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22235" w:rsidRPr="002829AF" w:rsidRDefault="00622235" w:rsidP="002829AF">
      <w:pPr>
        <w:spacing w:line="360" w:lineRule="auto"/>
        <w:jc w:val="right"/>
        <w:rPr>
          <w:rFonts w:ascii="Arial" w:hAnsi="Arial" w:cs="Arial"/>
          <w:b/>
          <w:color w:val="000000" w:themeColor="text1"/>
          <w:sz w:val="22"/>
          <w:szCs w:val="22"/>
        </w:rPr>
      </w:pPr>
      <w:bookmarkStart w:id="0" w:name="_GoBack"/>
      <w:bookmarkEnd w:id="0"/>
      <w:r w:rsidRPr="002829AF">
        <w:rPr>
          <w:rFonts w:ascii="Arial" w:hAnsi="Arial" w:cs="Arial"/>
          <w:b/>
          <w:color w:val="000000" w:themeColor="text1"/>
          <w:sz w:val="22"/>
          <w:szCs w:val="22"/>
        </w:rPr>
        <w:t xml:space="preserve">Załącznik </w:t>
      </w:r>
      <w:r w:rsidR="002829AF" w:rsidRPr="002829AF">
        <w:rPr>
          <w:rFonts w:ascii="Arial" w:hAnsi="Arial" w:cs="Arial"/>
          <w:b/>
          <w:color w:val="000000" w:themeColor="text1"/>
          <w:sz w:val="22"/>
          <w:szCs w:val="22"/>
        </w:rPr>
        <w:t>nr 1C do swz</w:t>
      </w:r>
    </w:p>
    <w:p w:rsidR="00622235" w:rsidRPr="00F3163C" w:rsidRDefault="00622235" w:rsidP="002829AF">
      <w:pPr>
        <w:spacing w:before="360" w:after="120" w:line="360" w:lineRule="auto"/>
        <w:rPr>
          <w:rFonts w:ascii="Arial" w:hAnsi="Arial" w:cs="Arial"/>
          <w:b/>
          <w:color w:val="000000" w:themeColor="text1"/>
          <w:sz w:val="22"/>
          <w:szCs w:val="22"/>
          <w:u w:val="single"/>
        </w:rPr>
      </w:pPr>
      <w:r w:rsidRPr="00F3163C">
        <w:rPr>
          <w:rFonts w:ascii="Arial" w:hAnsi="Arial" w:cs="Arial"/>
          <w:b/>
          <w:color w:val="000000" w:themeColor="text1"/>
          <w:sz w:val="22"/>
          <w:szCs w:val="22"/>
          <w:u w:val="single"/>
        </w:rPr>
        <w:t xml:space="preserve">Projektowane postanowienia umowy w sprawie zamówienia publicznego, które zostaną wprowadzone do umowy w sprawie zamówienia publicznego – wzór </w:t>
      </w:r>
      <w:r w:rsidR="00825D76">
        <w:rPr>
          <w:rFonts w:ascii="Arial" w:hAnsi="Arial" w:cs="Arial"/>
          <w:b/>
          <w:color w:val="000000" w:themeColor="text1"/>
          <w:sz w:val="22"/>
          <w:szCs w:val="22"/>
          <w:u w:val="single"/>
        </w:rPr>
        <w:t>U</w:t>
      </w:r>
      <w:r w:rsidR="00825D76" w:rsidRPr="00F3163C">
        <w:rPr>
          <w:rFonts w:ascii="Arial" w:hAnsi="Arial" w:cs="Arial"/>
          <w:b/>
          <w:color w:val="000000" w:themeColor="text1"/>
          <w:sz w:val="22"/>
          <w:szCs w:val="22"/>
          <w:u w:val="single"/>
        </w:rPr>
        <w:t xml:space="preserve">mowy </w:t>
      </w:r>
    </w:p>
    <w:p w:rsidR="005E5C39" w:rsidRPr="002829AF" w:rsidRDefault="0055157B" w:rsidP="002829AF">
      <w:pPr>
        <w:spacing w:before="360" w:after="120" w:line="360" w:lineRule="auto"/>
        <w:rPr>
          <w:rFonts w:ascii="Arial" w:hAnsi="Arial" w:cs="Arial"/>
          <w:color w:val="000000" w:themeColor="text1"/>
          <w:sz w:val="22"/>
          <w:szCs w:val="22"/>
        </w:rPr>
      </w:pPr>
      <w:r w:rsidRPr="002829AF">
        <w:rPr>
          <w:rFonts w:ascii="Arial" w:hAnsi="Arial" w:cs="Arial"/>
          <w:color w:val="000000" w:themeColor="text1"/>
          <w:sz w:val="22"/>
          <w:szCs w:val="22"/>
        </w:rPr>
        <w:t>z</w:t>
      </w:r>
      <w:r w:rsidR="005E5C39" w:rsidRPr="002829AF">
        <w:rPr>
          <w:rFonts w:ascii="Arial" w:hAnsi="Arial" w:cs="Arial"/>
          <w:color w:val="000000" w:themeColor="text1"/>
          <w:sz w:val="22"/>
          <w:szCs w:val="22"/>
        </w:rPr>
        <w:t>awarta w Krakowie  ..............</w:t>
      </w:r>
      <w:r w:rsidR="009902B7" w:rsidRPr="002829AF">
        <w:rPr>
          <w:rFonts w:ascii="Arial" w:hAnsi="Arial" w:cs="Arial"/>
          <w:color w:val="000000" w:themeColor="text1"/>
          <w:sz w:val="22"/>
          <w:szCs w:val="22"/>
        </w:rPr>
        <w:t>....</w:t>
      </w:r>
      <w:r w:rsidR="005E5C39" w:rsidRPr="002829AF">
        <w:rPr>
          <w:rFonts w:ascii="Arial" w:hAnsi="Arial" w:cs="Arial"/>
          <w:color w:val="000000" w:themeColor="text1"/>
          <w:sz w:val="22"/>
          <w:szCs w:val="22"/>
        </w:rPr>
        <w:t>.........................</w:t>
      </w:r>
      <w:r w:rsidR="00D76B15" w:rsidRPr="002829AF">
        <w:rPr>
          <w:rFonts w:ascii="Arial" w:hAnsi="Arial" w:cs="Arial"/>
          <w:color w:val="000000" w:themeColor="text1"/>
          <w:sz w:val="22"/>
          <w:szCs w:val="22"/>
        </w:rPr>
        <w:t xml:space="preserve"> </w:t>
      </w:r>
      <w:r w:rsidR="005E5C39" w:rsidRPr="002829AF">
        <w:rPr>
          <w:rFonts w:ascii="Arial" w:hAnsi="Arial" w:cs="Arial"/>
          <w:color w:val="000000" w:themeColor="text1"/>
          <w:sz w:val="22"/>
          <w:szCs w:val="22"/>
        </w:rPr>
        <w:t>20</w:t>
      </w:r>
      <w:r w:rsidR="000F7AB8" w:rsidRPr="002829AF">
        <w:rPr>
          <w:rFonts w:ascii="Arial" w:hAnsi="Arial" w:cs="Arial"/>
          <w:color w:val="000000" w:themeColor="text1"/>
          <w:sz w:val="22"/>
          <w:szCs w:val="22"/>
        </w:rPr>
        <w:t>2</w:t>
      </w:r>
      <w:r w:rsidR="001B26C2">
        <w:rPr>
          <w:rFonts w:ascii="Arial" w:hAnsi="Arial" w:cs="Arial"/>
          <w:color w:val="000000" w:themeColor="text1"/>
          <w:sz w:val="22"/>
          <w:szCs w:val="22"/>
        </w:rPr>
        <w:t>5</w:t>
      </w:r>
      <w:r w:rsidR="005E5C39" w:rsidRPr="002829AF">
        <w:rPr>
          <w:rFonts w:ascii="Arial" w:hAnsi="Arial" w:cs="Arial"/>
          <w:color w:val="000000" w:themeColor="text1"/>
          <w:sz w:val="22"/>
          <w:szCs w:val="22"/>
        </w:rPr>
        <w:t xml:space="preserve"> </w:t>
      </w:r>
      <w:r w:rsidR="000F7AB8" w:rsidRPr="002829AF">
        <w:rPr>
          <w:rFonts w:ascii="Arial" w:hAnsi="Arial" w:cs="Arial"/>
          <w:color w:val="000000" w:themeColor="text1"/>
          <w:sz w:val="22"/>
          <w:szCs w:val="22"/>
        </w:rPr>
        <w:t xml:space="preserve">roku </w:t>
      </w:r>
      <w:r w:rsidR="005E5C39" w:rsidRPr="002829AF">
        <w:rPr>
          <w:rFonts w:ascii="Arial" w:hAnsi="Arial" w:cs="Arial"/>
          <w:color w:val="000000" w:themeColor="text1"/>
          <w:sz w:val="22"/>
          <w:szCs w:val="22"/>
        </w:rPr>
        <w:t>pomiędzy:</w:t>
      </w:r>
    </w:p>
    <w:p w:rsidR="00D95FBC" w:rsidRDefault="005E5C39" w:rsidP="001B26C2">
      <w:pPr>
        <w:overflowPunct w:val="0"/>
        <w:autoSpaceDE w:val="0"/>
        <w:spacing w:line="360" w:lineRule="auto"/>
        <w:rPr>
          <w:rFonts w:ascii="Arial" w:hAnsi="Arial" w:cs="Arial"/>
          <w:color w:val="000000" w:themeColor="text1"/>
          <w:sz w:val="22"/>
          <w:szCs w:val="22"/>
        </w:rPr>
      </w:pPr>
      <w:r w:rsidRPr="002829AF">
        <w:rPr>
          <w:rFonts w:ascii="Arial" w:hAnsi="Arial" w:cs="Arial"/>
          <w:b/>
          <w:color w:val="000000" w:themeColor="text1"/>
          <w:sz w:val="22"/>
          <w:szCs w:val="22"/>
        </w:rPr>
        <w:t>Województwem Małopolskim</w:t>
      </w:r>
      <w:r w:rsidRPr="002829AF">
        <w:rPr>
          <w:rFonts w:ascii="Arial" w:hAnsi="Arial" w:cs="Arial"/>
          <w:color w:val="000000" w:themeColor="text1"/>
          <w:sz w:val="22"/>
          <w:szCs w:val="22"/>
        </w:rPr>
        <w:t xml:space="preserve"> z siedzibą</w:t>
      </w:r>
      <w:r w:rsidR="00D95FBC">
        <w:rPr>
          <w:rFonts w:ascii="Arial" w:hAnsi="Arial" w:cs="Arial"/>
          <w:color w:val="000000" w:themeColor="text1"/>
          <w:sz w:val="22"/>
          <w:szCs w:val="22"/>
        </w:rPr>
        <w:t xml:space="preserve"> w Krakowie przy</w:t>
      </w:r>
      <w:r w:rsidRPr="002829AF">
        <w:rPr>
          <w:rFonts w:ascii="Arial" w:hAnsi="Arial" w:cs="Arial"/>
          <w:color w:val="000000" w:themeColor="text1"/>
          <w:sz w:val="22"/>
          <w:szCs w:val="22"/>
        </w:rPr>
        <w:t xml:space="preserve"> ul</w:t>
      </w:r>
      <w:r w:rsidR="00622DD5" w:rsidRPr="002829AF">
        <w:rPr>
          <w:rFonts w:ascii="Arial" w:hAnsi="Arial" w:cs="Arial"/>
          <w:color w:val="000000" w:themeColor="text1"/>
          <w:sz w:val="22"/>
          <w:szCs w:val="22"/>
        </w:rPr>
        <w:t>.</w:t>
      </w:r>
      <w:r w:rsidRPr="002829AF">
        <w:rPr>
          <w:rFonts w:ascii="Arial" w:hAnsi="Arial" w:cs="Arial"/>
          <w:color w:val="000000" w:themeColor="text1"/>
          <w:sz w:val="22"/>
          <w:szCs w:val="22"/>
        </w:rPr>
        <w:t xml:space="preserve"> Basztow</w:t>
      </w:r>
      <w:r w:rsidR="00D95FBC">
        <w:rPr>
          <w:rFonts w:ascii="Arial" w:hAnsi="Arial" w:cs="Arial"/>
          <w:color w:val="000000" w:themeColor="text1"/>
          <w:sz w:val="22"/>
          <w:szCs w:val="22"/>
        </w:rPr>
        <w:t>ej</w:t>
      </w:r>
      <w:r w:rsidRPr="002829AF">
        <w:rPr>
          <w:rFonts w:ascii="Arial" w:hAnsi="Arial" w:cs="Arial"/>
          <w:color w:val="000000" w:themeColor="text1"/>
          <w:sz w:val="22"/>
          <w:szCs w:val="22"/>
        </w:rPr>
        <w:t xml:space="preserve"> 22, 31-156 Kraków,</w:t>
      </w:r>
      <w:r w:rsidR="00D71FEB" w:rsidRPr="002829AF">
        <w:rPr>
          <w:rFonts w:ascii="Arial" w:hAnsi="Arial" w:cs="Arial"/>
          <w:color w:val="000000" w:themeColor="text1"/>
          <w:sz w:val="22"/>
          <w:szCs w:val="22"/>
        </w:rPr>
        <w:t xml:space="preserve"> NIP: 676-21-78-337, REGON: 351</w:t>
      </w:r>
      <w:r w:rsidRPr="002829AF">
        <w:rPr>
          <w:rFonts w:ascii="Arial" w:hAnsi="Arial" w:cs="Arial"/>
          <w:color w:val="000000" w:themeColor="text1"/>
          <w:sz w:val="22"/>
          <w:szCs w:val="22"/>
        </w:rPr>
        <w:t>554287, adres do korespondencji: ul. Racławicka 56, 30-017 Kraków, reprezentowanym przez Za</w:t>
      </w:r>
      <w:r w:rsidR="00E653D9" w:rsidRPr="002829AF">
        <w:rPr>
          <w:rFonts w:ascii="Arial" w:hAnsi="Arial" w:cs="Arial"/>
          <w:color w:val="000000" w:themeColor="text1"/>
          <w:sz w:val="22"/>
          <w:szCs w:val="22"/>
        </w:rPr>
        <w:t xml:space="preserve">rząd Województwa Małopolskiego, </w:t>
      </w:r>
      <w:r w:rsidR="00F13154" w:rsidRPr="002829AF">
        <w:rPr>
          <w:rFonts w:ascii="Arial" w:hAnsi="Arial" w:cs="Arial"/>
          <w:color w:val="000000" w:themeColor="text1"/>
          <w:sz w:val="22"/>
          <w:szCs w:val="22"/>
        </w:rPr>
        <w:t>w imieniu którego działa</w:t>
      </w:r>
      <w:r w:rsidR="00D95FBC">
        <w:rPr>
          <w:rFonts w:ascii="Arial" w:hAnsi="Arial" w:cs="Arial"/>
          <w:color w:val="000000" w:themeColor="text1"/>
          <w:sz w:val="22"/>
          <w:szCs w:val="22"/>
        </w:rPr>
        <w:t xml:space="preserve"> z upoważnienia</w:t>
      </w:r>
      <w:r w:rsidR="00E653D9" w:rsidRPr="002829AF">
        <w:rPr>
          <w:rFonts w:ascii="Arial" w:hAnsi="Arial" w:cs="Arial"/>
          <w:color w:val="000000" w:themeColor="text1"/>
          <w:sz w:val="22"/>
          <w:szCs w:val="22"/>
        </w:rPr>
        <w:t>:</w:t>
      </w:r>
      <w:r w:rsidR="00E2295D" w:rsidRPr="002829AF">
        <w:rPr>
          <w:rFonts w:ascii="Arial" w:hAnsi="Arial" w:cs="Arial"/>
          <w:color w:val="000000" w:themeColor="text1"/>
          <w:sz w:val="22"/>
          <w:szCs w:val="22"/>
        </w:rPr>
        <w:t>………</w:t>
      </w:r>
      <w:r w:rsidR="002829AF" w:rsidRPr="002829AF">
        <w:rPr>
          <w:rFonts w:ascii="Arial" w:hAnsi="Arial" w:cs="Arial"/>
          <w:color w:val="000000" w:themeColor="text1"/>
          <w:sz w:val="22"/>
          <w:szCs w:val="22"/>
        </w:rPr>
        <w:t>…………………….</w:t>
      </w:r>
      <w:r w:rsidR="004E5960" w:rsidRPr="002829AF">
        <w:rPr>
          <w:rFonts w:ascii="Arial" w:hAnsi="Arial" w:cs="Arial"/>
          <w:color w:val="000000" w:themeColor="text1"/>
          <w:sz w:val="22"/>
          <w:szCs w:val="22"/>
        </w:rPr>
        <w:t>,</w:t>
      </w:r>
      <w:r w:rsidR="001B26C2">
        <w:rPr>
          <w:rFonts w:ascii="Arial" w:hAnsi="Arial" w:cs="Arial"/>
          <w:color w:val="000000" w:themeColor="text1"/>
          <w:sz w:val="22"/>
          <w:szCs w:val="22"/>
        </w:rPr>
        <w:t xml:space="preserve"> </w:t>
      </w:r>
    </w:p>
    <w:p w:rsidR="00D95FBC" w:rsidRDefault="001B26C2" w:rsidP="001B26C2">
      <w:pPr>
        <w:overflowPunct w:val="0"/>
        <w:autoSpaceDE w:val="0"/>
        <w:spacing w:line="360" w:lineRule="auto"/>
        <w:rPr>
          <w:rFonts w:ascii="Arial" w:hAnsi="Arial" w:cs="Arial"/>
          <w:color w:val="000000" w:themeColor="text1"/>
          <w:sz w:val="22"/>
          <w:szCs w:val="22"/>
        </w:rPr>
      </w:pPr>
      <w:r>
        <w:rPr>
          <w:rFonts w:ascii="Arial" w:hAnsi="Arial" w:cs="Arial"/>
          <w:color w:val="000000" w:themeColor="text1"/>
          <w:sz w:val="22"/>
          <w:szCs w:val="22"/>
        </w:rPr>
        <w:t xml:space="preserve">zwanym dalej </w:t>
      </w:r>
      <w:r w:rsidRPr="001B26C2">
        <w:rPr>
          <w:rFonts w:ascii="Arial" w:hAnsi="Arial" w:cs="Arial"/>
          <w:b/>
          <w:color w:val="000000" w:themeColor="text1"/>
          <w:sz w:val="22"/>
          <w:szCs w:val="22"/>
        </w:rPr>
        <w:t>Zamawiającym,</w:t>
      </w:r>
      <w:r w:rsidR="00E2295D" w:rsidRPr="002829AF">
        <w:rPr>
          <w:rFonts w:ascii="Arial" w:hAnsi="Arial" w:cs="Arial"/>
          <w:color w:val="000000" w:themeColor="text1"/>
          <w:sz w:val="22"/>
          <w:szCs w:val="22"/>
        </w:rPr>
        <w:br/>
      </w:r>
      <w:r w:rsidR="00DA5417" w:rsidRPr="002829AF">
        <w:rPr>
          <w:rFonts w:ascii="Arial" w:hAnsi="Arial" w:cs="Arial"/>
          <w:color w:val="000000" w:themeColor="text1"/>
          <w:sz w:val="22"/>
          <w:szCs w:val="22"/>
        </w:rPr>
        <w:t>a</w:t>
      </w:r>
      <w:r>
        <w:rPr>
          <w:rFonts w:ascii="Arial" w:hAnsi="Arial" w:cs="Arial"/>
          <w:color w:val="000000" w:themeColor="text1"/>
          <w:sz w:val="22"/>
          <w:szCs w:val="22"/>
        </w:rPr>
        <w:t xml:space="preserve"> </w:t>
      </w:r>
    </w:p>
    <w:p w:rsidR="00D95FBC" w:rsidRDefault="00E2295D" w:rsidP="001B26C2">
      <w:pPr>
        <w:overflowPunct w:val="0"/>
        <w:autoSpaceDE w:val="0"/>
        <w:spacing w:line="360" w:lineRule="auto"/>
        <w:rPr>
          <w:rFonts w:ascii="Arial" w:hAnsi="Arial" w:cs="Arial"/>
          <w:color w:val="000000" w:themeColor="text1"/>
          <w:sz w:val="22"/>
          <w:szCs w:val="22"/>
          <w:shd w:val="clear" w:color="auto" w:fill="FFFFFF"/>
        </w:rPr>
      </w:pPr>
      <w:r w:rsidRPr="002829AF">
        <w:rPr>
          <w:rFonts w:ascii="Arial" w:hAnsi="Arial" w:cs="Arial"/>
          <w:color w:val="000000" w:themeColor="text1"/>
          <w:sz w:val="22"/>
          <w:szCs w:val="22"/>
          <w:shd w:val="clear" w:color="auto" w:fill="FFFFFF"/>
        </w:rPr>
        <w:t>……………………………..</w:t>
      </w:r>
      <w:r w:rsidR="00F3163C">
        <w:rPr>
          <w:rFonts w:ascii="Arial" w:hAnsi="Arial" w:cs="Arial"/>
          <w:color w:val="000000" w:themeColor="text1"/>
          <w:sz w:val="22"/>
          <w:szCs w:val="22"/>
          <w:shd w:val="clear" w:color="auto" w:fill="FFFFFF"/>
        </w:rPr>
        <w:t xml:space="preserve"> </w:t>
      </w:r>
      <w:r w:rsidR="00D95FBC">
        <w:rPr>
          <w:rFonts w:ascii="Arial" w:hAnsi="Arial" w:cs="Arial"/>
          <w:color w:val="000000" w:themeColor="text1"/>
          <w:sz w:val="22"/>
          <w:szCs w:val="22"/>
          <w:shd w:val="clear" w:color="auto" w:fill="FFFFFF"/>
        </w:rPr>
        <w:t>,</w:t>
      </w:r>
    </w:p>
    <w:p w:rsidR="001B26C2" w:rsidRDefault="00F3163C" w:rsidP="001B26C2">
      <w:pPr>
        <w:overflowPunct w:val="0"/>
        <w:autoSpaceDE w:val="0"/>
        <w:spacing w:line="360" w:lineRule="auto"/>
        <w:rPr>
          <w:rFonts w:ascii="Arial" w:hAnsi="Arial" w:cs="Arial"/>
          <w:color w:val="000000" w:themeColor="text1"/>
          <w:sz w:val="22"/>
          <w:szCs w:val="22"/>
          <w:shd w:val="clear" w:color="auto" w:fill="FFFFFF"/>
        </w:rPr>
      </w:pPr>
      <w:r>
        <w:rPr>
          <w:rFonts w:ascii="Arial" w:hAnsi="Arial" w:cs="Arial"/>
          <w:color w:val="000000" w:themeColor="text1"/>
          <w:sz w:val="22"/>
          <w:szCs w:val="22"/>
          <w:shd w:val="clear" w:color="auto" w:fill="FFFFFF"/>
        </w:rPr>
        <w:t>z</w:t>
      </w:r>
      <w:r w:rsidR="001B26C2">
        <w:rPr>
          <w:rFonts w:ascii="Arial" w:hAnsi="Arial" w:cs="Arial"/>
          <w:color w:val="000000" w:themeColor="text1"/>
          <w:sz w:val="22"/>
          <w:szCs w:val="22"/>
          <w:shd w:val="clear" w:color="auto" w:fill="FFFFFF"/>
        </w:rPr>
        <w:t xml:space="preserve">wanym dalej </w:t>
      </w:r>
      <w:r w:rsidR="001B26C2" w:rsidRPr="001B26C2">
        <w:rPr>
          <w:rFonts w:ascii="Arial" w:hAnsi="Arial" w:cs="Arial"/>
          <w:b/>
          <w:color w:val="000000" w:themeColor="text1"/>
          <w:sz w:val="22"/>
          <w:szCs w:val="22"/>
          <w:shd w:val="clear" w:color="auto" w:fill="FFFFFF"/>
        </w:rPr>
        <w:t>Wykonawcą</w:t>
      </w:r>
      <w:r w:rsidR="001B26C2">
        <w:rPr>
          <w:rFonts w:ascii="Arial" w:hAnsi="Arial" w:cs="Arial"/>
          <w:color w:val="000000" w:themeColor="text1"/>
          <w:sz w:val="22"/>
          <w:szCs w:val="22"/>
          <w:shd w:val="clear" w:color="auto" w:fill="FFFFFF"/>
        </w:rPr>
        <w:t>,</w:t>
      </w:r>
    </w:p>
    <w:p w:rsidR="00D95FBC" w:rsidRDefault="00D95FBC" w:rsidP="001B26C2">
      <w:pPr>
        <w:overflowPunct w:val="0"/>
        <w:autoSpaceDE w:val="0"/>
        <w:spacing w:line="360" w:lineRule="auto"/>
        <w:rPr>
          <w:rFonts w:ascii="Arial" w:hAnsi="Arial" w:cs="Arial"/>
          <w:color w:val="000000" w:themeColor="text1"/>
          <w:sz w:val="22"/>
          <w:szCs w:val="22"/>
          <w:shd w:val="clear" w:color="auto" w:fill="FFFFFF"/>
        </w:rPr>
      </w:pPr>
    </w:p>
    <w:p w:rsidR="001B26C2" w:rsidRPr="001B26C2" w:rsidRDefault="00F3163C" w:rsidP="001B26C2">
      <w:pPr>
        <w:overflowPunct w:val="0"/>
        <w:autoSpaceDE w:val="0"/>
        <w:spacing w:line="360" w:lineRule="auto"/>
        <w:rPr>
          <w:rFonts w:ascii="Arial" w:hAnsi="Arial" w:cs="Arial"/>
          <w:color w:val="000000" w:themeColor="text1"/>
          <w:sz w:val="22"/>
          <w:szCs w:val="22"/>
          <w:shd w:val="clear" w:color="auto" w:fill="FFFFFF"/>
        </w:rPr>
      </w:pPr>
      <w:r>
        <w:rPr>
          <w:rFonts w:ascii="Arial" w:hAnsi="Arial" w:cs="Arial"/>
          <w:color w:val="000000" w:themeColor="text1"/>
          <w:sz w:val="22"/>
          <w:szCs w:val="22"/>
          <w:shd w:val="clear" w:color="auto" w:fill="FFFFFF"/>
        </w:rPr>
        <w:t>ł</w:t>
      </w:r>
      <w:r w:rsidR="001B26C2">
        <w:rPr>
          <w:rFonts w:ascii="Arial" w:hAnsi="Arial" w:cs="Arial"/>
          <w:color w:val="000000" w:themeColor="text1"/>
          <w:sz w:val="22"/>
          <w:szCs w:val="22"/>
          <w:shd w:val="clear" w:color="auto" w:fill="FFFFFF"/>
        </w:rPr>
        <w:t>ącznie zwanymi dalej</w:t>
      </w:r>
      <w:r w:rsidR="001B26C2" w:rsidRPr="001B26C2">
        <w:rPr>
          <w:rFonts w:ascii="Arial" w:hAnsi="Arial" w:cs="Arial"/>
          <w:b/>
          <w:color w:val="000000" w:themeColor="text1"/>
          <w:sz w:val="22"/>
          <w:szCs w:val="22"/>
          <w:shd w:val="clear" w:color="auto" w:fill="FFFFFF"/>
        </w:rPr>
        <w:t xml:space="preserve"> Stronami</w:t>
      </w:r>
      <w:r w:rsidR="001B26C2">
        <w:rPr>
          <w:rFonts w:ascii="Arial" w:hAnsi="Arial" w:cs="Arial"/>
          <w:color w:val="000000" w:themeColor="text1"/>
          <w:sz w:val="22"/>
          <w:szCs w:val="22"/>
          <w:shd w:val="clear" w:color="auto" w:fill="FFFFFF"/>
        </w:rPr>
        <w:t xml:space="preserve"> lub pojedynczo </w:t>
      </w:r>
      <w:r w:rsidR="001B26C2" w:rsidRPr="001B26C2">
        <w:rPr>
          <w:rFonts w:ascii="Arial" w:hAnsi="Arial" w:cs="Arial"/>
          <w:b/>
          <w:color w:val="000000" w:themeColor="text1"/>
          <w:sz w:val="22"/>
          <w:szCs w:val="22"/>
          <w:shd w:val="clear" w:color="auto" w:fill="FFFFFF"/>
        </w:rPr>
        <w:t>Stroną</w:t>
      </w:r>
      <w:r w:rsidR="001B26C2">
        <w:rPr>
          <w:rFonts w:ascii="Arial" w:hAnsi="Arial" w:cs="Arial"/>
          <w:color w:val="000000" w:themeColor="text1"/>
          <w:sz w:val="22"/>
          <w:szCs w:val="22"/>
          <w:shd w:val="clear" w:color="auto" w:fill="FFFFFF"/>
        </w:rPr>
        <w:t>.</w:t>
      </w:r>
    </w:p>
    <w:p w:rsidR="005E5C39" w:rsidRPr="002829AF" w:rsidRDefault="00EB448F" w:rsidP="006E629B">
      <w:pPr>
        <w:spacing w:before="360" w:after="360" w:line="360" w:lineRule="auto"/>
        <w:rPr>
          <w:rFonts w:ascii="Arial" w:eastAsia="Calibri" w:hAnsi="Arial" w:cs="Arial"/>
          <w:color w:val="000000" w:themeColor="text1"/>
          <w:sz w:val="22"/>
          <w:szCs w:val="22"/>
        </w:rPr>
      </w:pPr>
      <w:r w:rsidRPr="002829AF">
        <w:rPr>
          <w:rFonts w:ascii="Arial" w:hAnsi="Arial" w:cs="Arial"/>
          <w:color w:val="000000" w:themeColor="text1"/>
          <w:sz w:val="22"/>
          <w:szCs w:val="22"/>
        </w:rPr>
        <w:t xml:space="preserve">Niniejsza umowa zostaje zawarta w wyniku rozstrzygnięcia postępowania o udzielenie zamówienia publicznego w trybie przetargu nieograniczonego </w:t>
      </w:r>
      <w:r w:rsidR="00383AF6" w:rsidRPr="002829AF">
        <w:rPr>
          <w:rFonts w:ascii="Arial" w:hAnsi="Arial" w:cs="Arial"/>
          <w:color w:val="000000" w:themeColor="text1"/>
          <w:sz w:val="22"/>
          <w:szCs w:val="22"/>
        </w:rPr>
        <w:t xml:space="preserve">z zastosowaniem art. 132 ustawy z 11 września 2019 r. Prawo zamówień publicznych </w:t>
      </w:r>
      <w:r w:rsidRPr="002829AF">
        <w:rPr>
          <w:rFonts w:ascii="Arial" w:hAnsi="Arial" w:cs="Arial"/>
          <w:color w:val="000000" w:themeColor="text1"/>
          <w:sz w:val="22"/>
          <w:szCs w:val="22"/>
        </w:rPr>
        <w:t>(</w:t>
      </w:r>
      <w:r w:rsidR="00563D29">
        <w:rPr>
          <w:rFonts w:ascii="Arial" w:hAnsi="Arial" w:cs="Arial"/>
          <w:color w:val="000000" w:themeColor="text1"/>
          <w:sz w:val="22"/>
          <w:szCs w:val="22"/>
        </w:rPr>
        <w:t xml:space="preserve">t. j. </w:t>
      </w:r>
      <w:r w:rsidR="00510619" w:rsidRPr="002829AF">
        <w:rPr>
          <w:rFonts w:ascii="Arial" w:eastAsia="Calibri" w:hAnsi="Arial" w:cs="Arial"/>
          <w:color w:val="000000" w:themeColor="text1"/>
          <w:sz w:val="22"/>
          <w:szCs w:val="22"/>
        </w:rPr>
        <w:t>Dz. U z 202</w:t>
      </w:r>
      <w:r w:rsidR="001B2549">
        <w:rPr>
          <w:rFonts w:ascii="Arial" w:eastAsia="Calibri" w:hAnsi="Arial" w:cs="Arial"/>
          <w:color w:val="000000" w:themeColor="text1"/>
          <w:sz w:val="22"/>
          <w:szCs w:val="22"/>
        </w:rPr>
        <w:t>4</w:t>
      </w:r>
      <w:r w:rsidR="00A57B3F">
        <w:rPr>
          <w:rFonts w:ascii="Arial" w:eastAsia="Calibri" w:hAnsi="Arial" w:cs="Arial"/>
          <w:color w:val="000000" w:themeColor="text1"/>
          <w:sz w:val="22"/>
          <w:szCs w:val="22"/>
        </w:rPr>
        <w:t xml:space="preserve"> r.</w:t>
      </w:r>
      <w:r w:rsidR="001B2549">
        <w:rPr>
          <w:rFonts w:ascii="Arial" w:eastAsia="Calibri" w:hAnsi="Arial" w:cs="Arial"/>
          <w:color w:val="000000" w:themeColor="text1"/>
          <w:sz w:val="22"/>
          <w:szCs w:val="22"/>
        </w:rPr>
        <w:t xml:space="preserve"> poz. 1320</w:t>
      </w:r>
      <w:r w:rsidR="006E629B">
        <w:rPr>
          <w:rFonts w:ascii="Arial" w:eastAsia="Calibri" w:hAnsi="Arial" w:cs="Arial"/>
          <w:color w:val="000000" w:themeColor="text1"/>
          <w:sz w:val="22"/>
          <w:szCs w:val="22"/>
        </w:rPr>
        <w:t xml:space="preserve"> z późn. zm.</w:t>
      </w:r>
      <w:r w:rsidR="001B2549">
        <w:rPr>
          <w:rFonts w:ascii="Arial" w:eastAsia="Calibri" w:hAnsi="Arial" w:cs="Arial"/>
          <w:color w:val="000000" w:themeColor="text1"/>
          <w:sz w:val="22"/>
          <w:szCs w:val="22"/>
        </w:rPr>
        <w:t>).</w:t>
      </w:r>
    </w:p>
    <w:p w:rsidR="005E5C39" w:rsidRPr="002829AF" w:rsidRDefault="005E5C39" w:rsidP="002829AF">
      <w:pPr>
        <w:pStyle w:val="Nagwek1"/>
        <w:spacing w:line="360" w:lineRule="auto"/>
        <w:rPr>
          <w:rFonts w:ascii="Arial" w:hAnsi="Arial" w:cs="Arial"/>
          <w:sz w:val="22"/>
          <w:szCs w:val="22"/>
        </w:rPr>
      </w:pPr>
      <w:r w:rsidRPr="002829AF">
        <w:rPr>
          <w:rFonts w:ascii="Arial" w:hAnsi="Arial" w:cs="Arial"/>
          <w:sz w:val="22"/>
          <w:szCs w:val="22"/>
        </w:rPr>
        <w:t>§ 1</w:t>
      </w:r>
    </w:p>
    <w:p w:rsidR="0046064E" w:rsidRPr="002829AF" w:rsidRDefault="00EB448F" w:rsidP="00340236">
      <w:pPr>
        <w:pStyle w:val="Zawartotabeli"/>
        <w:numPr>
          <w:ilvl w:val="0"/>
          <w:numId w:val="24"/>
        </w:numPr>
        <w:spacing w:line="360" w:lineRule="auto"/>
        <w:ind w:left="357" w:hanging="357"/>
        <w:contextualSpacing/>
        <w:rPr>
          <w:rFonts w:ascii="Arial" w:hAnsi="Arial" w:cs="Arial"/>
          <w:color w:val="000000" w:themeColor="text1"/>
          <w:sz w:val="22"/>
          <w:szCs w:val="22"/>
        </w:rPr>
      </w:pPr>
      <w:r w:rsidRPr="002829AF">
        <w:rPr>
          <w:rFonts w:ascii="Arial" w:hAnsi="Arial" w:cs="Arial"/>
          <w:color w:val="000000" w:themeColor="text1"/>
          <w:sz w:val="22"/>
          <w:szCs w:val="22"/>
        </w:rPr>
        <w:t>Zgodnie ze złożoną ofertą p</w:t>
      </w:r>
      <w:r w:rsidR="0055157B" w:rsidRPr="002829AF">
        <w:rPr>
          <w:rFonts w:ascii="Arial" w:hAnsi="Arial" w:cs="Arial"/>
          <w:color w:val="000000" w:themeColor="text1"/>
          <w:sz w:val="22"/>
          <w:szCs w:val="22"/>
        </w:rPr>
        <w:t>rzedmiotem umowy jest</w:t>
      </w:r>
      <w:r w:rsidR="006112B7" w:rsidRPr="002829AF">
        <w:rPr>
          <w:rFonts w:ascii="Arial" w:hAnsi="Arial" w:cs="Arial"/>
          <w:color w:val="000000" w:themeColor="text1"/>
          <w:sz w:val="22"/>
          <w:szCs w:val="22"/>
        </w:rPr>
        <w:t>:</w:t>
      </w:r>
      <w:r w:rsidR="0055157B" w:rsidRPr="002829AF">
        <w:rPr>
          <w:rFonts w:ascii="Arial" w:hAnsi="Arial" w:cs="Arial"/>
          <w:color w:val="000000" w:themeColor="text1"/>
          <w:sz w:val="22"/>
          <w:szCs w:val="22"/>
        </w:rPr>
        <w:t xml:space="preserve"> </w:t>
      </w:r>
      <w:r w:rsidR="00F3163C">
        <w:rPr>
          <w:rFonts w:ascii="Arial" w:eastAsia="Calibri" w:hAnsi="Arial" w:cs="Arial"/>
          <w:b/>
          <w:color w:val="000000" w:themeColor="text1"/>
          <w:sz w:val="22"/>
          <w:szCs w:val="22"/>
          <w:lang w:eastAsia="en-US"/>
        </w:rPr>
        <w:t>p</w:t>
      </w:r>
      <w:r w:rsidR="00C22860" w:rsidRPr="002829AF">
        <w:rPr>
          <w:rFonts w:ascii="Arial" w:eastAsia="Calibri" w:hAnsi="Arial" w:cs="Arial"/>
          <w:b/>
          <w:color w:val="000000" w:themeColor="text1"/>
          <w:sz w:val="22"/>
          <w:szCs w:val="22"/>
          <w:lang w:eastAsia="en-US"/>
        </w:rPr>
        <w:t>rzygotowani</w:t>
      </w:r>
      <w:r w:rsidR="002829AF">
        <w:rPr>
          <w:rFonts w:ascii="Arial" w:eastAsia="Calibri" w:hAnsi="Arial" w:cs="Arial"/>
          <w:b/>
          <w:color w:val="000000" w:themeColor="text1"/>
          <w:sz w:val="22"/>
          <w:szCs w:val="22"/>
          <w:lang w:eastAsia="en-US"/>
        </w:rPr>
        <w:t>e</w:t>
      </w:r>
      <w:r w:rsidR="00C22860" w:rsidRPr="002829AF">
        <w:rPr>
          <w:rFonts w:ascii="Arial" w:eastAsia="Calibri" w:hAnsi="Arial" w:cs="Arial"/>
          <w:b/>
          <w:color w:val="000000" w:themeColor="text1"/>
          <w:sz w:val="22"/>
          <w:szCs w:val="22"/>
          <w:lang w:eastAsia="en-US"/>
        </w:rPr>
        <w:t xml:space="preserve"> i przeprowadzeni</w:t>
      </w:r>
      <w:r w:rsidR="002829AF">
        <w:rPr>
          <w:rFonts w:ascii="Arial" w:eastAsia="Calibri" w:hAnsi="Arial" w:cs="Arial"/>
          <w:b/>
          <w:color w:val="000000" w:themeColor="text1"/>
          <w:sz w:val="22"/>
          <w:szCs w:val="22"/>
          <w:lang w:eastAsia="en-US"/>
        </w:rPr>
        <w:t>e</w:t>
      </w:r>
      <w:r w:rsidR="00C22860" w:rsidRPr="002829AF">
        <w:rPr>
          <w:rFonts w:ascii="Arial" w:eastAsia="Calibri" w:hAnsi="Arial" w:cs="Arial"/>
          <w:b/>
          <w:color w:val="000000" w:themeColor="text1"/>
          <w:sz w:val="22"/>
          <w:szCs w:val="22"/>
          <w:lang w:eastAsia="en-US"/>
        </w:rPr>
        <w:t xml:space="preserve"> kampanii informacyjno-promocyjnej dotyczącej </w:t>
      </w:r>
      <w:r w:rsidR="00E2295D" w:rsidRPr="002829AF">
        <w:rPr>
          <w:rFonts w:ascii="Arial" w:eastAsia="Calibri" w:hAnsi="Arial" w:cs="Arial"/>
          <w:b/>
          <w:color w:val="000000" w:themeColor="text1"/>
          <w:sz w:val="22"/>
          <w:szCs w:val="22"/>
          <w:lang w:eastAsia="en-US"/>
        </w:rPr>
        <w:t>Małopolskiej Nocy Naukowców 202</w:t>
      </w:r>
      <w:r w:rsidR="001B2549">
        <w:rPr>
          <w:rFonts w:ascii="Arial" w:eastAsia="Calibri" w:hAnsi="Arial" w:cs="Arial"/>
          <w:b/>
          <w:color w:val="000000" w:themeColor="text1"/>
          <w:sz w:val="22"/>
          <w:szCs w:val="22"/>
          <w:lang w:eastAsia="en-US"/>
        </w:rPr>
        <w:t>5</w:t>
      </w:r>
      <w:r w:rsidR="00E2295D" w:rsidRPr="002829AF">
        <w:rPr>
          <w:rFonts w:ascii="Arial" w:eastAsia="Calibri" w:hAnsi="Arial" w:cs="Arial"/>
          <w:b/>
          <w:color w:val="000000" w:themeColor="text1"/>
          <w:sz w:val="22"/>
          <w:szCs w:val="22"/>
          <w:lang w:eastAsia="en-US"/>
        </w:rPr>
        <w:t>.</w:t>
      </w:r>
      <w:r w:rsidR="00C22860" w:rsidRPr="002829AF">
        <w:rPr>
          <w:rFonts w:ascii="Arial" w:eastAsia="Calibri" w:hAnsi="Arial" w:cs="Arial"/>
          <w:b/>
          <w:color w:val="000000" w:themeColor="text1"/>
          <w:sz w:val="22"/>
          <w:szCs w:val="22"/>
          <w:lang w:eastAsia="en-US"/>
        </w:rPr>
        <w:t xml:space="preserve"> </w:t>
      </w:r>
    </w:p>
    <w:p w:rsidR="005E5C39" w:rsidRPr="002829AF" w:rsidRDefault="00874C89" w:rsidP="00340236">
      <w:pPr>
        <w:pStyle w:val="Zawartotabeli"/>
        <w:numPr>
          <w:ilvl w:val="0"/>
          <w:numId w:val="24"/>
        </w:numPr>
        <w:spacing w:line="360" w:lineRule="auto"/>
        <w:ind w:left="357" w:hanging="357"/>
        <w:contextualSpacing/>
        <w:rPr>
          <w:rFonts w:ascii="Arial" w:hAnsi="Arial" w:cs="Arial"/>
          <w:color w:val="000000" w:themeColor="text1"/>
          <w:sz w:val="22"/>
          <w:szCs w:val="22"/>
        </w:rPr>
      </w:pPr>
      <w:r w:rsidRPr="002829AF">
        <w:rPr>
          <w:rFonts w:ascii="Arial" w:hAnsi="Arial" w:cs="Arial"/>
          <w:color w:val="000000" w:themeColor="text1"/>
          <w:sz w:val="22"/>
          <w:szCs w:val="22"/>
        </w:rPr>
        <w:t>Opis Przedmiotu Zamówienia (</w:t>
      </w:r>
      <w:r w:rsidR="00390376">
        <w:rPr>
          <w:rFonts w:ascii="Arial" w:hAnsi="Arial" w:cs="Arial"/>
          <w:color w:val="000000" w:themeColor="text1"/>
          <w:sz w:val="22"/>
          <w:szCs w:val="22"/>
        </w:rPr>
        <w:t xml:space="preserve">zwany </w:t>
      </w:r>
      <w:r w:rsidR="00F348AA">
        <w:rPr>
          <w:rFonts w:ascii="Arial" w:hAnsi="Arial" w:cs="Arial"/>
          <w:color w:val="000000" w:themeColor="text1"/>
          <w:sz w:val="22"/>
          <w:szCs w:val="22"/>
        </w:rPr>
        <w:t xml:space="preserve">dalej </w:t>
      </w:r>
      <w:r w:rsidRPr="002829AF">
        <w:rPr>
          <w:rFonts w:ascii="Arial" w:hAnsi="Arial" w:cs="Arial"/>
          <w:color w:val="000000" w:themeColor="text1"/>
          <w:sz w:val="22"/>
          <w:szCs w:val="22"/>
        </w:rPr>
        <w:t xml:space="preserve">OPZ) znajduje się </w:t>
      </w:r>
      <w:r w:rsidR="002829AF">
        <w:rPr>
          <w:rFonts w:ascii="Arial" w:hAnsi="Arial" w:cs="Arial"/>
          <w:color w:val="000000" w:themeColor="text1"/>
          <w:sz w:val="22"/>
          <w:szCs w:val="22"/>
        </w:rPr>
        <w:t>w</w:t>
      </w:r>
      <w:r w:rsidR="00FF3FE6">
        <w:rPr>
          <w:rFonts w:ascii="Arial" w:hAnsi="Arial" w:cs="Arial"/>
          <w:color w:val="000000" w:themeColor="text1"/>
          <w:sz w:val="22"/>
          <w:szCs w:val="22"/>
        </w:rPr>
        <w:t xml:space="preserve"> Z</w:t>
      </w:r>
      <w:r w:rsidRPr="002829AF">
        <w:rPr>
          <w:rFonts w:ascii="Arial" w:hAnsi="Arial" w:cs="Arial"/>
          <w:color w:val="000000" w:themeColor="text1"/>
          <w:sz w:val="22"/>
          <w:szCs w:val="22"/>
        </w:rPr>
        <w:t xml:space="preserve">ałączniku nr </w:t>
      </w:r>
      <w:r w:rsidR="00622DD5" w:rsidRPr="002829AF">
        <w:rPr>
          <w:rFonts w:ascii="Arial" w:hAnsi="Arial" w:cs="Arial"/>
          <w:color w:val="000000" w:themeColor="text1"/>
          <w:sz w:val="22"/>
          <w:szCs w:val="22"/>
        </w:rPr>
        <w:t>1</w:t>
      </w:r>
      <w:r w:rsidRPr="002829AF">
        <w:rPr>
          <w:rFonts w:ascii="Arial" w:hAnsi="Arial" w:cs="Arial"/>
          <w:color w:val="000000" w:themeColor="text1"/>
          <w:sz w:val="22"/>
          <w:szCs w:val="22"/>
        </w:rPr>
        <w:t xml:space="preserve"> do niniejszej umowy. </w:t>
      </w:r>
    </w:p>
    <w:p w:rsidR="00F348AA" w:rsidRPr="00F348AA" w:rsidRDefault="00BD3604" w:rsidP="00340236">
      <w:pPr>
        <w:pStyle w:val="Zawartotabeli"/>
        <w:numPr>
          <w:ilvl w:val="0"/>
          <w:numId w:val="24"/>
        </w:numPr>
        <w:spacing w:line="360" w:lineRule="auto"/>
        <w:ind w:left="357" w:hanging="357"/>
        <w:contextualSpacing/>
        <w:rPr>
          <w:rFonts w:ascii="Arial" w:hAnsi="Arial" w:cs="Arial"/>
          <w:b/>
          <w:color w:val="000000" w:themeColor="text1"/>
          <w:sz w:val="22"/>
          <w:szCs w:val="22"/>
        </w:rPr>
      </w:pPr>
      <w:r w:rsidRPr="002829AF">
        <w:rPr>
          <w:rFonts w:ascii="Arial" w:hAnsi="Arial" w:cs="Arial"/>
          <w:color w:val="000000" w:themeColor="text1"/>
          <w:sz w:val="22"/>
          <w:szCs w:val="22"/>
        </w:rPr>
        <w:t>Realizacja przedmiotu zamówienia nastąpi w terminie</w:t>
      </w:r>
      <w:r w:rsidR="000D7A8D" w:rsidRPr="002829AF">
        <w:rPr>
          <w:rFonts w:ascii="Arial" w:hAnsi="Arial" w:cs="Arial"/>
          <w:color w:val="000000" w:themeColor="text1"/>
          <w:sz w:val="22"/>
          <w:szCs w:val="22"/>
        </w:rPr>
        <w:t xml:space="preserve"> </w:t>
      </w:r>
      <w:r w:rsidR="00E2295D" w:rsidRPr="00F3163C">
        <w:rPr>
          <w:rFonts w:ascii="Arial" w:hAnsi="Arial" w:cs="Arial"/>
          <w:b/>
          <w:color w:val="000000" w:themeColor="text1"/>
          <w:sz w:val="22"/>
          <w:szCs w:val="22"/>
        </w:rPr>
        <w:t xml:space="preserve">do </w:t>
      </w:r>
      <w:r w:rsidR="002044AB" w:rsidRPr="00F3163C">
        <w:rPr>
          <w:rFonts w:ascii="Arial" w:hAnsi="Arial" w:cs="Arial"/>
          <w:b/>
          <w:color w:val="000000" w:themeColor="text1"/>
          <w:sz w:val="22"/>
          <w:szCs w:val="22"/>
        </w:rPr>
        <w:t>4</w:t>
      </w:r>
      <w:r w:rsidR="00E2295D" w:rsidRPr="00F3163C">
        <w:rPr>
          <w:rFonts w:ascii="Arial" w:hAnsi="Arial" w:cs="Arial"/>
          <w:b/>
          <w:color w:val="000000" w:themeColor="text1"/>
          <w:sz w:val="22"/>
          <w:szCs w:val="22"/>
        </w:rPr>
        <w:t xml:space="preserve"> miesięcy</w:t>
      </w:r>
      <w:r w:rsidR="00E2295D" w:rsidRPr="002829AF">
        <w:rPr>
          <w:rFonts w:ascii="Arial" w:hAnsi="Arial" w:cs="Arial"/>
          <w:color w:val="000000" w:themeColor="text1"/>
          <w:sz w:val="22"/>
          <w:szCs w:val="22"/>
        </w:rPr>
        <w:t xml:space="preserve"> </w:t>
      </w:r>
      <w:r w:rsidR="000D7A8D" w:rsidRPr="002829AF">
        <w:rPr>
          <w:rFonts w:ascii="Arial" w:hAnsi="Arial" w:cs="Arial"/>
          <w:color w:val="000000" w:themeColor="text1"/>
          <w:sz w:val="22"/>
          <w:szCs w:val="22"/>
        </w:rPr>
        <w:t xml:space="preserve">od dnia podpisania </w:t>
      </w:r>
      <w:r w:rsidR="00E2295D" w:rsidRPr="002829AF">
        <w:rPr>
          <w:rFonts w:ascii="Arial" w:hAnsi="Arial" w:cs="Arial"/>
          <w:color w:val="000000" w:themeColor="text1"/>
          <w:sz w:val="22"/>
          <w:szCs w:val="22"/>
        </w:rPr>
        <w:t>umowy.</w:t>
      </w:r>
      <w:r w:rsidR="009E1D71" w:rsidRPr="002829AF">
        <w:rPr>
          <w:rFonts w:ascii="Arial" w:hAnsi="Arial" w:cs="Arial"/>
          <w:color w:val="000000" w:themeColor="text1"/>
          <w:sz w:val="22"/>
          <w:szCs w:val="22"/>
        </w:rPr>
        <w:t xml:space="preserve"> </w:t>
      </w:r>
    </w:p>
    <w:p w:rsidR="00C85983" w:rsidRPr="00D64D9C" w:rsidRDefault="009E1D71" w:rsidP="00340236">
      <w:pPr>
        <w:pStyle w:val="Zawartotabeli"/>
        <w:numPr>
          <w:ilvl w:val="0"/>
          <w:numId w:val="24"/>
        </w:numPr>
        <w:spacing w:line="360" w:lineRule="auto"/>
        <w:ind w:left="357" w:hanging="357"/>
        <w:contextualSpacing/>
        <w:rPr>
          <w:rFonts w:ascii="Arial" w:hAnsi="Arial" w:cs="Arial"/>
          <w:b/>
          <w:color w:val="000000" w:themeColor="text1"/>
          <w:sz w:val="22"/>
          <w:szCs w:val="22"/>
        </w:rPr>
      </w:pPr>
      <w:r w:rsidRPr="002829AF">
        <w:rPr>
          <w:rFonts w:ascii="Arial" w:hAnsi="Arial" w:cs="Arial"/>
          <w:b/>
          <w:color w:val="000000" w:themeColor="text1"/>
          <w:sz w:val="22"/>
          <w:szCs w:val="22"/>
        </w:rPr>
        <w:t xml:space="preserve">Wykonawca ma świadomość, że </w:t>
      </w:r>
      <w:r w:rsidR="00E2295D" w:rsidRPr="002829AF">
        <w:rPr>
          <w:rFonts w:ascii="Arial" w:eastAsia="Calibri" w:hAnsi="Arial" w:cs="Arial"/>
          <w:b/>
          <w:color w:val="000000" w:themeColor="text1"/>
          <w:sz w:val="22"/>
          <w:szCs w:val="22"/>
          <w:lang w:eastAsia="en-US"/>
        </w:rPr>
        <w:t>Małopolsk</w:t>
      </w:r>
      <w:r w:rsidR="00F3163C">
        <w:rPr>
          <w:rFonts w:ascii="Arial" w:eastAsia="Calibri" w:hAnsi="Arial" w:cs="Arial"/>
          <w:b/>
          <w:color w:val="000000" w:themeColor="text1"/>
          <w:sz w:val="22"/>
          <w:szCs w:val="22"/>
          <w:lang w:eastAsia="en-US"/>
        </w:rPr>
        <w:t>a Noc</w:t>
      </w:r>
      <w:r w:rsidR="00E2295D" w:rsidRPr="002829AF">
        <w:rPr>
          <w:rFonts w:ascii="Arial" w:eastAsia="Calibri" w:hAnsi="Arial" w:cs="Arial"/>
          <w:b/>
          <w:color w:val="000000" w:themeColor="text1"/>
          <w:sz w:val="22"/>
          <w:szCs w:val="22"/>
          <w:lang w:eastAsia="en-US"/>
        </w:rPr>
        <w:t xml:space="preserve"> Naukowców 202</w:t>
      </w:r>
      <w:r w:rsidR="002044AB">
        <w:rPr>
          <w:rFonts w:ascii="Arial" w:eastAsia="Calibri" w:hAnsi="Arial" w:cs="Arial"/>
          <w:b/>
          <w:color w:val="000000" w:themeColor="text1"/>
          <w:sz w:val="22"/>
          <w:szCs w:val="22"/>
          <w:lang w:eastAsia="en-US"/>
        </w:rPr>
        <w:t>5</w:t>
      </w:r>
      <w:r w:rsidR="00F348AA">
        <w:rPr>
          <w:rFonts w:ascii="Arial" w:eastAsia="Calibri" w:hAnsi="Arial" w:cs="Arial"/>
          <w:b/>
          <w:color w:val="000000" w:themeColor="text1"/>
          <w:sz w:val="22"/>
          <w:szCs w:val="22"/>
          <w:lang w:eastAsia="en-US"/>
        </w:rPr>
        <w:t xml:space="preserve"> (</w:t>
      </w:r>
      <w:r w:rsidR="00A57B3F">
        <w:rPr>
          <w:rFonts w:ascii="Arial" w:eastAsia="Calibri" w:hAnsi="Arial" w:cs="Arial"/>
          <w:b/>
          <w:color w:val="000000" w:themeColor="text1"/>
          <w:sz w:val="22"/>
          <w:szCs w:val="22"/>
          <w:lang w:eastAsia="en-US"/>
        </w:rPr>
        <w:t xml:space="preserve">zwana </w:t>
      </w:r>
      <w:r w:rsidR="00F348AA">
        <w:rPr>
          <w:rFonts w:ascii="Arial" w:eastAsia="Calibri" w:hAnsi="Arial" w:cs="Arial"/>
          <w:b/>
          <w:color w:val="000000" w:themeColor="text1"/>
          <w:sz w:val="22"/>
          <w:szCs w:val="22"/>
          <w:lang w:eastAsia="en-US"/>
        </w:rPr>
        <w:t>dalej MNN</w:t>
      </w:r>
      <w:r w:rsidR="003664F7">
        <w:rPr>
          <w:rFonts w:ascii="Arial" w:eastAsia="Calibri" w:hAnsi="Arial" w:cs="Arial"/>
          <w:b/>
          <w:color w:val="000000" w:themeColor="text1"/>
          <w:sz w:val="22"/>
          <w:szCs w:val="22"/>
          <w:lang w:eastAsia="en-US"/>
        </w:rPr>
        <w:t xml:space="preserve"> lub wydarzeniem</w:t>
      </w:r>
      <w:r w:rsidR="00F348AA" w:rsidRPr="00D64D9C">
        <w:rPr>
          <w:rFonts w:ascii="Arial" w:eastAsia="Calibri" w:hAnsi="Arial" w:cs="Arial"/>
          <w:b/>
          <w:color w:val="000000" w:themeColor="text1"/>
          <w:sz w:val="22"/>
          <w:szCs w:val="22"/>
          <w:lang w:eastAsia="en-US"/>
        </w:rPr>
        <w:t>)</w:t>
      </w:r>
      <w:r w:rsidR="00D155F0" w:rsidRPr="00D64D9C">
        <w:rPr>
          <w:rFonts w:ascii="Arial" w:eastAsia="Calibri" w:hAnsi="Arial" w:cs="Arial"/>
          <w:b/>
          <w:color w:val="000000" w:themeColor="text1"/>
          <w:sz w:val="22"/>
          <w:szCs w:val="22"/>
          <w:lang w:eastAsia="en-US"/>
        </w:rPr>
        <w:t>, które</w:t>
      </w:r>
      <w:r w:rsidR="00F3163C">
        <w:rPr>
          <w:rFonts w:ascii="Arial" w:eastAsia="Calibri" w:hAnsi="Arial" w:cs="Arial"/>
          <w:b/>
          <w:color w:val="000000" w:themeColor="text1"/>
          <w:sz w:val="22"/>
          <w:szCs w:val="22"/>
          <w:lang w:eastAsia="en-US"/>
        </w:rPr>
        <w:t>j</w:t>
      </w:r>
      <w:r w:rsidR="00D155F0" w:rsidRPr="00D64D9C">
        <w:rPr>
          <w:rFonts w:ascii="Arial" w:eastAsia="Calibri" w:hAnsi="Arial" w:cs="Arial"/>
          <w:b/>
          <w:color w:val="000000" w:themeColor="text1"/>
          <w:sz w:val="22"/>
          <w:szCs w:val="22"/>
          <w:lang w:eastAsia="en-US"/>
        </w:rPr>
        <w:t xml:space="preserve"> dotyczy kampania</w:t>
      </w:r>
      <w:r w:rsidR="00A57B3F">
        <w:rPr>
          <w:rFonts w:ascii="Arial" w:eastAsia="Calibri" w:hAnsi="Arial" w:cs="Arial"/>
          <w:b/>
          <w:color w:val="000000" w:themeColor="text1"/>
          <w:sz w:val="22"/>
          <w:szCs w:val="22"/>
          <w:lang w:eastAsia="en-US"/>
        </w:rPr>
        <w:t>,</w:t>
      </w:r>
      <w:r w:rsidR="00E2295D" w:rsidRPr="00D64D9C">
        <w:rPr>
          <w:rFonts w:ascii="Arial" w:eastAsia="Calibri" w:hAnsi="Arial" w:cs="Arial"/>
          <w:b/>
          <w:color w:val="000000" w:themeColor="text1"/>
          <w:sz w:val="22"/>
          <w:szCs w:val="22"/>
          <w:lang w:eastAsia="en-US"/>
        </w:rPr>
        <w:t xml:space="preserve"> jest planowane na dzień 2</w:t>
      </w:r>
      <w:r w:rsidR="002044AB" w:rsidRPr="00D64D9C">
        <w:rPr>
          <w:rFonts w:ascii="Arial" w:eastAsia="Calibri" w:hAnsi="Arial" w:cs="Arial"/>
          <w:b/>
          <w:color w:val="000000" w:themeColor="text1"/>
          <w:sz w:val="22"/>
          <w:szCs w:val="22"/>
          <w:lang w:eastAsia="en-US"/>
        </w:rPr>
        <w:t>6</w:t>
      </w:r>
      <w:r w:rsidRPr="00D64D9C">
        <w:rPr>
          <w:rFonts w:ascii="Arial" w:eastAsia="Calibri" w:hAnsi="Arial" w:cs="Arial"/>
          <w:b/>
          <w:color w:val="000000" w:themeColor="text1"/>
          <w:sz w:val="22"/>
          <w:szCs w:val="22"/>
          <w:lang w:eastAsia="en-US"/>
        </w:rPr>
        <w:t xml:space="preserve"> września 202</w:t>
      </w:r>
      <w:r w:rsidR="002044AB" w:rsidRPr="00D64D9C">
        <w:rPr>
          <w:rFonts w:ascii="Arial" w:eastAsia="Calibri" w:hAnsi="Arial" w:cs="Arial"/>
          <w:b/>
          <w:color w:val="000000" w:themeColor="text1"/>
          <w:sz w:val="22"/>
          <w:szCs w:val="22"/>
          <w:lang w:eastAsia="en-US"/>
        </w:rPr>
        <w:t>5</w:t>
      </w:r>
      <w:r w:rsidRPr="00D64D9C">
        <w:rPr>
          <w:rFonts w:ascii="Arial" w:eastAsia="Calibri" w:hAnsi="Arial" w:cs="Arial"/>
          <w:b/>
          <w:color w:val="000000" w:themeColor="text1"/>
          <w:sz w:val="22"/>
          <w:szCs w:val="22"/>
          <w:lang w:eastAsia="en-US"/>
        </w:rPr>
        <w:t xml:space="preserve"> roku </w:t>
      </w:r>
      <w:r w:rsidR="00D155F0" w:rsidRPr="00D64D9C">
        <w:rPr>
          <w:rFonts w:ascii="Arial" w:eastAsia="Calibri" w:hAnsi="Arial" w:cs="Arial"/>
          <w:b/>
          <w:color w:val="000000" w:themeColor="text1"/>
          <w:sz w:val="22"/>
          <w:szCs w:val="22"/>
          <w:lang w:eastAsia="en-US"/>
        </w:rPr>
        <w:t>i przed tym dniem musi być wykonan</w:t>
      </w:r>
      <w:r w:rsidR="00F348AA" w:rsidRPr="00D64D9C">
        <w:rPr>
          <w:rFonts w:ascii="Arial" w:eastAsia="Calibri" w:hAnsi="Arial" w:cs="Arial"/>
          <w:b/>
          <w:color w:val="000000" w:themeColor="text1"/>
          <w:sz w:val="22"/>
          <w:szCs w:val="22"/>
          <w:lang w:eastAsia="en-US"/>
        </w:rPr>
        <w:t>a</w:t>
      </w:r>
      <w:r w:rsidR="00D155F0" w:rsidRPr="00D64D9C">
        <w:rPr>
          <w:rFonts w:ascii="Arial" w:eastAsia="Calibri" w:hAnsi="Arial" w:cs="Arial"/>
          <w:b/>
          <w:color w:val="000000" w:themeColor="text1"/>
          <w:sz w:val="22"/>
          <w:szCs w:val="22"/>
          <w:lang w:eastAsia="en-US"/>
        </w:rPr>
        <w:t xml:space="preserve"> większość świadczeń wskazanych w umowie, zgodnie z </w:t>
      </w:r>
      <w:r w:rsidR="00F348AA" w:rsidRPr="00D64D9C">
        <w:rPr>
          <w:rFonts w:ascii="Arial" w:eastAsia="Calibri" w:hAnsi="Arial" w:cs="Arial"/>
          <w:b/>
          <w:color w:val="000000" w:themeColor="text1"/>
          <w:sz w:val="22"/>
          <w:szCs w:val="22"/>
          <w:lang w:eastAsia="en-US"/>
        </w:rPr>
        <w:t>harmonogramem stanowiącym Załącznik</w:t>
      </w:r>
      <w:r w:rsidR="00D155F0" w:rsidRPr="00D64D9C">
        <w:rPr>
          <w:rFonts w:ascii="Arial" w:eastAsia="Calibri" w:hAnsi="Arial" w:cs="Arial"/>
          <w:b/>
          <w:color w:val="000000" w:themeColor="text1"/>
          <w:sz w:val="22"/>
          <w:szCs w:val="22"/>
          <w:lang w:eastAsia="en-US"/>
        </w:rPr>
        <w:t xml:space="preserve"> nr 4</w:t>
      </w:r>
      <w:r w:rsidR="00F348AA" w:rsidRPr="00D64D9C">
        <w:rPr>
          <w:rFonts w:ascii="Arial" w:eastAsia="Calibri" w:hAnsi="Arial" w:cs="Arial"/>
          <w:b/>
          <w:color w:val="000000" w:themeColor="text1"/>
          <w:sz w:val="22"/>
          <w:szCs w:val="22"/>
          <w:lang w:eastAsia="en-US"/>
        </w:rPr>
        <w:t xml:space="preserve"> umowy</w:t>
      </w:r>
      <w:r w:rsidR="00D155F0" w:rsidRPr="00D64D9C">
        <w:rPr>
          <w:rFonts w:ascii="Arial" w:eastAsia="Calibri" w:hAnsi="Arial" w:cs="Arial"/>
          <w:b/>
          <w:color w:val="000000" w:themeColor="text1"/>
          <w:sz w:val="22"/>
          <w:szCs w:val="22"/>
          <w:lang w:eastAsia="en-US"/>
        </w:rPr>
        <w:t xml:space="preserve">. </w:t>
      </w:r>
    </w:p>
    <w:p w:rsidR="005E5C39" w:rsidRPr="002829AF" w:rsidRDefault="005E5C39" w:rsidP="002829AF">
      <w:pPr>
        <w:pStyle w:val="Nagwek1"/>
        <w:spacing w:line="360" w:lineRule="auto"/>
        <w:rPr>
          <w:rFonts w:ascii="Arial" w:hAnsi="Arial" w:cs="Arial"/>
          <w:sz w:val="22"/>
          <w:szCs w:val="22"/>
        </w:rPr>
      </w:pPr>
      <w:r w:rsidRPr="002829AF">
        <w:rPr>
          <w:rFonts w:ascii="Arial" w:hAnsi="Arial" w:cs="Arial"/>
          <w:sz w:val="22"/>
          <w:szCs w:val="22"/>
        </w:rPr>
        <w:lastRenderedPageBreak/>
        <w:t>§ 2</w:t>
      </w:r>
    </w:p>
    <w:p w:rsidR="00362846" w:rsidRPr="002829AF" w:rsidRDefault="00C240A2" w:rsidP="00340236">
      <w:pPr>
        <w:pStyle w:val="Stopka"/>
        <w:numPr>
          <w:ilvl w:val="0"/>
          <w:numId w:val="42"/>
        </w:numPr>
        <w:suppressAutoHyphens w:val="0"/>
        <w:spacing w:line="360" w:lineRule="auto"/>
        <w:jc w:val="both"/>
        <w:rPr>
          <w:rFonts w:ascii="Arial" w:hAnsi="Arial" w:cs="Arial"/>
          <w:color w:val="000000" w:themeColor="text1"/>
          <w:sz w:val="22"/>
          <w:szCs w:val="22"/>
          <w:lang w:val="pl-PL"/>
        </w:rPr>
      </w:pPr>
      <w:r w:rsidRPr="002829AF">
        <w:rPr>
          <w:rFonts w:ascii="Arial" w:hAnsi="Arial" w:cs="Arial"/>
          <w:color w:val="000000" w:themeColor="text1"/>
          <w:sz w:val="22"/>
          <w:szCs w:val="22"/>
          <w:lang w:val="pl-PL"/>
        </w:rPr>
        <w:t>Przedmiot umowy obejmuje działania</w:t>
      </w:r>
      <w:r w:rsidR="006B5982" w:rsidRPr="002829AF">
        <w:rPr>
          <w:rFonts w:ascii="Arial" w:hAnsi="Arial" w:cs="Arial"/>
          <w:color w:val="000000" w:themeColor="text1"/>
          <w:sz w:val="22"/>
          <w:szCs w:val="22"/>
          <w:lang w:val="pl-PL"/>
        </w:rPr>
        <w:t>,</w:t>
      </w:r>
      <w:r w:rsidRPr="002829AF">
        <w:rPr>
          <w:rFonts w:ascii="Arial" w:hAnsi="Arial" w:cs="Arial"/>
          <w:color w:val="000000" w:themeColor="text1"/>
          <w:sz w:val="22"/>
          <w:szCs w:val="22"/>
          <w:lang w:val="pl-PL"/>
        </w:rPr>
        <w:t xml:space="preserve"> które Wykonawca zobowiązuje się zrealizować </w:t>
      </w:r>
      <w:r w:rsidR="00A65E86" w:rsidRPr="002829AF">
        <w:rPr>
          <w:rFonts w:ascii="Arial" w:hAnsi="Arial" w:cs="Arial"/>
          <w:color w:val="000000" w:themeColor="text1"/>
          <w:sz w:val="22"/>
          <w:szCs w:val="22"/>
          <w:lang w:val="pl-PL"/>
        </w:rPr>
        <w:t xml:space="preserve">w podziale na zakres podstawowy zamówienia oraz zakres opcjonalny zamówienia </w:t>
      </w:r>
      <w:r w:rsidRPr="002829AF">
        <w:rPr>
          <w:rFonts w:ascii="Arial" w:hAnsi="Arial" w:cs="Arial"/>
          <w:color w:val="000000" w:themeColor="text1"/>
          <w:sz w:val="22"/>
          <w:szCs w:val="22"/>
          <w:lang w:val="pl-PL"/>
        </w:rPr>
        <w:t>tj.:</w:t>
      </w:r>
      <w:r w:rsidR="00EE7CB3" w:rsidRPr="002829AF">
        <w:rPr>
          <w:rFonts w:ascii="Arial" w:hAnsi="Arial" w:cs="Arial"/>
          <w:color w:val="000000" w:themeColor="text1"/>
          <w:sz w:val="22"/>
          <w:szCs w:val="22"/>
          <w:lang w:val="pl-PL"/>
        </w:rPr>
        <w:t xml:space="preserve"> </w:t>
      </w:r>
    </w:p>
    <w:p w:rsidR="0018705D" w:rsidRPr="004A03F8" w:rsidRDefault="003931AA" w:rsidP="00340236">
      <w:pPr>
        <w:pStyle w:val="Stopka"/>
        <w:numPr>
          <w:ilvl w:val="1"/>
          <w:numId w:val="42"/>
        </w:numPr>
        <w:suppressAutoHyphens w:val="0"/>
        <w:spacing w:line="360" w:lineRule="auto"/>
        <w:rPr>
          <w:rFonts w:ascii="Arial" w:hAnsi="Arial" w:cs="Arial"/>
          <w:color w:val="000000" w:themeColor="text1"/>
          <w:sz w:val="22"/>
          <w:szCs w:val="22"/>
          <w:lang w:val="pl-PL"/>
        </w:rPr>
      </w:pPr>
      <w:r>
        <w:rPr>
          <w:rFonts w:ascii="Arial" w:hAnsi="Arial" w:cs="Arial"/>
          <w:color w:val="000000" w:themeColor="text1"/>
          <w:sz w:val="22"/>
          <w:szCs w:val="22"/>
          <w:u w:val="single"/>
          <w:lang w:val="pl-PL"/>
        </w:rPr>
        <w:t>w</w:t>
      </w:r>
      <w:r w:rsidR="0018705D" w:rsidRPr="004A03F8">
        <w:rPr>
          <w:rFonts w:ascii="Arial" w:hAnsi="Arial" w:cs="Arial"/>
          <w:color w:val="000000" w:themeColor="text1"/>
          <w:sz w:val="22"/>
          <w:szCs w:val="22"/>
          <w:u w:val="single"/>
          <w:lang w:val="pl-PL"/>
        </w:rPr>
        <w:t xml:space="preserve"> ramach zakresu podstawowego przedmiot umowy obejmuje</w:t>
      </w:r>
      <w:r w:rsidR="0018705D" w:rsidRPr="004A03F8">
        <w:rPr>
          <w:rFonts w:ascii="Arial" w:hAnsi="Arial" w:cs="Arial"/>
          <w:color w:val="000000" w:themeColor="text1"/>
          <w:sz w:val="22"/>
          <w:szCs w:val="22"/>
          <w:lang w:val="pl-PL"/>
        </w:rPr>
        <w:t>:</w:t>
      </w:r>
    </w:p>
    <w:p w:rsidR="00F348AA" w:rsidRPr="00F348AA" w:rsidRDefault="00F348AA" w:rsidP="00340236">
      <w:pPr>
        <w:pStyle w:val="Stopka"/>
        <w:numPr>
          <w:ilvl w:val="1"/>
          <w:numId w:val="50"/>
        </w:numPr>
        <w:suppressAutoHyphens w:val="0"/>
        <w:spacing w:line="360" w:lineRule="auto"/>
        <w:rPr>
          <w:rFonts w:ascii="Arial" w:hAnsi="Arial" w:cs="Arial"/>
          <w:color w:val="000000" w:themeColor="text1"/>
          <w:sz w:val="22"/>
          <w:szCs w:val="22"/>
          <w:lang w:val="pl-PL"/>
        </w:rPr>
      </w:pPr>
      <w:r w:rsidRPr="00F348AA">
        <w:rPr>
          <w:rFonts w:ascii="Arial" w:hAnsi="Arial" w:cs="Arial"/>
          <w:color w:val="000000" w:themeColor="text1"/>
          <w:sz w:val="22"/>
          <w:szCs w:val="22"/>
          <w:lang w:val="pl-PL"/>
        </w:rPr>
        <w:t>produkcj</w:t>
      </w:r>
      <w:r w:rsidR="003931AA">
        <w:rPr>
          <w:rFonts w:ascii="Arial" w:hAnsi="Arial" w:cs="Arial"/>
          <w:color w:val="000000" w:themeColor="text1"/>
          <w:sz w:val="22"/>
          <w:szCs w:val="22"/>
          <w:lang w:val="pl-PL"/>
        </w:rPr>
        <w:t>ę</w:t>
      </w:r>
      <w:r w:rsidRPr="00F348AA">
        <w:rPr>
          <w:rFonts w:ascii="Arial" w:hAnsi="Arial" w:cs="Arial"/>
          <w:color w:val="000000" w:themeColor="text1"/>
          <w:sz w:val="22"/>
          <w:szCs w:val="22"/>
          <w:lang w:val="pl-PL"/>
        </w:rPr>
        <w:t xml:space="preserve"> </w:t>
      </w:r>
      <w:r w:rsidR="001B26C2">
        <w:rPr>
          <w:rFonts w:ascii="Arial" w:hAnsi="Arial" w:cs="Arial"/>
          <w:color w:val="000000" w:themeColor="text1"/>
          <w:sz w:val="22"/>
          <w:szCs w:val="22"/>
          <w:lang w:val="pl-PL"/>
        </w:rPr>
        <w:t xml:space="preserve">1 </w:t>
      </w:r>
      <w:r w:rsidRPr="00F348AA">
        <w:rPr>
          <w:rFonts w:ascii="Arial" w:hAnsi="Arial" w:cs="Arial"/>
          <w:color w:val="000000" w:themeColor="text1"/>
          <w:sz w:val="22"/>
          <w:szCs w:val="22"/>
          <w:lang w:val="pl-PL"/>
        </w:rPr>
        <w:t>spotu radiowe</w:t>
      </w:r>
      <w:r w:rsidR="003931AA">
        <w:rPr>
          <w:rFonts w:ascii="Arial" w:hAnsi="Arial" w:cs="Arial"/>
          <w:color w:val="000000" w:themeColor="text1"/>
          <w:sz w:val="22"/>
          <w:szCs w:val="22"/>
          <w:lang w:val="pl-PL"/>
        </w:rPr>
        <w:t>go promującego MNN 2025</w:t>
      </w:r>
      <w:r w:rsidRPr="00F348AA">
        <w:rPr>
          <w:rFonts w:ascii="Arial" w:hAnsi="Arial" w:cs="Arial"/>
          <w:color w:val="000000" w:themeColor="text1"/>
          <w:sz w:val="22"/>
          <w:szCs w:val="22"/>
          <w:lang w:val="pl-PL"/>
        </w:rPr>
        <w:t>,</w:t>
      </w:r>
    </w:p>
    <w:p w:rsidR="00F348AA" w:rsidRPr="00F348AA" w:rsidRDefault="00F348AA" w:rsidP="00340236">
      <w:pPr>
        <w:pStyle w:val="Stopka"/>
        <w:numPr>
          <w:ilvl w:val="1"/>
          <w:numId w:val="50"/>
        </w:numPr>
        <w:suppressAutoHyphens w:val="0"/>
        <w:spacing w:line="360" w:lineRule="auto"/>
        <w:rPr>
          <w:rFonts w:ascii="Arial" w:hAnsi="Arial" w:cs="Arial"/>
          <w:color w:val="000000" w:themeColor="text1"/>
          <w:sz w:val="22"/>
          <w:szCs w:val="22"/>
          <w:lang w:val="pl-PL"/>
        </w:rPr>
      </w:pPr>
      <w:r w:rsidRPr="00F348AA">
        <w:rPr>
          <w:rFonts w:ascii="Arial" w:hAnsi="Arial" w:cs="Arial"/>
          <w:color w:val="000000" w:themeColor="text1"/>
          <w:sz w:val="22"/>
          <w:szCs w:val="22"/>
          <w:lang w:val="pl-PL"/>
        </w:rPr>
        <w:t>produkcj</w:t>
      </w:r>
      <w:r w:rsidR="003931AA">
        <w:rPr>
          <w:rFonts w:ascii="Arial" w:hAnsi="Arial" w:cs="Arial"/>
          <w:color w:val="000000" w:themeColor="text1"/>
          <w:sz w:val="22"/>
          <w:szCs w:val="22"/>
          <w:lang w:val="pl-PL"/>
        </w:rPr>
        <w:t>ę</w:t>
      </w:r>
      <w:r w:rsidRPr="00F348AA">
        <w:rPr>
          <w:rFonts w:ascii="Arial" w:hAnsi="Arial" w:cs="Arial"/>
          <w:color w:val="000000" w:themeColor="text1"/>
          <w:sz w:val="22"/>
          <w:szCs w:val="22"/>
          <w:lang w:val="pl-PL"/>
        </w:rPr>
        <w:t xml:space="preserve"> </w:t>
      </w:r>
      <w:r w:rsidR="001B26C2">
        <w:rPr>
          <w:rFonts w:ascii="Arial" w:hAnsi="Arial" w:cs="Arial"/>
          <w:color w:val="000000" w:themeColor="text1"/>
          <w:sz w:val="22"/>
          <w:szCs w:val="22"/>
          <w:lang w:val="pl-PL"/>
        </w:rPr>
        <w:t xml:space="preserve">1 </w:t>
      </w:r>
      <w:r w:rsidRPr="00F348AA">
        <w:rPr>
          <w:rFonts w:ascii="Arial" w:hAnsi="Arial" w:cs="Arial"/>
          <w:color w:val="000000" w:themeColor="text1"/>
          <w:sz w:val="22"/>
          <w:szCs w:val="22"/>
          <w:lang w:val="pl-PL"/>
        </w:rPr>
        <w:t>fi</w:t>
      </w:r>
      <w:r w:rsidR="003931AA">
        <w:rPr>
          <w:rFonts w:ascii="Arial" w:hAnsi="Arial" w:cs="Arial"/>
          <w:color w:val="000000" w:themeColor="text1"/>
          <w:sz w:val="22"/>
          <w:szCs w:val="22"/>
          <w:lang w:val="pl-PL"/>
        </w:rPr>
        <w:t>lmu promującego MNN 2025</w:t>
      </w:r>
      <w:r w:rsidRPr="00F348AA">
        <w:rPr>
          <w:rFonts w:ascii="Arial" w:hAnsi="Arial" w:cs="Arial"/>
          <w:color w:val="000000" w:themeColor="text1"/>
          <w:sz w:val="22"/>
          <w:szCs w:val="22"/>
          <w:lang w:val="pl-PL"/>
        </w:rPr>
        <w:t>,</w:t>
      </w:r>
    </w:p>
    <w:p w:rsidR="00D64D9C" w:rsidRDefault="00F348AA" w:rsidP="00340236">
      <w:pPr>
        <w:pStyle w:val="Stopka"/>
        <w:numPr>
          <w:ilvl w:val="1"/>
          <w:numId w:val="50"/>
        </w:numPr>
        <w:suppressAutoHyphens w:val="0"/>
        <w:spacing w:line="360" w:lineRule="auto"/>
        <w:rPr>
          <w:rFonts w:ascii="Arial" w:hAnsi="Arial" w:cs="Arial"/>
          <w:color w:val="000000" w:themeColor="text1"/>
          <w:sz w:val="22"/>
          <w:szCs w:val="22"/>
          <w:lang w:val="pl-PL"/>
        </w:rPr>
      </w:pPr>
      <w:r w:rsidRPr="00F348AA">
        <w:rPr>
          <w:rFonts w:ascii="Arial" w:hAnsi="Arial" w:cs="Arial"/>
          <w:color w:val="000000" w:themeColor="text1"/>
          <w:sz w:val="22"/>
          <w:szCs w:val="22"/>
          <w:lang w:val="pl-PL"/>
        </w:rPr>
        <w:t>produkcj</w:t>
      </w:r>
      <w:r w:rsidR="003931AA">
        <w:rPr>
          <w:rFonts w:ascii="Arial" w:hAnsi="Arial" w:cs="Arial"/>
          <w:color w:val="000000" w:themeColor="text1"/>
          <w:sz w:val="22"/>
          <w:szCs w:val="22"/>
          <w:lang w:val="pl-PL"/>
        </w:rPr>
        <w:t>ę</w:t>
      </w:r>
      <w:r w:rsidRPr="00F348AA">
        <w:rPr>
          <w:rFonts w:ascii="Arial" w:hAnsi="Arial" w:cs="Arial"/>
          <w:color w:val="000000" w:themeColor="text1"/>
          <w:sz w:val="22"/>
          <w:szCs w:val="22"/>
          <w:lang w:val="pl-PL"/>
        </w:rPr>
        <w:t xml:space="preserve"> </w:t>
      </w:r>
      <w:r w:rsidR="001B26C2">
        <w:rPr>
          <w:rFonts w:ascii="Arial" w:hAnsi="Arial" w:cs="Arial"/>
          <w:color w:val="000000" w:themeColor="text1"/>
          <w:sz w:val="22"/>
          <w:szCs w:val="22"/>
          <w:lang w:val="pl-PL"/>
        </w:rPr>
        <w:t xml:space="preserve">6 </w:t>
      </w:r>
      <w:r w:rsidRPr="00F348AA">
        <w:rPr>
          <w:rFonts w:ascii="Arial" w:hAnsi="Arial" w:cs="Arial"/>
          <w:color w:val="000000" w:themeColor="text1"/>
          <w:sz w:val="22"/>
          <w:szCs w:val="22"/>
          <w:lang w:val="pl-PL"/>
        </w:rPr>
        <w:t xml:space="preserve">rolek </w:t>
      </w:r>
      <w:r w:rsidR="003931AA">
        <w:rPr>
          <w:rFonts w:ascii="Arial" w:hAnsi="Arial" w:cs="Arial"/>
          <w:color w:val="000000" w:themeColor="text1"/>
          <w:sz w:val="22"/>
          <w:szCs w:val="22"/>
          <w:lang w:val="pl-PL"/>
        </w:rPr>
        <w:t>promujących partnerów MNN 2025</w:t>
      </w:r>
      <w:r w:rsidR="00D64D9C">
        <w:rPr>
          <w:rFonts w:ascii="Arial" w:hAnsi="Arial" w:cs="Arial"/>
          <w:color w:val="000000" w:themeColor="text1"/>
          <w:sz w:val="22"/>
          <w:szCs w:val="22"/>
          <w:lang w:val="pl-PL"/>
        </w:rPr>
        <w:t>,</w:t>
      </w:r>
    </w:p>
    <w:p w:rsidR="00D64D9C" w:rsidRPr="00FA341A" w:rsidRDefault="00D64D9C" w:rsidP="00340236">
      <w:pPr>
        <w:pStyle w:val="Stopka"/>
        <w:numPr>
          <w:ilvl w:val="1"/>
          <w:numId w:val="50"/>
        </w:numPr>
        <w:suppressAutoHyphens w:val="0"/>
        <w:spacing w:line="360" w:lineRule="auto"/>
        <w:rPr>
          <w:rFonts w:ascii="Arial" w:hAnsi="Arial" w:cs="Arial"/>
          <w:color w:val="000000" w:themeColor="text1"/>
          <w:sz w:val="22"/>
          <w:szCs w:val="22"/>
          <w:lang w:val="pl-PL"/>
        </w:rPr>
      </w:pPr>
      <w:r w:rsidRPr="00FA341A">
        <w:rPr>
          <w:rFonts w:ascii="Arial" w:hAnsi="Arial" w:cs="Arial"/>
          <w:sz w:val="22"/>
          <w:szCs w:val="22"/>
        </w:rPr>
        <w:t>produkcj</w:t>
      </w:r>
      <w:r w:rsidR="003931AA" w:rsidRPr="00FA341A">
        <w:rPr>
          <w:rFonts w:ascii="Arial" w:hAnsi="Arial" w:cs="Arial"/>
          <w:sz w:val="22"/>
          <w:szCs w:val="22"/>
          <w:lang w:val="pl-PL"/>
        </w:rPr>
        <w:t>ę</w:t>
      </w:r>
      <w:r w:rsidRPr="00FA341A">
        <w:rPr>
          <w:rFonts w:ascii="Arial" w:hAnsi="Arial" w:cs="Arial"/>
          <w:sz w:val="22"/>
          <w:szCs w:val="22"/>
        </w:rPr>
        <w:t xml:space="preserve"> </w:t>
      </w:r>
      <w:r w:rsidR="001B26C2" w:rsidRPr="00FA341A">
        <w:rPr>
          <w:rFonts w:ascii="Arial" w:hAnsi="Arial" w:cs="Arial"/>
          <w:sz w:val="22"/>
          <w:szCs w:val="22"/>
          <w:lang w:val="pl-PL"/>
        </w:rPr>
        <w:t xml:space="preserve">1 </w:t>
      </w:r>
      <w:r w:rsidRPr="00FA341A">
        <w:rPr>
          <w:rFonts w:ascii="Arial" w:hAnsi="Arial" w:cs="Arial"/>
          <w:sz w:val="22"/>
          <w:szCs w:val="22"/>
        </w:rPr>
        <w:t>rolki po</w:t>
      </w:r>
      <w:r w:rsidR="001B26C2" w:rsidRPr="00FA341A">
        <w:rPr>
          <w:rFonts w:ascii="Arial" w:hAnsi="Arial" w:cs="Arial"/>
          <w:sz w:val="22"/>
          <w:szCs w:val="22"/>
        </w:rPr>
        <w:t>dsumowującej wydarzenie</w:t>
      </w:r>
      <w:r w:rsidRPr="00FA341A">
        <w:rPr>
          <w:rFonts w:ascii="Arial" w:hAnsi="Arial" w:cs="Arial"/>
          <w:sz w:val="22"/>
          <w:szCs w:val="22"/>
        </w:rPr>
        <w:t>,</w:t>
      </w:r>
    </w:p>
    <w:p w:rsidR="00D64D9C" w:rsidRPr="00FA341A" w:rsidRDefault="00D64D9C" w:rsidP="00340236">
      <w:pPr>
        <w:pStyle w:val="Stopka"/>
        <w:numPr>
          <w:ilvl w:val="1"/>
          <w:numId w:val="50"/>
        </w:numPr>
        <w:suppressAutoHyphens w:val="0"/>
        <w:spacing w:line="360" w:lineRule="auto"/>
        <w:rPr>
          <w:rFonts w:ascii="Arial" w:hAnsi="Arial" w:cs="Arial"/>
          <w:color w:val="000000" w:themeColor="text1"/>
          <w:sz w:val="22"/>
          <w:szCs w:val="22"/>
          <w:lang w:val="pl-PL"/>
        </w:rPr>
      </w:pPr>
      <w:r w:rsidRPr="00FA341A">
        <w:rPr>
          <w:rFonts w:ascii="Arial" w:hAnsi="Arial" w:cs="Arial"/>
          <w:sz w:val="22"/>
          <w:szCs w:val="22"/>
        </w:rPr>
        <w:t>przygotowanie i przeprowadzenie płatnej kampanii informacyjno-promocyjnej w social mediach,</w:t>
      </w:r>
    </w:p>
    <w:p w:rsidR="00D64D9C" w:rsidRPr="00FA341A" w:rsidRDefault="00D64D9C" w:rsidP="00340236">
      <w:pPr>
        <w:pStyle w:val="Stopka"/>
        <w:numPr>
          <w:ilvl w:val="1"/>
          <w:numId w:val="50"/>
        </w:numPr>
        <w:suppressAutoHyphens w:val="0"/>
        <w:spacing w:line="360" w:lineRule="auto"/>
        <w:rPr>
          <w:rFonts w:ascii="Arial" w:hAnsi="Arial" w:cs="Arial"/>
          <w:color w:val="000000" w:themeColor="text1"/>
          <w:sz w:val="22"/>
          <w:szCs w:val="22"/>
          <w:lang w:val="pl-PL"/>
        </w:rPr>
      </w:pPr>
      <w:r w:rsidRPr="00FA341A">
        <w:rPr>
          <w:rFonts w:ascii="Arial" w:hAnsi="Arial" w:cs="Arial"/>
          <w:color w:val="000000" w:themeColor="text1"/>
          <w:sz w:val="22"/>
          <w:szCs w:val="22"/>
        </w:rPr>
        <w:t>organizacj</w:t>
      </w:r>
      <w:r w:rsidR="003931AA" w:rsidRPr="00FA341A">
        <w:rPr>
          <w:rFonts w:ascii="Arial" w:hAnsi="Arial" w:cs="Arial"/>
          <w:color w:val="000000" w:themeColor="text1"/>
          <w:sz w:val="22"/>
          <w:szCs w:val="22"/>
          <w:lang w:val="pl-PL"/>
        </w:rPr>
        <w:t>ę</w:t>
      </w:r>
      <w:r w:rsidRPr="00FA341A">
        <w:rPr>
          <w:rFonts w:ascii="Arial" w:hAnsi="Arial" w:cs="Arial"/>
          <w:color w:val="000000" w:themeColor="text1"/>
          <w:sz w:val="22"/>
          <w:szCs w:val="22"/>
        </w:rPr>
        <w:t xml:space="preserve"> i przeprowadzenie dwóch konkursów dotyczących wydarzenia,</w:t>
      </w:r>
    </w:p>
    <w:p w:rsidR="00D64D9C" w:rsidRPr="00FA341A" w:rsidRDefault="00D64D9C" w:rsidP="00340236">
      <w:pPr>
        <w:pStyle w:val="Stopka"/>
        <w:numPr>
          <w:ilvl w:val="1"/>
          <w:numId w:val="50"/>
        </w:numPr>
        <w:suppressAutoHyphens w:val="0"/>
        <w:spacing w:line="360" w:lineRule="auto"/>
        <w:rPr>
          <w:rFonts w:ascii="Arial" w:hAnsi="Arial" w:cs="Arial"/>
          <w:color w:val="000000" w:themeColor="text1"/>
          <w:sz w:val="22"/>
          <w:szCs w:val="22"/>
          <w:lang w:val="pl-PL"/>
        </w:rPr>
      </w:pPr>
      <w:r w:rsidRPr="00FA341A">
        <w:rPr>
          <w:rFonts w:ascii="Arial" w:hAnsi="Arial" w:cs="Arial"/>
          <w:sz w:val="22"/>
          <w:szCs w:val="22"/>
        </w:rPr>
        <w:t>kampani</w:t>
      </w:r>
      <w:r w:rsidR="003931AA" w:rsidRPr="00FA341A">
        <w:rPr>
          <w:rFonts w:ascii="Arial" w:hAnsi="Arial" w:cs="Arial"/>
          <w:sz w:val="22"/>
          <w:szCs w:val="22"/>
          <w:lang w:val="pl-PL"/>
        </w:rPr>
        <w:t>ę</w:t>
      </w:r>
      <w:r w:rsidRPr="00FA341A">
        <w:rPr>
          <w:rFonts w:ascii="Arial" w:hAnsi="Arial" w:cs="Arial"/>
          <w:sz w:val="22"/>
          <w:szCs w:val="22"/>
        </w:rPr>
        <w:t xml:space="preserve"> informacyjno-promocyjn</w:t>
      </w:r>
      <w:r w:rsidR="003931AA" w:rsidRPr="00FA341A">
        <w:rPr>
          <w:rFonts w:ascii="Arial" w:hAnsi="Arial" w:cs="Arial"/>
          <w:sz w:val="22"/>
          <w:szCs w:val="22"/>
          <w:lang w:val="pl-PL"/>
        </w:rPr>
        <w:t>ą</w:t>
      </w:r>
      <w:r w:rsidRPr="00FA341A">
        <w:rPr>
          <w:rFonts w:ascii="Arial" w:hAnsi="Arial" w:cs="Arial"/>
          <w:sz w:val="22"/>
          <w:szCs w:val="22"/>
        </w:rPr>
        <w:t xml:space="preserve"> w </w:t>
      </w:r>
      <w:r w:rsidRPr="00FA341A">
        <w:rPr>
          <w:rFonts w:ascii="Arial" w:hAnsi="Arial" w:cs="Arial"/>
          <w:sz w:val="22"/>
          <w:szCs w:val="22"/>
          <w:lang w:val="pl-PL"/>
        </w:rPr>
        <w:t>5</w:t>
      </w:r>
      <w:r w:rsidRPr="00FA341A">
        <w:rPr>
          <w:rFonts w:ascii="Arial" w:hAnsi="Arial" w:cs="Arial"/>
          <w:sz w:val="22"/>
          <w:szCs w:val="22"/>
        </w:rPr>
        <w:t xml:space="preserve"> regionalnych serwisach/ portalach informacyjnych skierowanych do mieszkańców Małopolski</w:t>
      </w:r>
      <w:r w:rsidRPr="00FA341A">
        <w:rPr>
          <w:rFonts w:ascii="Arial" w:hAnsi="Arial" w:cs="Arial"/>
          <w:sz w:val="22"/>
          <w:szCs w:val="22"/>
          <w:lang w:val="pl-PL"/>
        </w:rPr>
        <w:t>,</w:t>
      </w:r>
    </w:p>
    <w:p w:rsidR="00D64D9C" w:rsidRPr="00FA341A" w:rsidRDefault="00D64D9C" w:rsidP="00340236">
      <w:pPr>
        <w:pStyle w:val="Stopka"/>
        <w:numPr>
          <w:ilvl w:val="1"/>
          <w:numId w:val="50"/>
        </w:numPr>
        <w:suppressAutoHyphens w:val="0"/>
        <w:spacing w:line="360" w:lineRule="auto"/>
        <w:rPr>
          <w:rFonts w:ascii="Arial" w:hAnsi="Arial" w:cs="Arial"/>
          <w:sz w:val="22"/>
          <w:szCs w:val="22"/>
        </w:rPr>
      </w:pPr>
      <w:r w:rsidRPr="00FA341A">
        <w:rPr>
          <w:rFonts w:ascii="Arial" w:hAnsi="Arial" w:cs="Arial"/>
          <w:sz w:val="22"/>
          <w:szCs w:val="22"/>
        </w:rPr>
        <w:t xml:space="preserve">zapewnienie opieki redakcyjnej podczas wydarzenia, </w:t>
      </w:r>
    </w:p>
    <w:p w:rsidR="00D64D9C" w:rsidRPr="00FA341A" w:rsidRDefault="00D64D9C" w:rsidP="00340236">
      <w:pPr>
        <w:pStyle w:val="Stopka"/>
        <w:numPr>
          <w:ilvl w:val="1"/>
          <w:numId w:val="50"/>
        </w:numPr>
        <w:suppressAutoHyphens w:val="0"/>
        <w:spacing w:line="360" w:lineRule="auto"/>
        <w:rPr>
          <w:rFonts w:ascii="Arial" w:hAnsi="Arial" w:cs="Arial"/>
          <w:sz w:val="22"/>
          <w:szCs w:val="22"/>
        </w:rPr>
      </w:pPr>
      <w:r w:rsidRPr="00FA341A">
        <w:rPr>
          <w:rFonts w:ascii="Arial" w:hAnsi="Arial" w:cs="Arial"/>
          <w:sz w:val="22"/>
          <w:szCs w:val="22"/>
        </w:rPr>
        <w:t>wysyłka plakatów do szkół podstawowych i domów kultury z Małopolski,</w:t>
      </w:r>
    </w:p>
    <w:p w:rsidR="00D64D9C" w:rsidRPr="00FA341A" w:rsidRDefault="003931AA" w:rsidP="00340236">
      <w:pPr>
        <w:pStyle w:val="Stopka"/>
        <w:numPr>
          <w:ilvl w:val="1"/>
          <w:numId w:val="50"/>
        </w:numPr>
        <w:suppressAutoHyphens w:val="0"/>
        <w:spacing w:line="360" w:lineRule="auto"/>
        <w:rPr>
          <w:rFonts w:ascii="Arial" w:hAnsi="Arial" w:cs="Arial"/>
          <w:sz w:val="22"/>
          <w:szCs w:val="22"/>
        </w:rPr>
      </w:pPr>
      <w:r w:rsidRPr="00FA341A">
        <w:rPr>
          <w:rFonts w:ascii="Arial" w:hAnsi="Arial" w:cs="Arial"/>
          <w:sz w:val="22"/>
          <w:szCs w:val="22"/>
        </w:rPr>
        <w:t>druk, dostaw</w:t>
      </w:r>
      <w:r w:rsidRPr="00FA341A">
        <w:rPr>
          <w:rFonts w:ascii="Arial" w:hAnsi="Arial" w:cs="Arial"/>
          <w:sz w:val="22"/>
          <w:szCs w:val="22"/>
          <w:lang w:val="pl-PL"/>
        </w:rPr>
        <w:t>ę,</w:t>
      </w:r>
      <w:r w:rsidR="00D64D9C" w:rsidRPr="00FA341A">
        <w:rPr>
          <w:rFonts w:ascii="Arial" w:hAnsi="Arial" w:cs="Arial"/>
          <w:sz w:val="22"/>
          <w:szCs w:val="22"/>
        </w:rPr>
        <w:t xml:space="preserve"> odbiór materiałów drukowanych, </w:t>
      </w:r>
    </w:p>
    <w:p w:rsidR="00D64D9C" w:rsidRPr="00FA341A" w:rsidRDefault="003931AA" w:rsidP="00340236">
      <w:pPr>
        <w:pStyle w:val="Stopka"/>
        <w:numPr>
          <w:ilvl w:val="1"/>
          <w:numId w:val="50"/>
        </w:numPr>
        <w:suppressAutoHyphens w:val="0"/>
        <w:spacing w:line="360" w:lineRule="auto"/>
        <w:rPr>
          <w:rFonts w:ascii="Arial" w:hAnsi="Arial" w:cs="Arial"/>
          <w:sz w:val="22"/>
          <w:szCs w:val="22"/>
        </w:rPr>
      </w:pPr>
      <w:r w:rsidRPr="00FA341A">
        <w:rPr>
          <w:rFonts w:ascii="Arial" w:hAnsi="Arial" w:cs="Arial"/>
          <w:sz w:val="22"/>
          <w:szCs w:val="22"/>
        </w:rPr>
        <w:t>reklam</w:t>
      </w:r>
      <w:r w:rsidRPr="00FA341A">
        <w:rPr>
          <w:rFonts w:ascii="Arial" w:hAnsi="Arial" w:cs="Arial"/>
          <w:sz w:val="22"/>
          <w:szCs w:val="22"/>
          <w:lang w:val="pl-PL"/>
        </w:rPr>
        <w:t>ę</w:t>
      </w:r>
      <w:r w:rsidR="00D64D9C" w:rsidRPr="00FA341A">
        <w:rPr>
          <w:rFonts w:ascii="Arial" w:hAnsi="Arial" w:cs="Arial"/>
          <w:sz w:val="22"/>
          <w:szCs w:val="22"/>
        </w:rPr>
        <w:t xml:space="preserve"> na pojeździe komunikacji miejskiej,</w:t>
      </w:r>
    </w:p>
    <w:p w:rsidR="00CF1A2B" w:rsidRPr="00FA341A" w:rsidRDefault="00D64D9C" w:rsidP="00CF1A2B">
      <w:pPr>
        <w:pStyle w:val="Stopka"/>
        <w:numPr>
          <w:ilvl w:val="1"/>
          <w:numId w:val="50"/>
        </w:numPr>
        <w:suppressAutoHyphens w:val="0"/>
        <w:spacing w:line="360" w:lineRule="auto"/>
        <w:rPr>
          <w:rFonts w:ascii="Arial" w:hAnsi="Arial" w:cs="Arial"/>
          <w:sz w:val="22"/>
          <w:szCs w:val="22"/>
        </w:rPr>
      </w:pPr>
      <w:r w:rsidRPr="00FA341A">
        <w:rPr>
          <w:rFonts w:ascii="Arial" w:hAnsi="Arial" w:cs="Arial"/>
          <w:sz w:val="22"/>
          <w:szCs w:val="22"/>
        </w:rPr>
        <w:t>organizacj</w:t>
      </w:r>
      <w:r w:rsidR="003931AA" w:rsidRPr="00FA341A">
        <w:rPr>
          <w:rFonts w:ascii="Arial" w:hAnsi="Arial" w:cs="Arial"/>
          <w:sz w:val="22"/>
          <w:szCs w:val="22"/>
          <w:lang w:val="pl-PL"/>
        </w:rPr>
        <w:t>ę</w:t>
      </w:r>
      <w:r w:rsidRPr="00FA341A">
        <w:rPr>
          <w:rFonts w:ascii="Arial" w:hAnsi="Arial" w:cs="Arial"/>
          <w:sz w:val="22"/>
          <w:szCs w:val="22"/>
        </w:rPr>
        <w:t xml:space="preserve"> akcji promocyjnej wydarzenia w</w:t>
      </w:r>
      <w:r w:rsidR="001B26C2" w:rsidRPr="00FA341A">
        <w:rPr>
          <w:rFonts w:ascii="Arial" w:hAnsi="Arial" w:cs="Arial"/>
          <w:sz w:val="22"/>
          <w:szCs w:val="22"/>
          <w:lang w:val="pl-PL"/>
        </w:rPr>
        <w:t xml:space="preserve"> pociągu </w:t>
      </w:r>
      <w:r w:rsidRPr="00FA341A">
        <w:rPr>
          <w:rFonts w:ascii="Arial" w:hAnsi="Arial" w:cs="Arial"/>
          <w:sz w:val="22"/>
          <w:szCs w:val="22"/>
        </w:rPr>
        <w:t>Kole</w:t>
      </w:r>
      <w:r w:rsidR="001B26C2" w:rsidRPr="00FA341A">
        <w:rPr>
          <w:rFonts w:ascii="Arial" w:hAnsi="Arial" w:cs="Arial"/>
          <w:sz w:val="22"/>
          <w:szCs w:val="22"/>
          <w:lang w:val="pl-PL"/>
        </w:rPr>
        <w:t>i</w:t>
      </w:r>
      <w:r w:rsidRPr="00FA341A">
        <w:rPr>
          <w:rFonts w:ascii="Arial" w:hAnsi="Arial" w:cs="Arial"/>
          <w:sz w:val="22"/>
          <w:szCs w:val="22"/>
        </w:rPr>
        <w:t xml:space="preserve"> Małopolskich</w:t>
      </w:r>
      <w:r w:rsidR="00E87988" w:rsidRPr="00FA341A">
        <w:rPr>
          <w:rFonts w:ascii="Arial" w:hAnsi="Arial" w:cs="Arial"/>
          <w:sz w:val="22"/>
          <w:szCs w:val="22"/>
          <w:lang w:val="pl-PL"/>
        </w:rPr>
        <w:t>,</w:t>
      </w:r>
    </w:p>
    <w:p w:rsidR="00D64D9C" w:rsidRPr="00FA341A" w:rsidRDefault="00E87988" w:rsidP="00CF1A2B">
      <w:pPr>
        <w:pStyle w:val="Stopka"/>
        <w:numPr>
          <w:ilvl w:val="1"/>
          <w:numId w:val="50"/>
        </w:numPr>
        <w:suppressAutoHyphens w:val="0"/>
        <w:spacing w:line="360" w:lineRule="auto"/>
        <w:rPr>
          <w:rFonts w:ascii="Arial" w:hAnsi="Arial" w:cs="Arial"/>
          <w:sz w:val="22"/>
          <w:szCs w:val="22"/>
        </w:rPr>
      </w:pPr>
      <w:r w:rsidRPr="00FA341A">
        <w:rPr>
          <w:rFonts w:ascii="Arial" w:hAnsi="Arial" w:cs="Arial"/>
          <w:sz w:val="22"/>
          <w:szCs w:val="22"/>
          <w:lang w:val="pl-PL"/>
        </w:rPr>
        <w:t>*analiz</w:t>
      </w:r>
      <w:r w:rsidR="00F3163C" w:rsidRPr="00FA341A">
        <w:rPr>
          <w:rFonts w:ascii="Arial" w:hAnsi="Arial" w:cs="Arial"/>
          <w:sz w:val="22"/>
          <w:szCs w:val="22"/>
          <w:lang w:val="pl-PL"/>
        </w:rPr>
        <w:t>ę</w:t>
      </w:r>
      <w:r w:rsidRPr="00FA341A">
        <w:rPr>
          <w:rFonts w:ascii="Arial" w:hAnsi="Arial" w:cs="Arial"/>
          <w:sz w:val="22"/>
          <w:szCs w:val="22"/>
          <w:lang w:val="pl-PL"/>
        </w:rPr>
        <w:t xml:space="preserve"> profilu MNN – (zgodnie z zaproponowaną ofertą).</w:t>
      </w:r>
    </w:p>
    <w:p w:rsidR="00D64D9C" w:rsidRPr="00FA341A" w:rsidRDefault="00D64D9C" w:rsidP="00D64D9C">
      <w:pPr>
        <w:pStyle w:val="Stopka"/>
        <w:suppressAutoHyphens w:val="0"/>
        <w:spacing w:line="360" w:lineRule="auto"/>
        <w:ind w:left="1620"/>
        <w:rPr>
          <w:rFonts w:ascii="Arial" w:hAnsi="Arial" w:cs="Arial"/>
          <w:color w:val="000000" w:themeColor="text1"/>
          <w:sz w:val="22"/>
          <w:szCs w:val="22"/>
          <w:lang w:val="pl-PL"/>
        </w:rPr>
      </w:pPr>
    </w:p>
    <w:p w:rsidR="000E7FCF" w:rsidRPr="00FA341A" w:rsidRDefault="000E7FCF" w:rsidP="00340236">
      <w:pPr>
        <w:pStyle w:val="Stopka"/>
        <w:numPr>
          <w:ilvl w:val="1"/>
          <w:numId w:val="42"/>
        </w:numPr>
        <w:suppressAutoHyphens w:val="0"/>
        <w:spacing w:line="360" w:lineRule="auto"/>
        <w:rPr>
          <w:rFonts w:ascii="Arial" w:hAnsi="Arial" w:cs="Arial"/>
          <w:color w:val="000000" w:themeColor="text1"/>
          <w:sz w:val="22"/>
          <w:szCs w:val="22"/>
          <w:lang w:val="pl-PL"/>
        </w:rPr>
      </w:pPr>
      <w:r w:rsidRPr="00FA341A">
        <w:rPr>
          <w:rFonts w:ascii="Arial" w:hAnsi="Arial" w:cs="Arial"/>
          <w:color w:val="000000" w:themeColor="text1"/>
          <w:sz w:val="22"/>
          <w:szCs w:val="22"/>
          <w:u w:val="single"/>
        </w:rPr>
        <w:t>W ramach</w:t>
      </w:r>
      <w:r w:rsidR="0018705D" w:rsidRPr="00FA341A">
        <w:rPr>
          <w:rFonts w:ascii="Arial" w:hAnsi="Arial" w:cs="Arial"/>
          <w:color w:val="000000" w:themeColor="text1"/>
          <w:sz w:val="22"/>
          <w:szCs w:val="22"/>
          <w:u w:val="single"/>
        </w:rPr>
        <w:t xml:space="preserve"> </w:t>
      </w:r>
      <w:r w:rsidRPr="00FA341A">
        <w:rPr>
          <w:rFonts w:ascii="Arial" w:hAnsi="Arial" w:cs="Arial"/>
          <w:color w:val="000000" w:themeColor="text1"/>
          <w:sz w:val="22"/>
          <w:szCs w:val="22"/>
          <w:u w:val="single"/>
        </w:rPr>
        <w:t>zakresu opcjonalnego</w:t>
      </w:r>
      <w:r w:rsidR="0018705D" w:rsidRPr="00FA341A">
        <w:rPr>
          <w:rFonts w:ascii="Arial" w:hAnsi="Arial" w:cs="Arial"/>
          <w:color w:val="000000" w:themeColor="text1"/>
          <w:sz w:val="22"/>
          <w:szCs w:val="22"/>
          <w:u w:val="single"/>
          <w:lang w:val="pl-PL"/>
        </w:rPr>
        <w:t xml:space="preserve">, przedmiot umowy obejmuje </w:t>
      </w:r>
      <w:r w:rsidRPr="00FA341A">
        <w:rPr>
          <w:rFonts w:ascii="Arial" w:hAnsi="Arial" w:cs="Arial"/>
          <w:color w:val="000000" w:themeColor="text1"/>
          <w:sz w:val="22"/>
          <w:szCs w:val="22"/>
        </w:rPr>
        <w:t>(w przypadku uruchomienia przez Zamawiającego zastrzeżonego</w:t>
      </w:r>
      <w:r w:rsidR="001B26C2" w:rsidRPr="00FA341A">
        <w:rPr>
          <w:rFonts w:ascii="Arial" w:hAnsi="Arial" w:cs="Arial"/>
          <w:color w:val="000000" w:themeColor="text1"/>
          <w:sz w:val="22"/>
          <w:szCs w:val="22"/>
        </w:rPr>
        <w:t xml:space="preserve"> prawa opcji</w:t>
      </w:r>
      <w:r w:rsidRPr="00FA341A">
        <w:rPr>
          <w:rFonts w:ascii="Arial" w:hAnsi="Arial" w:cs="Arial"/>
          <w:color w:val="000000" w:themeColor="text1"/>
          <w:sz w:val="22"/>
          <w:szCs w:val="22"/>
        </w:rPr>
        <w:t xml:space="preserve"> z</w:t>
      </w:r>
      <w:r w:rsidR="001B26C2" w:rsidRPr="00FA341A">
        <w:rPr>
          <w:rFonts w:ascii="Arial" w:hAnsi="Arial" w:cs="Arial"/>
          <w:color w:val="000000" w:themeColor="text1"/>
          <w:sz w:val="22"/>
          <w:szCs w:val="22"/>
        </w:rPr>
        <w:t>godnie z zapisami niniejszej</w:t>
      </w:r>
      <w:r w:rsidRPr="00FA341A">
        <w:rPr>
          <w:rFonts w:ascii="Arial" w:hAnsi="Arial" w:cs="Arial"/>
          <w:color w:val="000000" w:themeColor="text1"/>
          <w:sz w:val="22"/>
          <w:szCs w:val="22"/>
        </w:rPr>
        <w:t xml:space="preserve"> umowy) –</w:t>
      </w:r>
      <w:r w:rsidR="0018705D" w:rsidRPr="00FA341A">
        <w:rPr>
          <w:rFonts w:ascii="Arial" w:hAnsi="Arial" w:cs="Arial"/>
          <w:color w:val="000000" w:themeColor="text1"/>
          <w:sz w:val="22"/>
          <w:szCs w:val="22"/>
        </w:rPr>
        <w:t xml:space="preserve"> </w:t>
      </w:r>
      <w:r w:rsidRPr="00FA341A">
        <w:rPr>
          <w:rFonts w:ascii="Arial" w:hAnsi="Arial" w:cs="Arial"/>
          <w:color w:val="000000" w:themeColor="text1"/>
          <w:sz w:val="22"/>
          <w:szCs w:val="22"/>
        </w:rPr>
        <w:t>dodatkowo</w:t>
      </w:r>
      <w:r w:rsidR="00D722F8" w:rsidRPr="00FA341A">
        <w:rPr>
          <w:rFonts w:ascii="Arial" w:hAnsi="Arial" w:cs="Arial"/>
          <w:color w:val="000000" w:themeColor="text1"/>
          <w:sz w:val="22"/>
          <w:szCs w:val="22"/>
        </w:rPr>
        <w:t>, maksymalnie</w:t>
      </w:r>
      <w:r w:rsidR="00550CA8" w:rsidRPr="00FA341A">
        <w:rPr>
          <w:rFonts w:ascii="Arial" w:hAnsi="Arial" w:cs="Arial"/>
          <w:color w:val="000000" w:themeColor="text1"/>
          <w:sz w:val="22"/>
          <w:szCs w:val="22"/>
        </w:rPr>
        <w:t>:</w:t>
      </w:r>
    </w:p>
    <w:p w:rsidR="00D64D9C" w:rsidRPr="00FA341A" w:rsidRDefault="00BC596C" w:rsidP="00340236">
      <w:pPr>
        <w:pStyle w:val="Zawartotabeli"/>
        <w:numPr>
          <w:ilvl w:val="0"/>
          <w:numId w:val="43"/>
        </w:numPr>
        <w:tabs>
          <w:tab w:val="left" w:pos="1335"/>
          <w:tab w:val="center" w:pos="4536"/>
        </w:tabs>
        <w:suppressAutoHyphens w:val="0"/>
        <w:spacing w:line="360" w:lineRule="auto"/>
        <w:rPr>
          <w:rFonts w:ascii="Arial" w:hAnsi="Arial" w:cs="Arial"/>
          <w:color w:val="000000" w:themeColor="text1"/>
          <w:sz w:val="22"/>
          <w:szCs w:val="22"/>
        </w:rPr>
      </w:pPr>
      <w:r w:rsidRPr="00FA341A">
        <w:rPr>
          <w:rFonts w:ascii="Arial" w:hAnsi="Arial" w:cs="Arial"/>
          <w:color w:val="000000" w:themeColor="text1"/>
          <w:sz w:val="22"/>
          <w:szCs w:val="22"/>
        </w:rPr>
        <w:t>produkcj</w:t>
      </w:r>
      <w:r w:rsidR="008D5341" w:rsidRPr="00FA341A">
        <w:rPr>
          <w:rFonts w:ascii="Arial" w:hAnsi="Arial" w:cs="Arial"/>
          <w:color w:val="000000" w:themeColor="text1"/>
          <w:sz w:val="22"/>
          <w:szCs w:val="22"/>
        </w:rPr>
        <w:t>ę</w:t>
      </w:r>
      <w:r w:rsidRPr="00FA341A">
        <w:rPr>
          <w:rFonts w:ascii="Arial" w:hAnsi="Arial" w:cs="Arial"/>
          <w:color w:val="000000" w:themeColor="text1"/>
          <w:sz w:val="22"/>
          <w:szCs w:val="22"/>
        </w:rPr>
        <w:t xml:space="preserve"> </w:t>
      </w:r>
      <w:r w:rsidR="00390376" w:rsidRPr="00FA341A">
        <w:rPr>
          <w:rFonts w:ascii="Arial" w:hAnsi="Arial" w:cs="Arial"/>
          <w:color w:val="000000" w:themeColor="text1"/>
          <w:sz w:val="22"/>
          <w:szCs w:val="22"/>
        </w:rPr>
        <w:t>4</w:t>
      </w:r>
      <w:r w:rsidR="0018705D" w:rsidRPr="00FA341A">
        <w:rPr>
          <w:rFonts w:ascii="Arial" w:hAnsi="Arial" w:cs="Arial"/>
          <w:color w:val="000000" w:themeColor="text1"/>
          <w:sz w:val="22"/>
          <w:szCs w:val="22"/>
        </w:rPr>
        <w:t xml:space="preserve"> rolek </w:t>
      </w:r>
      <w:r w:rsidRPr="00FA341A">
        <w:rPr>
          <w:rFonts w:ascii="Arial" w:hAnsi="Arial" w:cs="Arial"/>
          <w:color w:val="000000" w:themeColor="text1"/>
          <w:sz w:val="22"/>
          <w:szCs w:val="22"/>
        </w:rPr>
        <w:t>prom</w:t>
      </w:r>
      <w:r w:rsidR="0018705D" w:rsidRPr="00FA341A">
        <w:rPr>
          <w:rFonts w:ascii="Arial" w:hAnsi="Arial" w:cs="Arial"/>
          <w:color w:val="000000" w:themeColor="text1"/>
          <w:sz w:val="22"/>
          <w:szCs w:val="22"/>
        </w:rPr>
        <w:t xml:space="preserve">ujących </w:t>
      </w:r>
      <w:r w:rsidR="00D64D9C" w:rsidRPr="00FA341A">
        <w:rPr>
          <w:rFonts w:ascii="Arial" w:hAnsi="Arial" w:cs="Arial"/>
          <w:color w:val="000000" w:themeColor="text1"/>
          <w:sz w:val="22"/>
          <w:szCs w:val="22"/>
        </w:rPr>
        <w:t>partnerów,</w:t>
      </w:r>
    </w:p>
    <w:p w:rsidR="00D64D9C" w:rsidRPr="00FA341A" w:rsidRDefault="00D64D9C" w:rsidP="00340236">
      <w:pPr>
        <w:pStyle w:val="Zawartotabeli"/>
        <w:numPr>
          <w:ilvl w:val="0"/>
          <w:numId w:val="43"/>
        </w:numPr>
        <w:tabs>
          <w:tab w:val="left" w:pos="1335"/>
          <w:tab w:val="center" w:pos="4536"/>
        </w:tabs>
        <w:suppressAutoHyphens w:val="0"/>
        <w:spacing w:line="360" w:lineRule="auto"/>
        <w:rPr>
          <w:rFonts w:ascii="Arial" w:hAnsi="Arial" w:cs="Arial"/>
          <w:color w:val="000000" w:themeColor="text1"/>
          <w:sz w:val="22"/>
          <w:szCs w:val="22"/>
        </w:rPr>
      </w:pPr>
      <w:r w:rsidRPr="00FA341A">
        <w:rPr>
          <w:rFonts w:ascii="Arial" w:hAnsi="Arial" w:cs="Arial"/>
          <w:color w:val="000000" w:themeColor="text1"/>
          <w:sz w:val="22"/>
          <w:szCs w:val="22"/>
        </w:rPr>
        <w:t>kampanię informacyjno-promocyjną w maksymalnie 5 regionalnych serwisach/ portalach informacyjnych skierowanych do mieszkańców Małopolski,</w:t>
      </w:r>
    </w:p>
    <w:p w:rsidR="00D64D9C" w:rsidRPr="00FA341A" w:rsidRDefault="00D64D9C" w:rsidP="00340236">
      <w:pPr>
        <w:pStyle w:val="Zawartotabeli"/>
        <w:numPr>
          <w:ilvl w:val="0"/>
          <w:numId w:val="43"/>
        </w:numPr>
        <w:tabs>
          <w:tab w:val="left" w:pos="1335"/>
          <w:tab w:val="center" w:pos="4536"/>
        </w:tabs>
        <w:suppressAutoHyphens w:val="0"/>
        <w:spacing w:line="360" w:lineRule="auto"/>
        <w:rPr>
          <w:rFonts w:ascii="Arial" w:hAnsi="Arial" w:cs="Arial"/>
          <w:color w:val="000000" w:themeColor="text1"/>
          <w:sz w:val="22"/>
          <w:szCs w:val="22"/>
        </w:rPr>
      </w:pPr>
      <w:r w:rsidRPr="00FA341A">
        <w:rPr>
          <w:rFonts w:ascii="Arial" w:hAnsi="Arial" w:cs="Arial"/>
          <w:sz w:val="22"/>
          <w:szCs w:val="22"/>
        </w:rPr>
        <w:t>publikację informacji o MNN na lokalnych grupach i forach w social mediach</w:t>
      </w:r>
      <w:r w:rsidRPr="00FA341A">
        <w:rPr>
          <w:rFonts w:ascii="Arial" w:hAnsi="Arial" w:cs="Arial"/>
          <w:color w:val="000000" w:themeColor="text1"/>
          <w:sz w:val="22"/>
          <w:szCs w:val="22"/>
        </w:rPr>
        <w:t>.</w:t>
      </w:r>
    </w:p>
    <w:p w:rsidR="00D64D9C" w:rsidRDefault="00D64D9C" w:rsidP="00D64D9C">
      <w:pPr>
        <w:pStyle w:val="Zawartotabeli"/>
        <w:tabs>
          <w:tab w:val="left" w:pos="1335"/>
          <w:tab w:val="center" w:pos="4536"/>
        </w:tabs>
        <w:suppressAutoHyphens w:val="0"/>
        <w:spacing w:line="360" w:lineRule="auto"/>
        <w:ind w:left="1440"/>
        <w:rPr>
          <w:rFonts w:ascii="Arial" w:hAnsi="Arial" w:cs="Arial"/>
          <w:color w:val="000000" w:themeColor="text1"/>
          <w:sz w:val="22"/>
          <w:szCs w:val="22"/>
        </w:rPr>
      </w:pPr>
    </w:p>
    <w:p w:rsidR="003931AA" w:rsidRDefault="00C91615" w:rsidP="00340236">
      <w:pPr>
        <w:pStyle w:val="Zawartotabeli"/>
        <w:numPr>
          <w:ilvl w:val="0"/>
          <w:numId w:val="50"/>
        </w:numPr>
        <w:tabs>
          <w:tab w:val="left" w:pos="1335"/>
          <w:tab w:val="center" w:pos="4536"/>
        </w:tabs>
        <w:suppressAutoHyphens w:val="0"/>
        <w:spacing w:line="360" w:lineRule="auto"/>
        <w:rPr>
          <w:rFonts w:ascii="Arial" w:hAnsi="Arial" w:cs="Arial"/>
          <w:color w:val="000000" w:themeColor="text1"/>
          <w:sz w:val="22"/>
          <w:szCs w:val="22"/>
        </w:rPr>
      </w:pPr>
      <w:r w:rsidRPr="00D64D9C">
        <w:rPr>
          <w:rFonts w:ascii="Arial" w:hAnsi="Arial" w:cs="Arial"/>
          <w:color w:val="000000" w:themeColor="text1"/>
          <w:sz w:val="22"/>
          <w:szCs w:val="22"/>
        </w:rPr>
        <w:t xml:space="preserve">Zamawiający w ramach przewidywanego prawa opcji zastrzega możliwość zwiększenia ilości/zakresu dostaw </w:t>
      </w:r>
      <w:r w:rsidR="00F3163C">
        <w:rPr>
          <w:rFonts w:ascii="Arial" w:hAnsi="Arial" w:cs="Arial"/>
          <w:color w:val="000000" w:themeColor="text1"/>
          <w:sz w:val="22"/>
          <w:szCs w:val="22"/>
        </w:rPr>
        <w:t>(</w:t>
      </w:r>
      <w:r w:rsidRPr="00D64D9C">
        <w:rPr>
          <w:rFonts w:ascii="Arial" w:hAnsi="Arial" w:cs="Arial"/>
          <w:color w:val="000000" w:themeColor="text1"/>
          <w:sz w:val="22"/>
          <w:szCs w:val="22"/>
        </w:rPr>
        <w:t>w ramach</w:t>
      </w:r>
      <w:r w:rsidR="00E87988">
        <w:rPr>
          <w:rFonts w:ascii="Arial" w:hAnsi="Arial" w:cs="Arial"/>
          <w:color w:val="000000" w:themeColor="text1"/>
          <w:sz w:val="22"/>
          <w:szCs w:val="22"/>
        </w:rPr>
        <w:t xml:space="preserve"> </w:t>
      </w:r>
      <w:r w:rsidRPr="00D64D9C">
        <w:rPr>
          <w:rFonts w:ascii="Arial" w:hAnsi="Arial" w:cs="Arial"/>
          <w:color w:val="000000" w:themeColor="text1"/>
          <w:sz w:val="22"/>
          <w:szCs w:val="22"/>
        </w:rPr>
        <w:t>niniejszej umowy</w:t>
      </w:r>
      <w:r w:rsidR="00F3163C">
        <w:rPr>
          <w:rFonts w:ascii="Arial" w:hAnsi="Arial" w:cs="Arial"/>
          <w:color w:val="000000" w:themeColor="text1"/>
          <w:sz w:val="22"/>
          <w:szCs w:val="22"/>
        </w:rPr>
        <w:t>)</w:t>
      </w:r>
      <w:r w:rsidRPr="00D64D9C">
        <w:rPr>
          <w:rFonts w:ascii="Arial" w:hAnsi="Arial" w:cs="Arial"/>
          <w:color w:val="000000" w:themeColor="text1"/>
          <w:sz w:val="22"/>
          <w:szCs w:val="22"/>
        </w:rPr>
        <w:t xml:space="preserve"> ponad zakres podstawowy zamówienia </w:t>
      </w:r>
      <w:r w:rsidR="00885509" w:rsidRPr="00D64D9C">
        <w:rPr>
          <w:rFonts w:ascii="Arial" w:hAnsi="Arial" w:cs="Arial"/>
          <w:color w:val="000000" w:themeColor="text1"/>
          <w:sz w:val="22"/>
          <w:szCs w:val="22"/>
        </w:rPr>
        <w:t xml:space="preserve">określony </w:t>
      </w:r>
      <w:r w:rsidRPr="00D64D9C">
        <w:rPr>
          <w:rFonts w:ascii="Arial" w:hAnsi="Arial" w:cs="Arial"/>
          <w:color w:val="000000" w:themeColor="text1"/>
          <w:sz w:val="22"/>
          <w:szCs w:val="22"/>
        </w:rPr>
        <w:t xml:space="preserve">w </w:t>
      </w:r>
      <w:r w:rsidR="00EC3864" w:rsidRPr="00D64D9C">
        <w:rPr>
          <w:rFonts w:ascii="Arial" w:hAnsi="Arial" w:cs="Arial"/>
          <w:color w:val="000000" w:themeColor="text1"/>
          <w:sz w:val="22"/>
          <w:szCs w:val="22"/>
        </w:rPr>
        <w:t>ust.</w:t>
      </w:r>
      <w:r w:rsidRPr="00D64D9C">
        <w:rPr>
          <w:rFonts w:ascii="Arial" w:hAnsi="Arial" w:cs="Arial"/>
          <w:color w:val="000000" w:themeColor="text1"/>
          <w:sz w:val="22"/>
          <w:szCs w:val="22"/>
        </w:rPr>
        <w:t xml:space="preserve"> </w:t>
      </w:r>
      <w:r w:rsidR="00601C57" w:rsidRPr="00D64D9C">
        <w:rPr>
          <w:rFonts w:ascii="Arial" w:hAnsi="Arial" w:cs="Arial"/>
          <w:color w:val="000000" w:themeColor="text1"/>
          <w:sz w:val="22"/>
          <w:szCs w:val="22"/>
        </w:rPr>
        <w:t>1 pkt 1</w:t>
      </w:r>
      <w:r w:rsidR="00232061">
        <w:rPr>
          <w:rFonts w:ascii="Arial" w:hAnsi="Arial" w:cs="Arial"/>
          <w:color w:val="000000" w:themeColor="text1"/>
          <w:sz w:val="22"/>
          <w:szCs w:val="22"/>
        </w:rPr>
        <w:t>)</w:t>
      </w:r>
      <w:r w:rsidR="00EC3864" w:rsidRPr="00D64D9C">
        <w:rPr>
          <w:rFonts w:ascii="Arial" w:hAnsi="Arial" w:cs="Arial"/>
          <w:color w:val="000000" w:themeColor="text1"/>
          <w:sz w:val="22"/>
          <w:szCs w:val="22"/>
        </w:rPr>
        <w:t xml:space="preserve"> o zakres opcjonalny określony w ust.</w:t>
      </w:r>
      <w:r w:rsidR="00601C57" w:rsidRPr="00D64D9C">
        <w:rPr>
          <w:rFonts w:ascii="Arial" w:hAnsi="Arial" w:cs="Arial"/>
          <w:color w:val="000000" w:themeColor="text1"/>
          <w:sz w:val="22"/>
          <w:szCs w:val="22"/>
        </w:rPr>
        <w:t xml:space="preserve"> 1 pkt</w:t>
      </w:r>
      <w:r w:rsidR="00EC3864" w:rsidRPr="00D64D9C">
        <w:rPr>
          <w:rFonts w:ascii="Arial" w:hAnsi="Arial" w:cs="Arial"/>
          <w:color w:val="000000" w:themeColor="text1"/>
          <w:sz w:val="22"/>
          <w:szCs w:val="22"/>
        </w:rPr>
        <w:t xml:space="preserve"> </w:t>
      </w:r>
      <w:r w:rsidR="00601C57" w:rsidRPr="00D64D9C">
        <w:rPr>
          <w:rFonts w:ascii="Arial" w:hAnsi="Arial" w:cs="Arial"/>
          <w:color w:val="000000" w:themeColor="text1"/>
          <w:sz w:val="22"/>
          <w:szCs w:val="22"/>
        </w:rPr>
        <w:t>2</w:t>
      </w:r>
      <w:r w:rsidR="00232061">
        <w:rPr>
          <w:rFonts w:ascii="Arial" w:hAnsi="Arial" w:cs="Arial"/>
          <w:color w:val="000000" w:themeColor="text1"/>
          <w:sz w:val="22"/>
          <w:szCs w:val="22"/>
        </w:rPr>
        <w:t>)</w:t>
      </w:r>
      <w:r w:rsidR="00EC3864" w:rsidRPr="00D64D9C">
        <w:rPr>
          <w:rFonts w:ascii="Arial" w:hAnsi="Arial" w:cs="Arial"/>
          <w:color w:val="000000" w:themeColor="text1"/>
          <w:sz w:val="22"/>
          <w:szCs w:val="22"/>
        </w:rPr>
        <w:t xml:space="preserve"> niniejszej umowy.</w:t>
      </w:r>
      <w:r w:rsidR="00885509" w:rsidRPr="00D64D9C">
        <w:rPr>
          <w:rFonts w:ascii="Arial" w:hAnsi="Arial" w:cs="Arial"/>
          <w:color w:val="000000" w:themeColor="text1"/>
          <w:sz w:val="22"/>
          <w:szCs w:val="22"/>
        </w:rPr>
        <w:t xml:space="preserve"> </w:t>
      </w:r>
      <w:r w:rsidRPr="00D64D9C">
        <w:rPr>
          <w:rFonts w:ascii="Arial" w:hAnsi="Arial" w:cs="Arial"/>
          <w:color w:val="000000" w:themeColor="text1"/>
          <w:sz w:val="22"/>
          <w:szCs w:val="22"/>
        </w:rPr>
        <w:t>Zamawiający podejmie decyzję co do</w:t>
      </w:r>
      <w:r w:rsidR="000D233D" w:rsidRPr="00D64D9C">
        <w:rPr>
          <w:rFonts w:ascii="Arial" w:hAnsi="Arial" w:cs="Arial"/>
          <w:color w:val="000000" w:themeColor="text1"/>
          <w:sz w:val="22"/>
          <w:szCs w:val="22"/>
        </w:rPr>
        <w:t xml:space="preserve"> zakresu,</w:t>
      </w:r>
      <w:r w:rsidRPr="00D64D9C">
        <w:rPr>
          <w:rFonts w:ascii="Arial" w:hAnsi="Arial" w:cs="Arial"/>
          <w:color w:val="000000" w:themeColor="text1"/>
          <w:sz w:val="22"/>
          <w:szCs w:val="22"/>
        </w:rPr>
        <w:t xml:space="preserve"> możliwości i woli skorzystania z zastrzeżonego prawa opcji (określonego w </w:t>
      </w:r>
      <w:r w:rsidR="00601C57" w:rsidRPr="00D64D9C">
        <w:rPr>
          <w:rFonts w:ascii="Arial" w:hAnsi="Arial" w:cs="Arial"/>
          <w:color w:val="000000" w:themeColor="text1"/>
          <w:sz w:val="22"/>
          <w:szCs w:val="22"/>
        </w:rPr>
        <w:t>ust. 1 pkt 2</w:t>
      </w:r>
      <w:r w:rsidRPr="00D64D9C">
        <w:rPr>
          <w:rFonts w:ascii="Arial" w:hAnsi="Arial" w:cs="Arial"/>
          <w:color w:val="000000" w:themeColor="text1"/>
          <w:sz w:val="22"/>
          <w:szCs w:val="22"/>
        </w:rPr>
        <w:t>)</w:t>
      </w:r>
      <w:r w:rsidR="00232061">
        <w:rPr>
          <w:rFonts w:ascii="Arial" w:hAnsi="Arial" w:cs="Arial"/>
          <w:color w:val="000000" w:themeColor="text1"/>
          <w:sz w:val="22"/>
          <w:szCs w:val="22"/>
        </w:rPr>
        <w:t>)</w:t>
      </w:r>
      <w:r w:rsidRPr="00D64D9C">
        <w:rPr>
          <w:rFonts w:ascii="Arial" w:hAnsi="Arial" w:cs="Arial"/>
          <w:color w:val="000000" w:themeColor="text1"/>
          <w:sz w:val="22"/>
          <w:szCs w:val="22"/>
        </w:rPr>
        <w:t xml:space="preserve"> zgodnie z zapotrzebowaniem i posiadanymi możliwościami finansowymi.</w:t>
      </w:r>
    </w:p>
    <w:p w:rsidR="003931AA" w:rsidRDefault="00C91615" w:rsidP="00340236">
      <w:pPr>
        <w:pStyle w:val="Zawartotabeli"/>
        <w:numPr>
          <w:ilvl w:val="0"/>
          <w:numId w:val="50"/>
        </w:numPr>
        <w:tabs>
          <w:tab w:val="left" w:pos="1335"/>
          <w:tab w:val="center" w:pos="4536"/>
        </w:tabs>
        <w:suppressAutoHyphens w:val="0"/>
        <w:spacing w:line="360" w:lineRule="auto"/>
        <w:rPr>
          <w:rFonts w:ascii="Arial" w:hAnsi="Arial" w:cs="Arial"/>
          <w:color w:val="000000" w:themeColor="text1"/>
          <w:sz w:val="22"/>
          <w:szCs w:val="22"/>
        </w:rPr>
      </w:pPr>
      <w:r w:rsidRPr="003931AA">
        <w:rPr>
          <w:rFonts w:ascii="Arial" w:hAnsi="Arial" w:cs="Arial"/>
          <w:color w:val="000000" w:themeColor="text1"/>
          <w:sz w:val="22"/>
          <w:szCs w:val="22"/>
        </w:rPr>
        <w:lastRenderedPageBreak/>
        <w:t>Zastrzega się, iż zakres opcjonalny zamówienia objęty prawem opcji</w:t>
      </w:r>
      <w:r w:rsidR="000D74F9" w:rsidRPr="003931AA">
        <w:rPr>
          <w:rFonts w:ascii="Arial" w:hAnsi="Arial" w:cs="Arial"/>
          <w:color w:val="000000" w:themeColor="text1"/>
          <w:sz w:val="22"/>
          <w:szCs w:val="22"/>
        </w:rPr>
        <w:t>, o którym mowa</w:t>
      </w:r>
      <w:r w:rsidR="004A03F8" w:rsidRPr="003931AA">
        <w:rPr>
          <w:rFonts w:ascii="Arial" w:hAnsi="Arial" w:cs="Arial"/>
          <w:color w:val="000000" w:themeColor="text1"/>
          <w:sz w:val="22"/>
          <w:szCs w:val="22"/>
        </w:rPr>
        <w:br/>
      </w:r>
      <w:r w:rsidR="000D74F9" w:rsidRPr="003931AA">
        <w:rPr>
          <w:rFonts w:ascii="Arial" w:hAnsi="Arial" w:cs="Arial"/>
          <w:color w:val="000000" w:themeColor="text1"/>
          <w:sz w:val="22"/>
          <w:szCs w:val="22"/>
        </w:rPr>
        <w:t xml:space="preserve">w ust. </w:t>
      </w:r>
      <w:r w:rsidR="00601C57" w:rsidRPr="003931AA">
        <w:rPr>
          <w:rFonts w:ascii="Arial" w:hAnsi="Arial" w:cs="Arial"/>
          <w:color w:val="000000" w:themeColor="text1"/>
          <w:sz w:val="22"/>
          <w:szCs w:val="22"/>
        </w:rPr>
        <w:t>1 pkt 2</w:t>
      </w:r>
      <w:r w:rsidR="00232061">
        <w:rPr>
          <w:rFonts w:ascii="Arial" w:hAnsi="Arial" w:cs="Arial"/>
          <w:color w:val="000000" w:themeColor="text1"/>
          <w:sz w:val="22"/>
          <w:szCs w:val="22"/>
        </w:rPr>
        <w:t>)</w:t>
      </w:r>
      <w:r w:rsidR="003664F7">
        <w:rPr>
          <w:rFonts w:ascii="Arial" w:hAnsi="Arial" w:cs="Arial"/>
          <w:color w:val="000000" w:themeColor="text1"/>
          <w:sz w:val="22"/>
          <w:szCs w:val="22"/>
        </w:rPr>
        <w:t>,</w:t>
      </w:r>
      <w:r w:rsidRPr="003931AA">
        <w:rPr>
          <w:rFonts w:ascii="Arial" w:hAnsi="Arial" w:cs="Arial"/>
          <w:color w:val="000000" w:themeColor="text1"/>
          <w:sz w:val="22"/>
          <w:szCs w:val="22"/>
        </w:rPr>
        <w:t xml:space="preserve"> nie stanowi zobowiązania umownego (w tym finansowego)</w:t>
      </w:r>
      <w:r w:rsidR="00934601">
        <w:rPr>
          <w:rFonts w:ascii="Arial" w:hAnsi="Arial" w:cs="Arial"/>
          <w:color w:val="000000" w:themeColor="text1"/>
          <w:sz w:val="22"/>
          <w:szCs w:val="22"/>
        </w:rPr>
        <w:t xml:space="preserve"> </w:t>
      </w:r>
      <w:r w:rsidRPr="003931AA">
        <w:rPr>
          <w:rFonts w:ascii="Arial" w:hAnsi="Arial" w:cs="Arial"/>
          <w:color w:val="000000" w:themeColor="text1"/>
          <w:sz w:val="22"/>
          <w:szCs w:val="22"/>
        </w:rPr>
        <w:t>Zamawiającego zaciąganeg</w:t>
      </w:r>
      <w:r w:rsidR="00622235" w:rsidRPr="003931AA">
        <w:rPr>
          <w:rFonts w:ascii="Arial" w:hAnsi="Arial" w:cs="Arial"/>
          <w:color w:val="000000" w:themeColor="text1"/>
          <w:sz w:val="22"/>
          <w:szCs w:val="22"/>
        </w:rPr>
        <w:t>o w momencie zawarcia umowy</w:t>
      </w:r>
      <w:r w:rsidRPr="003931AA">
        <w:rPr>
          <w:rFonts w:ascii="Arial" w:hAnsi="Arial" w:cs="Arial"/>
          <w:color w:val="000000" w:themeColor="text1"/>
          <w:sz w:val="22"/>
          <w:szCs w:val="22"/>
        </w:rPr>
        <w:t xml:space="preserve"> w sprawie zamówienia,</w:t>
      </w:r>
      <w:r w:rsidR="004A03F8" w:rsidRPr="003931AA">
        <w:rPr>
          <w:rFonts w:ascii="Arial" w:hAnsi="Arial" w:cs="Arial"/>
          <w:color w:val="000000" w:themeColor="text1"/>
          <w:sz w:val="22"/>
          <w:szCs w:val="22"/>
        </w:rPr>
        <w:br/>
      </w:r>
      <w:r w:rsidRPr="003931AA">
        <w:rPr>
          <w:rFonts w:ascii="Arial" w:hAnsi="Arial" w:cs="Arial"/>
          <w:color w:val="000000" w:themeColor="text1"/>
          <w:sz w:val="22"/>
          <w:szCs w:val="22"/>
        </w:rPr>
        <w:t xml:space="preserve">a przewidywany zakres opcjonalny zamówienia nie jest </w:t>
      </w:r>
      <w:r w:rsidRPr="00F3163C">
        <w:rPr>
          <w:rFonts w:ascii="Arial" w:hAnsi="Arial" w:cs="Arial"/>
          <w:color w:val="000000" w:themeColor="text1"/>
          <w:sz w:val="22"/>
          <w:szCs w:val="22"/>
        </w:rPr>
        <w:t>gwarantowany do realizacji.</w:t>
      </w:r>
    </w:p>
    <w:p w:rsidR="00F67543" w:rsidRDefault="00C91615" w:rsidP="00F67543">
      <w:pPr>
        <w:pStyle w:val="Zawartotabeli"/>
        <w:numPr>
          <w:ilvl w:val="0"/>
          <w:numId w:val="50"/>
        </w:numPr>
        <w:tabs>
          <w:tab w:val="left" w:pos="1335"/>
          <w:tab w:val="center" w:pos="4536"/>
        </w:tabs>
        <w:suppressAutoHyphens w:val="0"/>
        <w:spacing w:line="360" w:lineRule="auto"/>
        <w:rPr>
          <w:rFonts w:ascii="Arial" w:hAnsi="Arial" w:cs="Arial"/>
          <w:color w:val="000000" w:themeColor="text1"/>
          <w:sz w:val="22"/>
          <w:szCs w:val="22"/>
        </w:rPr>
      </w:pPr>
      <w:r w:rsidRPr="003931AA">
        <w:rPr>
          <w:rFonts w:ascii="Arial" w:hAnsi="Arial" w:cs="Arial"/>
          <w:color w:val="000000" w:themeColor="text1"/>
          <w:sz w:val="22"/>
          <w:szCs w:val="22"/>
        </w:rPr>
        <w:t>Realizacja (uruchomienie) prawa opcji dokonywana jest poprzez złożenie przez Zamawiającego w okresie obowiązywania umowy pisemnego oświadczenia</w:t>
      </w:r>
      <w:r w:rsidR="003664F7">
        <w:rPr>
          <w:rFonts w:ascii="Arial" w:hAnsi="Arial" w:cs="Arial"/>
          <w:color w:val="000000" w:themeColor="text1"/>
          <w:sz w:val="22"/>
          <w:szCs w:val="22"/>
        </w:rPr>
        <w:t xml:space="preserve"> kierowanego</w:t>
      </w:r>
      <w:r w:rsidR="008C4908" w:rsidRPr="003931AA">
        <w:rPr>
          <w:rFonts w:ascii="Arial" w:hAnsi="Arial" w:cs="Arial"/>
          <w:color w:val="000000" w:themeColor="text1"/>
          <w:sz w:val="22"/>
          <w:szCs w:val="22"/>
        </w:rPr>
        <w:t xml:space="preserve"> </w:t>
      </w:r>
      <w:r w:rsidR="0097304A">
        <w:rPr>
          <w:rFonts w:ascii="Arial" w:hAnsi="Arial" w:cs="Arial"/>
          <w:color w:val="000000" w:themeColor="text1"/>
          <w:sz w:val="22"/>
          <w:szCs w:val="22"/>
        </w:rPr>
        <w:t xml:space="preserve">do Wykonawcy, </w:t>
      </w:r>
      <w:r w:rsidR="008C4908" w:rsidRPr="003931AA">
        <w:rPr>
          <w:rFonts w:ascii="Arial" w:hAnsi="Arial" w:cs="Arial"/>
          <w:color w:val="000000" w:themeColor="text1"/>
          <w:sz w:val="22"/>
          <w:szCs w:val="22"/>
        </w:rPr>
        <w:t>określającego zakres konkretnych działań</w:t>
      </w:r>
      <w:r w:rsidRPr="003931AA">
        <w:rPr>
          <w:rFonts w:ascii="Arial" w:hAnsi="Arial" w:cs="Arial"/>
          <w:color w:val="000000" w:themeColor="text1"/>
          <w:sz w:val="22"/>
          <w:szCs w:val="22"/>
        </w:rPr>
        <w:t xml:space="preserve">. Realizacja (uruchomienie) prawa opcji (zakresu opcjonalnego zamówienia) nie stanowi zmiany warunków niniejszej umowy i nie wymaga zawarcia aneksu do niniejszej umowy. </w:t>
      </w:r>
      <w:r w:rsidR="00853E22" w:rsidRPr="003931AA">
        <w:rPr>
          <w:rFonts w:ascii="Arial" w:hAnsi="Arial" w:cs="Arial"/>
          <w:color w:val="000000" w:themeColor="text1"/>
          <w:sz w:val="22"/>
          <w:szCs w:val="22"/>
        </w:rPr>
        <w:t>O</w:t>
      </w:r>
      <w:r w:rsidR="004E5960" w:rsidRPr="003931AA">
        <w:rPr>
          <w:rFonts w:ascii="Arial" w:hAnsi="Arial" w:cs="Arial"/>
          <w:color w:val="000000" w:themeColor="text1"/>
          <w:sz w:val="22"/>
          <w:szCs w:val="22"/>
        </w:rPr>
        <w:t>świadczenie o skorzystaniu</w:t>
      </w:r>
      <w:r w:rsidRPr="003931AA">
        <w:rPr>
          <w:rFonts w:ascii="Arial" w:hAnsi="Arial" w:cs="Arial"/>
          <w:color w:val="000000" w:themeColor="text1"/>
          <w:sz w:val="22"/>
          <w:szCs w:val="22"/>
        </w:rPr>
        <w:t xml:space="preserve"> prz</w:t>
      </w:r>
      <w:r w:rsidR="00D15183" w:rsidRPr="003931AA">
        <w:rPr>
          <w:rFonts w:ascii="Arial" w:hAnsi="Arial" w:cs="Arial"/>
          <w:color w:val="000000" w:themeColor="text1"/>
          <w:sz w:val="22"/>
          <w:szCs w:val="22"/>
        </w:rPr>
        <w:t xml:space="preserve">ez Zamawiającego z prawa opcji </w:t>
      </w:r>
      <w:r w:rsidR="000E7397" w:rsidRPr="003931AA">
        <w:rPr>
          <w:rFonts w:ascii="Arial" w:hAnsi="Arial" w:cs="Arial"/>
          <w:b/>
          <w:color w:val="000000" w:themeColor="text1"/>
          <w:sz w:val="22"/>
          <w:szCs w:val="22"/>
        </w:rPr>
        <w:t>zostanie</w:t>
      </w:r>
      <w:r w:rsidRPr="003931AA">
        <w:rPr>
          <w:rFonts w:ascii="Arial" w:hAnsi="Arial" w:cs="Arial"/>
          <w:b/>
          <w:color w:val="000000" w:themeColor="text1"/>
          <w:sz w:val="22"/>
          <w:szCs w:val="22"/>
        </w:rPr>
        <w:t xml:space="preserve"> złożone </w:t>
      </w:r>
      <w:r w:rsidR="008D5341" w:rsidRPr="003931AA">
        <w:rPr>
          <w:rFonts w:ascii="Arial" w:hAnsi="Arial" w:cs="Arial"/>
          <w:b/>
          <w:color w:val="000000" w:themeColor="text1"/>
          <w:sz w:val="22"/>
          <w:szCs w:val="22"/>
        </w:rPr>
        <w:t>w dniu</w:t>
      </w:r>
      <w:r w:rsidR="000E7397" w:rsidRPr="003931AA">
        <w:rPr>
          <w:rFonts w:ascii="Arial" w:hAnsi="Arial" w:cs="Arial"/>
          <w:b/>
          <w:color w:val="000000" w:themeColor="text1"/>
          <w:sz w:val="22"/>
          <w:szCs w:val="22"/>
        </w:rPr>
        <w:t xml:space="preserve"> podpisania umowy</w:t>
      </w:r>
      <w:r w:rsidR="000D74F9" w:rsidRPr="003931AA">
        <w:rPr>
          <w:rFonts w:ascii="Arial" w:hAnsi="Arial" w:cs="Arial"/>
          <w:color w:val="000000" w:themeColor="text1"/>
          <w:sz w:val="22"/>
          <w:szCs w:val="22"/>
        </w:rPr>
        <w:t>.</w:t>
      </w:r>
    </w:p>
    <w:p w:rsidR="00F67543" w:rsidRDefault="00D13F95" w:rsidP="00F67543">
      <w:pPr>
        <w:pStyle w:val="Zawartotabeli"/>
        <w:numPr>
          <w:ilvl w:val="0"/>
          <w:numId w:val="50"/>
        </w:numPr>
        <w:tabs>
          <w:tab w:val="left" w:pos="1335"/>
          <w:tab w:val="center" w:pos="4536"/>
        </w:tabs>
        <w:suppressAutoHyphens w:val="0"/>
        <w:spacing w:line="360" w:lineRule="auto"/>
        <w:rPr>
          <w:rFonts w:ascii="Arial" w:hAnsi="Arial" w:cs="Arial"/>
          <w:color w:val="000000" w:themeColor="text1"/>
          <w:sz w:val="22"/>
          <w:szCs w:val="22"/>
        </w:rPr>
      </w:pPr>
      <w:r w:rsidRPr="00F67543">
        <w:rPr>
          <w:rFonts w:ascii="Arial" w:hAnsi="Arial" w:cs="Arial"/>
          <w:color w:val="000000" w:themeColor="text1"/>
          <w:sz w:val="22"/>
          <w:szCs w:val="22"/>
        </w:rPr>
        <w:t xml:space="preserve">Wykonawca jest zobowiązany do realizacji wskazanych działań w ramach prawa opcji </w:t>
      </w:r>
      <w:r w:rsidR="004A03F8" w:rsidRPr="00F67543">
        <w:rPr>
          <w:rFonts w:ascii="Arial" w:hAnsi="Arial" w:cs="Arial"/>
          <w:color w:val="000000" w:themeColor="text1"/>
          <w:sz w:val="22"/>
          <w:szCs w:val="22"/>
        </w:rPr>
        <w:br/>
      </w:r>
      <w:r w:rsidRPr="00F67543">
        <w:rPr>
          <w:rFonts w:ascii="Arial" w:hAnsi="Arial" w:cs="Arial"/>
          <w:color w:val="000000" w:themeColor="text1"/>
          <w:sz w:val="22"/>
          <w:szCs w:val="22"/>
        </w:rPr>
        <w:t>w przypadku i w zakresie, w jakim korzysta z niego Zamawiający, zgodnie z treścią oświadczenia Zamawiającego o skorzystaniu z prawa opcji</w:t>
      </w:r>
      <w:r w:rsidR="00EC67AE" w:rsidRPr="00F67543">
        <w:rPr>
          <w:rFonts w:ascii="Arial" w:hAnsi="Arial" w:cs="Arial"/>
          <w:color w:val="000000" w:themeColor="text1"/>
          <w:sz w:val="22"/>
          <w:szCs w:val="22"/>
        </w:rPr>
        <w:t>,</w:t>
      </w:r>
      <w:r w:rsidRPr="00F67543">
        <w:rPr>
          <w:rFonts w:ascii="Arial" w:hAnsi="Arial" w:cs="Arial"/>
          <w:color w:val="000000" w:themeColor="text1"/>
          <w:sz w:val="22"/>
          <w:szCs w:val="22"/>
        </w:rPr>
        <w:t xml:space="preserve"> </w:t>
      </w:r>
      <w:r w:rsidR="00EC67AE" w:rsidRPr="00F67543">
        <w:rPr>
          <w:rFonts w:ascii="Arial" w:hAnsi="Arial" w:cs="Arial"/>
          <w:color w:val="000000" w:themeColor="text1"/>
          <w:sz w:val="22"/>
          <w:szCs w:val="22"/>
        </w:rPr>
        <w:t xml:space="preserve">stanowiącymi Załącznik nr 11 do umowy </w:t>
      </w:r>
      <w:r w:rsidRPr="00F67543">
        <w:rPr>
          <w:rFonts w:ascii="Arial" w:hAnsi="Arial" w:cs="Arial"/>
          <w:color w:val="000000" w:themeColor="text1"/>
          <w:sz w:val="22"/>
          <w:szCs w:val="22"/>
        </w:rPr>
        <w:t>i warunkami określonymi w niniejszej umowie</w:t>
      </w:r>
      <w:r w:rsidR="00EC67AE" w:rsidRPr="00F67543">
        <w:rPr>
          <w:rFonts w:ascii="Arial" w:hAnsi="Arial" w:cs="Arial"/>
          <w:color w:val="000000" w:themeColor="text1"/>
          <w:sz w:val="22"/>
          <w:szCs w:val="22"/>
        </w:rPr>
        <w:t>.</w:t>
      </w:r>
    </w:p>
    <w:p w:rsidR="003664F7" w:rsidRPr="00F67543" w:rsidRDefault="00D13F95" w:rsidP="00F67543">
      <w:pPr>
        <w:pStyle w:val="Zawartotabeli"/>
        <w:numPr>
          <w:ilvl w:val="0"/>
          <w:numId w:val="50"/>
        </w:numPr>
        <w:tabs>
          <w:tab w:val="left" w:pos="1335"/>
          <w:tab w:val="center" w:pos="4536"/>
        </w:tabs>
        <w:suppressAutoHyphens w:val="0"/>
        <w:spacing w:line="360" w:lineRule="auto"/>
        <w:rPr>
          <w:rFonts w:ascii="Arial" w:hAnsi="Arial" w:cs="Arial"/>
          <w:color w:val="000000" w:themeColor="text1"/>
          <w:sz w:val="22"/>
          <w:szCs w:val="22"/>
        </w:rPr>
      </w:pPr>
      <w:r w:rsidRPr="00F67543">
        <w:rPr>
          <w:rFonts w:ascii="Arial" w:hAnsi="Arial" w:cs="Arial"/>
          <w:color w:val="000000" w:themeColor="text1"/>
          <w:sz w:val="22"/>
          <w:szCs w:val="22"/>
        </w:rPr>
        <w:t>W przypadku skorzystania przez Zamawiającego z prawa opcji uruchom</w:t>
      </w:r>
      <w:r w:rsidR="008D5341" w:rsidRPr="00F67543">
        <w:rPr>
          <w:rFonts w:ascii="Arial" w:hAnsi="Arial" w:cs="Arial"/>
          <w:color w:val="000000" w:themeColor="text1"/>
          <w:sz w:val="22"/>
          <w:szCs w:val="22"/>
        </w:rPr>
        <w:t xml:space="preserve">iony w tym  </w:t>
      </w:r>
      <w:r w:rsidR="0097304A" w:rsidRPr="00F67543">
        <w:rPr>
          <w:rFonts w:ascii="Arial" w:hAnsi="Arial" w:cs="Arial"/>
          <w:color w:val="000000" w:themeColor="text1"/>
          <w:sz w:val="22"/>
          <w:szCs w:val="22"/>
        </w:rPr>
        <w:t>t</w:t>
      </w:r>
      <w:r w:rsidR="008D5341" w:rsidRPr="00F67543">
        <w:rPr>
          <w:rFonts w:ascii="Arial" w:hAnsi="Arial" w:cs="Arial"/>
          <w:color w:val="000000" w:themeColor="text1"/>
          <w:sz w:val="22"/>
          <w:szCs w:val="22"/>
        </w:rPr>
        <w:t>rybie zakres</w:t>
      </w:r>
      <w:r w:rsidRPr="00F67543">
        <w:rPr>
          <w:rFonts w:ascii="Arial" w:hAnsi="Arial" w:cs="Arial"/>
          <w:color w:val="000000" w:themeColor="text1"/>
          <w:sz w:val="22"/>
          <w:szCs w:val="22"/>
        </w:rPr>
        <w:t xml:space="preserve"> opcjonalny ma być realizowany w sposób analogiczny, jak zakres podstawowy (przy zastrzeżeniu wyraźnych postanowień umowy swoistych dla zakresu opcjonalnego). Przedmiotu</w:t>
      </w:r>
      <w:r w:rsidR="00390376" w:rsidRPr="00F67543">
        <w:rPr>
          <w:rFonts w:ascii="Arial" w:hAnsi="Arial" w:cs="Arial"/>
          <w:color w:val="000000" w:themeColor="text1"/>
          <w:sz w:val="22"/>
          <w:szCs w:val="22"/>
        </w:rPr>
        <w:t xml:space="preserve"> niniejszej</w:t>
      </w:r>
      <w:r w:rsidRPr="00F67543">
        <w:rPr>
          <w:rFonts w:ascii="Arial" w:hAnsi="Arial" w:cs="Arial"/>
          <w:color w:val="000000" w:themeColor="text1"/>
          <w:sz w:val="22"/>
          <w:szCs w:val="22"/>
        </w:rPr>
        <w:t xml:space="preserve"> umow</w:t>
      </w:r>
      <w:r w:rsidR="00BC7F16" w:rsidRPr="00F67543">
        <w:rPr>
          <w:rFonts w:ascii="Arial" w:hAnsi="Arial" w:cs="Arial"/>
          <w:color w:val="000000" w:themeColor="text1"/>
          <w:sz w:val="22"/>
          <w:szCs w:val="22"/>
        </w:rPr>
        <w:t>y objętego zakresem opcjonalnym zamówienia (w razie</w:t>
      </w:r>
      <w:r w:rsidRPr="00F67543">
        <w:rPr>
          <w:rFonts w:ascii="Arial" w:hAnsi="Arial" w:cs="Arial"/>
          <w:color w:val="000000" w:themeColor="text1"/>
          <w:sz w:val="22"/>
          <w:szCs w:val="22"/>
        </w:rPr>
        <w:t xml:space="preserve"> jego uruchomienia i realizacji</w:t>
      </w:r>
      <w:r w:rsidR="008D5341" w:rsidRPr="00F67543">
        <w:rPr>
          <w:rFonts w:ascii="Arial" w:hAnsi="Arial" w:cs="Arial"/>
          <w:color w:val="000000" w:themeColor="text1"/>
          <w:sz w:val="22"/>
          <w:szCs w:val="22"/>
        </w:rPr>
        <w:t>) dotyczą te same</w:t>
      </w:r>
      <w:r w:rsidR="00BC7F16" w:rsidRPr="00F67543">
        <w:rPr>
          <w:rFonts w:ascii="Arial" w:hAnsi="Arial" w:cs="Arial"/>
          <w:color w:val="000000" w:themeColor="text1"/>
          <w:sz w:val="22"/>
          <w:szCs w:val="22"/>
        </w:rPr>
        <w:t xml:space="preserve"> warunki</w:t>
      </w:r>
      <w:r w:rsidR="00390376" w:rsidRPr="00F67543">
        <w:rPr>
          <w:rFonts w:ascii="Arial" w:hAnsi="Arial" w:cs="Arial"/>
          <w:color w:val="000000" w:themeColor="text1"/>
          <w:sz w:val="22"/>
          <w:szCs w:val="22"/>
        </w:rPr>
        <w:br/>
      </w:r>
      <w:r w:rsidRPr="00F67543">
        <w:rPr>
          <w:rFonts w:ascii="Arial" w:hAnsi="Arial" w:cs="Arial"/>
          <w:color w:val="000000" w:themeColor="text1"/>
          <w:sz w:val="22"/>
          <w:szCs w:val="22"/>
        </w:rPr>
        <w:t xml:space="preserve">i zobowiązania umowne Wykonawcy, co przedmiotu </w:t>
      </w:r>
      <w:r w:rsidR="001B26C2" w:rsidRPr="00F67543">
        <w:rPr>
          <w:rFonts w:ascii="Arial" w:hAnsi="Arial" w:cs="Arial"/>
          <w:color w:val="000000" w:themeColor="text1"/>
          <w:sz w:val="22"/>
          <w:szCs w:val="22"/>
        </w:rPr>
        <w:t xml:space="preserve">niniejszej </w:t>
      </w:r>
      <w:r w:rsidRPr="00F67543">
        <w:rPr>
          <w:rFonts w:ascii="Arial" w:hAnsi="Arial" w:cs="Arial"/>
          <w:color w:val="000000" w:themeColor="text1"/>
          <w:sz w:val="22"/>
          <w:szCs w:val="22"/>
        </w:rPr>
        <w:t>umowy objętego zakresem podstawowym zamówienia.</w:t>
      </w:r>
    </w:p>
    <w:p w:rsidR="003664F7" w:rsidRPr="003664F7" w:rsidRDefault="00D13F95" w:rsidP="002836AD">
      <w:pPr>
        <w:pStyle w:val="Zawartotabeli"/>
        <w:numPr>
          <w:ilvl w:val="0"/>
          <w:numId w:val="50"/>
        </w:numPr>
        <w:tabs>
          <w:tab w:val="left" w:pos="1335"/>
          <w:tab w:val="center" w:pos="4536"/>
        </w:tabs>
        <w:suppressAutoHyphens w:val="0"/>
        <w:spacing w:line="360" w:lineRule="auto"/>
        <w:rPr>
          <w:rFonts w:ascii="Arial" w:hAnsi="Arial" w:cs="Arial"/>
          <w:color w:val="000000" w:themeColor="text1"/>
          <w:sz w:val="22"/>
          <w:szCs w:val="22"/>
        </w:rPr>
      </w:pPr>
      <w:r w:rsidRPr="00D95FBC">
        <w:rPr>
          <w:rFonts w:ascii="Arial" w:hAnsi="Arial" w:cs="Arial"/>
          <w:color w:val="000000" w:themeColor="text1"/>
          <w:sz w:val="22"/>
          <w:szCs w:val="22"/>
        </w:rPr>
        <w:t>W momencie złożenia oświadczenia o skorzystaniu z prawa opcji następuje zaciągnięcie przez Zamawiającego zobowiązania finansowego w wysokości wynikającej z zakresu dostaw objętego realizowaną na mocy danego oświadczenia opcją.</w:t>
      </w:r>
    </w:p>
    <w:p w:rsidR="00D13F95" w:rsidRPr="003664F7" w:rsidRDefault="00D13F95" w:rsidP="002836AD">
      <w:pPr>
        <w:pStyle w:val="Zawartotabeli"/>
        <w:numPr>
          <w:ilvl w:val="0"/>
          <w:numId w:val="50"/>
        </w:numPr>
        <w:tabs>
          <w:tab w:val="left" w:pos="1335"/>
          <w:tab w:val="center" w:pos="4536"/>
        </w:tabs>
        <w:suppressAutoHyphens w:val="0"/>
        <w:spacing w:line="360" w:lineRule="auto"/>
        <w:rPr>
          <w:rFonts w:ascii="Arial" w:hAnsi="Arial" w:cs="Arial"/>
          <w:color w:val="000000" w:themeColor="text1"/>
          <w:sz w:val="22"/>
          <w:szCs w:val="22"/>
        </w:rPr>
      </w:pPr>
      <w:r w:rsidRPr="00D95FBC">
        <w:rPr>
          <w:rFonts w:ascii="Arial" w:hAnsi="Arial" w:cs="Arial"/>
          <w:color w:val="000000" w:themeColor="text1"/>
          <w:sz w:val="22"/>
          <w:szCs w:val="22"/>
        </w:rPr>
        <w:t>Wyk</w:t>
      </w:r>
      <w:r w:rsidR="00BC7F16" w:rsidRPr="00D95FBC">
        <w:rPr>
          <w:rFonts w:ascii="Arial" w:hAnsi="Arial" w:cs="Arial"/>
          <w:color w:val="000000" w:themeColor="text1"/>
          <w:sz w:val="22"/>
          <w:szCs w:val="22"/>
        </w:rPr>
        <w:t>onawcy nie przysługuje żadne</w:t>
      </w:r>
      <w:r w:rsidRPr="004E649F">
        <w:rPr>
          <w:rFonts w:ascii="Arial" w:hAnsi="Arial" w:cs="Arial"/>
          <w:color w:val="000000" w:themeColor="text1"/>
          <w:sz w:val="22"/>
          <w:szCs w:val="22"/>
        </w:rPr>
        <w:t xml:space="preserve"> rosz</w:t>
      </w:r>
      <w:r w:rsidR="00BC7F16" w:rsidRPr="00C6073D">
        <w:rPr>
          <w:rFonts w:ascii="Arial" w:hAnsi="Arial" w:cs="Arial"/>
          <w:color w:val="000000" w:themeColor="text1"/>
          <w:sz w:val="22"/>
          <w:szCs w:val="22"/>
        </w:rPr>
        <w:t>czenie w stosunku do</w:t>
      </w:r>
      <w:r w:rsidRPr="00C6073D">
        <w:rPr>
          <w:rFonts w:ascii="Arial" w:hAnsi="Arial" w:cs="Arial"/>
          <w:color w:val="000000" w:themeColor="text1"/>
          <w:sz w:val="22"/>
          <w:szCs w:val="22"/>
        </w:rPr>
        <w:t xml:space="preserve"> Zamawiającego </w:t>
      </w:r>
      <w:r w:rsidR="004A03F8" w:rsidRPr="00F37EE9">
        <w:rPr>
          <w:rFonts w:ascii="Arial" w:hAnsi="Arial" w:cs="Arial"/>
          <w:color w:val="000000" w:themeColor="text1"/>
          <w:sz w:val="22"/>
          <w:szCs w:val="22"/>
        </w:rPr>
        <w:br/>
      </w:r>
      <w:r w:rsidRPr="00F37EE9">
        <w:rPr>
          <w:rFonts w:ascii="Arial" w:hAnsi="Arial" w:cs="Arial"/>
          <w:color w:val="000000" w:themeColor="text1"/>
          <w:sz w:val="22"/>
          <w:szCs w:val="22"/>
        </w:rPr>
        <w:t>w przypadku, gdy Zamawiający z</w:t>
      </w:r>
      <w:r w:rsidR="009C0A85" w:rsidRPr="00F37EE9">
        <w:rPr>
          <w:rFonts w:ascii="Arial" w:hAnsi="Arial" w:cs="Arial"/>
          <w:color w:val="000000" w:themeColor="text1"/>
          <w:sz w:val="22"/>
          <w:szCs w:val="22"/>
        </w:rPr>
        <w:t xml:space="preserve"> prawa</w:t>
      </w:r>
      <w:r w:rsidRPr="00F37EE9">
        <w:rPr>
          <w:rFonts w:ascii="Arial" w:hAnsi="Arial" w:cs="Arial"/>
          <w:color w:val="000000" w:themeColor="text1"/>
          <w:sz w:val="22"/>
          <w:szCs w:val="22"/>
        </w:rPr>
        <w:t xml:space="preserve"> opcji nie skorzysta. Wykonawca nie jest </w:t>
      </w:r>
      <w:r w:rsidR="0097304A" w:rsidRPr="003664F7">
        <w:rPr>
          <w:rFonts w:ascii="Arial" w:hAnsi="Arial" w:cs="Arial"/>
          <w:color w:val="000000" w:themeColor="text1"/>
          <w:sz w:val="22"/>
          <w:szCs w:val="22"/>
        </w:rPr>
        <w:t>z</w:t>
      </w:r>
      <w:r w:rsidRPr="003664F7">
        <w:rPr>
          <w:rFonts w:ascii="Arial" w:hAnsi="Arial" w:cs="Arial"/>
          <w:color w:val="000000" w:themeColor="text1"/>
          <w:sz w:val="22"/>
          <w:szCs w:val="22"/>
        </w:rPr>
        <w:t>obowiązany do realizacji zakresu opcjonalnego w zakresie, w jakim zastrzeżone prawo opcji nie zostało uruchomione przez Zamawiającego zgodnie z zapisami niniejszej umowy, jak również Wykonawca nie może domagać się jego realizacji.</w:t>
      </w:r>
    </w:p>
    <w:p w:rsidR="0028117A" w:rsidRPr="002829AF" w:rsidRDefault="00CD06BD" w:rsidP="002829AF">
      <w:pPr>
        <w:pStyle w:val="Nagwek1"/>
        <w:spacing w:line="360" w:lineRule="auto"/>
        <w:rPr>
          <w:rFonts w:ascii="Arial" w:hAnsi="Arial" w:cs="Arial"/>
          <w:sz w:val="22"/>
          <w:szCs w:val="22"/>
        </w:rPr>
      </w:pPr>
      <w:r w:rsidRPr="002829AF">
        <w:rPr>
          <w:rFonts w:ascii="Arial" w:hAnsi="Arial" w:cs="Arial"/>
          <w:sz w:val="22"/>
          <w:szCs w:val="22"/>
        </w:rPr>
        <w:t xml:space="preserve">§ </w:t>
      </w:r>
      <w:r w:rsidR="0092405A" w:rsidRPr="002829AF">
        <w:rPr>
          <w:rFonts w:ascii="Arial" w:hAnsi="Arial" w:cs="Arial"/>
          <w:sz w:val="22"/>
          <w:szCs w:val="22"/>
        </w:rPr>
        <w:t>3</w:t>
      </w:r>
    </w:p>
    <w:p w:rsidR="006132DE" w:rsidRPr="002829AF" w:rsidRDefault="006132DE" w:rsidP="004A03F8">
      <w:pPr>
        <w:pStyle w:val="Tekstpodstawowywcity"/>
        <w:numPr>
          <w:ilvl w:val="0"/>
          <w:numId w:val="2"/>
        </w:numPr>
        <w:spacing w:after="60" w:line="360" w:lineRule="auto"/>
        <w:rPr>
          <w:rFonts w:ascii="Arial" w:hAnsi="Arial" w:cs="Arial"/>
          <w:color w:val="000000" w:themeColor="text1"/>
          <w:sz w:val="22"/>
          <w:szCs w:val="22"/>
        </w:rPr>
      </w:pPr>
      <w:r w:rsidRPr="002829AF">
        <w:rPr>
          <w:rFonts w:ascii="Arial" w:hAnsi="Arial" w:cs="Arial"/>
          <w:color w:val="000000" w:themeColor="text1"/>
          <w:sz w:val="22"/>
          <w:szCs w:val="22"/>
        </w:rPr>
        <w:t>Wykonawca, realizując poszczególne elementy zamówienia, jest zobowiązany do uzgadniania ich każdorazowo z Zamawiającym oraz uzyskania jego akceptacji.</w:t>
      </w:r>
    </w:p>
    <w:p w:rsidR="005E5C39" w:rsidRPr="002829AF" w:rsidRDefault="0028117A" w:rsidP="004A03F8">
      <w:pPr>
        <w:numPr>
          <w:ilvl w:val="0"/>
          <w:numId w:val="2"/>
        </w:numPr>
        <w:autoSpaceDE w:val="0"/>
        <w:spacing w:after="60" w:line="360" w:lineRule="auto"/>
        <w:rPr>
          <w:rFonts w:ascii="Arial" w:hAnsi="Arial" w:cs="Arial"/>
          <w:color w:val="000000" w:themeColor="text1"/>
          <w:sz w:val="22"/>
          <w:szCs w:val="22"/>
        </w:rPr>
      </w:pPr>
      <w:r w:rsidRPr="002829AF">
        <w:rPr>
          <w:rFonts w:ascii="Arial" w:hAnsi="Arial" w:cs="Arial"/>
          <w:color w:val="000000" w:themeColor="text1"/>
          <w:sz w:val="22"/>
          <w:szCs w:val="22"/>
        </w:rPr>
        <w:lastRenderedPageBreak/>
        <w:t>Wykonawca musi wziąć pod uwagę</w:t>
      </w:r>
      <w:r w:rsidR="006C1B97" w:rsidRPr="002829AF">
        <w:rPr>
          <w:rFonts w:ascii="Arial" w:hAnsi="Arial" w:cs="Arial"/>
          <w:color w:val="000000" w:themeColor="text1"/>
          <w:sz w:val="22"/>
          <w:szCs w:val="22"/>
        </w:rPr>
        <w:t>,</w:t>
      </w:r>
      <w:r w:rsidRPr="002829AF">
        <w:rPr>
          <w:rFonts w:ascii="Arial" w:hAnsi="Arial" w:cs="Arial"/>
          <w:color w:val="000000" w:themeColor="text1"/>
          <w:sz w:val="22"/>
          <w:szCs w:val="22"/>
        </w:rPr>
        <w:t xml:space="preserve"> że </w:t>
      </w:r>
      <w:r w:rsidR="0097304A">
        <w:rPr>
          <w:rFonts w:ascii="Arial" w:hAnsi="Arial" w:cs="Arial"/>
          <w:color w:val="000000" w:themeColor="text1"/>
          <w:sz w:val="22"/>
          <w:szCs w:val="22"/>
        </w:rPr>
        <w:t xml:space="preserve">terminy </w:t>
      </w:r>
      <w:r w:rsidRPr="002829AF">
        <w:rPr>
          <w:rFonts w:ascii="Arial" w:hAnsi="Arial" w:cs="Arial"/>
          <w:color w:val="000000" w:themeColor="text1"/>
          <w:sz w:val="22"/>
          <w:szCs w:val="22"/>
        </w:rPr>
        <w:t>wskazane</w:t>
      </w:r>
      <w:r w:rsidR="0006400D" w:rsidRPr="002829AF">
        <w:rPr>
          <w:rFonts w:ascii="Arial" w:hAnsi="Arial" w:cs="Arial"/>
          <w:color w:val="000000" w:themeColor="text1"/>
          <w:sz w:val="22"/>
          <w:szCs w:val="22"/>
        </w:rPr>
        <w:t xml:space="preserve"> w </w:t>
      </w:r>
      <w:r w:rsidR="00BE155F" w:rsidRPr="002829AF">
        <w:rPr>
          <w:rFonts w:ascii="Arial" w:hAnsi="Arial" w:cs="Arial"/>
          <w:color w:val="000000" w:themeColor="text1"/>
          <w:sz w:val="22"/>
          <w:szCs w:val="22"/>
        </w:rPr>
        <w:t>h</w:t>
      </w:r>
      <w:r w:rsidR="0006400D" w:rsidRPr="002829AF">
        <w:rPr>
          <w:rFonts w:ascii="Arial" w:hAnsi="Arial" w:cs="Arial"/>
          <w:color w:val="000000" w:themeColor="text1"/>
          <w:sz w:val="22"/>
          <w:szCs w:val="22"/>
        </w:rPr>
        <w:t>armonogramie</w:t>
      </w:r>
      <w:r w:rsidR="001E03FE" w:rsidRPr="002829AF">
        <w:rPr>
          <w:rFonts w:ascii="Arial" w:hAnsi="Arial" w:cs="Arial"/>
          <w:color w:val="000000" w:themeColor="text1"/>
          <w:sz w:val="22"/>
          <w:szCs w:val="22"/>
        </w:rPr>
        <w:t xml:space="preserve"> (stanowiącym </w:t>
      </w:r>
      <w:r w:rsidR="0097304A">
        <w:rPr>
          <w:rFonts w:ascii="Arial" w:hAnsi="Arial" w:cs="Arial"/>
          <w:color w:val="000000" w:themeColor="text1"/>
          <w:sz w:val="22"/>
          <w:szCs w:val="22"/>
        </w:rPr>
        <w:t>Z</w:t>
      </w:r>
      <w:r w:rsidR="001E03FE" w:rsidRPr="002829AF">
        <w:rPr>
          <w:rFonts w:ascii="Arial" w:hAnsi="Arial" w:cs="Arial"/>
          <w:color w:val="000000" w:themeColor="text1"/>
          <w:sz w:val="22"/>
          <w:szCs w:val="22"/>
        </w:rPr>
        <w:t xml:space="preserve">ałącznik nr </w:t>
      </w:r>
      <w:r w:rsidR="00AB5845" w:rsidRPr="002829AF">
        <w:rPr>
          <w:rFonts w:ascii="Arial" w:hAnsi="Arial" w:cs="Arial"/>
          <w:color w:val="000000" w:themeColor="text1"/>
          <w:sz w:val="22"/>
          <w:szCs w:val="22"/>
        </w:rPr>
        <w:t>4</w:t>
      </w:r>
      <w:r w:rsidR="001E03FE" w:rsidRPr="002829AF">
        <w:rPr>
          <w:rFonts w:ascii="Arial" w:hAnsi="Arial" w:cs="Arial"/>
          <w:color w:val="000000" w:themeColor="text1"/>
          <w:sz w:val="22"/>
          <w:szCs w:val="22"/>
        </w:rPr>
        <w:t xml:space="preserve"> do umowy)</w:t>
      </w:r>
      <w:r w:rsidRPr="002829AF">
        <w:rPr>
          <w:rFonts w:ascii="Arial" w:hAnsi="Arial" w:cs="Arial"/>
          <w:color w:val="000000" w:themeColor="text1"/>
          <w:sz w:val="22"/>
          <w:szCs w:val="22"/>
        </w:rPr>
        <w:t xml:space="preserve"> są terminami na wykonanie </w:t>
      </w:r>
      <w:r w:rsidRPr="002829AF">
        <w:rPr>
          <w:rFonts w:ascii="Arial" w:hAnsi="Arial" w:cs="Arial"/>
          <w:b/>
          <w:color w:val="000000" w:themeColor="text1"/>
          <w:sz w:val="22"/>
          <w:szCs w:val="22"/>
        </w:rPr>
        <w:t xml:space="preserve">ostatecznej, a nie wstępnej wersji elementu zamówienia. </w:t>
      </w:r>
      <w:r w:rsidRPr="002829AF">
        <w:rPr>
          <w:rFonts w:ascii="Arial" w:hAnsi="Arial" w:cs="Arial"/>
          <w:color w:val="000000" w:themeColor="text1"/>
          <w:sz w:val="22"/>
          <w:szCs w:val="22"/>
        </w:rPr>
        <w:t>Wykonawca musi uwzględnić terminy, których zachowania wymagają inne podmioty, np. podwykonawcy.</w:t>
      </w:r>
    </w:p>
    <w:p w:rsidR="00B62C44" w:rsidRPr="002829AF" w:rsidRDefault="00D155F0" w:rsidP="004A03F8">
      <w:pPr>
        <w:numPr>
          <w:ilvl w:val="0"/>
          <w:numId w:val="2"/>
        </w:numPr>
        <w:autoSpaceDE w:val="0"/>
        <w:spacing w:after="60" w:line="360" w:lineRule="auto"/>
        <w:rPr>
          <w:rFonts w:ascii="Arial" w:hAnsi="Arial" w:cs="Arial"/>
          <w:color w:val="000000" w:themeColor="text1"/>
          <w:sz w:val="22"/>
          <w:szCs w:val="22"/>
        </w:rPr>
      </w:pPr>
      <w:r w:rsidRPr="002829AF">
        <w:rPr>
          <w:rFonts w:ascii="Arial" w:hAnsi="Arial" w:cs="Arial"/>
          <w:color w:val="000000" w:themeColor="text1"/>
          <w:sz w:val="22"/>
          <w:szCs w:val="22"/>
        </w:rPr>
        <w:t>Jeż</w:t>
      </w:r>
      <w:r w:rsidR="00390376">
        <w:rPr>
          <w:rFonts w:ascii="Arial" w:hAnsi="Arial" w:cs="Arial"/>
          <w:color w:val="000000" w:themeColor="text1"/>
          <w:sz w:val="22"/>
          <w:szCs w:val="22"/>
        </w:rPr>
        <w:t>eli umowa</w:t>
      </w:r>
      <w:r w:rsidR="007E0FCA" w:rsidRPr="002829AF">
        <w:rPr>
          <w:rFonts w:ascii="Arial" w:hAnsi="Arial" w:cs="Arial"/>
          <w:color w:val="000000" w:themeColor="text1"/>
          <w:sz w:val="22"/>
          <w:szCs w:val="22"/>
        </w:rPr>
        <w:t xml:space="preserve"> zostanie zawarta:</w:t>
      </w:r>
    </w:p>
    <w:p w:rsidR="000D233D" w:rsidRPr="002829AF" w:rsidRDefault="00390376" w:rsidP="00340236">
      <w:pPr>
        <w:pStyle w:val="Akapitzlist"/>
        <w:numPr>
          <w:ilvl w:val="0"/>
          <w:numId w:val="46"/>
        </w:numPr>
        <w:autoSpaceDE w:val="0"/>
        <w:spacing w:after="60" w:line="360" w:lineRule="auto"/>
        <w:rPr>
          <w:rFonts w:ascii="Arial" w:hAnsi="Arial" w:cs="Arial"/>
          <w:color w:val="000000" w:themeColor="text1"/>
          <w:sz w:val="22"/>
          <w:szCs w:val="22"/>
        </w:rPr>
      </w:pPr>
      <w:r>
        <w:rPr>
          <w:rFonts w:ascii="Arial" w:hAnsi="Arial" w:cs="Arial"/>
          <w:color w:val="000000" w:themeColor="text1"/>
          <w:sz w:val="22"/>
          <w:szCs w:val="22"/>
        </w:rPr>
        <w:t>po dniu</w:t>
      </w:r>
      <w:r w:rsidR="000D233D" w:rsidRPr="002829AF">
        <w:rPr>
          <w:rFonts w:ascii="Arial" w:hAnsi="Arial" w:cs="Arial"/>
          <w:color w:val="000000" w:themeColor="text1"/>
          <w:sz w:val="22"/>
          <w:szCs w:val="22"/>
        </w:rPr>
        <w:t xml:space="preserve"> 1</w:t>
      </w:r>
      <w:r w:rsidR="001A239A">
        <w:rPr>
          <w:rFonts w:ascii="Arial" w:hAnsi="Arial" w:cs="Arial"/>
          <w:color w:val="000000" w:themeColor="text1"/>
          <w:sz w:val="22"/>
          <w:szCs w:val="22"/>
        </w:rPr>
        <w:t>4</w:t>
      </w:r>
      <w:r w:rsidR="000D233D" w:rsidRPr="002829AF">
        <w:rPr>
          <w:rFonts w:ascii="Arial" w:hAnsi="Arial" w:cs="Arial"/>
          <w:color w:val="000000" w:themeColor="text1"/>
          <w:sz w:val="22"/>
          <w:szCs w:val="22"/>
        </w:rPr>
        <w:t xml:space="preserve"> sierpnia 202</w:t>
      </w:r>
      <w:r w:rsidR="001A239A">
        <w:rPr>
          <w:rFonts w:ascii="Arial" w:hAnsi="Arial" w:cs="Arial"/>
          <w:color w:val="000000" w:themeColor="text1"/>
          <w:sz w:val="22"/>
          <w:szCs w:val="22"/>
        </w:rPr>
        <w:t>5</w:t>
      </w:r>
      <w:r w:rsidR="000D233D" w:rsidRPr="002829AF">
        <w:rPr>
          <w:rFonts w:ascii="Arial" w:hAnsi="Arial" w:cs="Arial"/>
          <w:color w:val="000000" w:themeColor="text1"/>
          <w:sz w:val="22"/>
          <w:szCs w:val="22"/>
        </w:rPr>
        <w:t xml:space="preserve"> r. (włącznie) to </w:t>
      </w:r>
      <w:r w:rsidR="004B0FD5">
        <w:rPr>
          <w:rFonts w:ascii="Arial" w:hAnsi="Arial" w:cs="Arial"/>
          <w:color w:val="000000" w:themeColor="text1"/>
          <w:sz w:val="22"/>
          <w:szCs w:val="22"/>
        </w:rPr>
        <w:t>realizacja zadań wskazanych</w:t>
      </w:r>
      <w:r w:rsidR="000D233D" w:rsidRPr="002829AF">
        <w:rPr>
          <w:rFonts w:ascii="Arial" w:hAnsi="Arial" w:cs="Arial"/>
          <w:color w:val="000000" w:themeColor="text1"/>
          <w:sz w:val="22"/>
          <w:szCs w:val="22"/>
        </w:rPr>
        <w:t xml:space="preserve"> w pkt</w:t>
      </w:r>
      <w:r w:rsidR="00734666">
        <w:rPr>
          <w:rFonts w:ascii="Arial" w:hAnsi="Arial" w:cs="Arial"/>
          <w:color w:val="000000" w:themeColor="text1"/>
          <w:sz w:val="22"/>
          <w:szCs w:val="22"/>
        </w:rPr>
        <w:t xml:space="preserve"> </w:t>
      </w:r>
      <w:r w:rsidR="00F77FCD" w:rsidRPr="002829AF">
        <w:rPr>
          <w:rFonts w:ascii="Arial" w:hAnsi="Arial" w:cs="Arial"/>
          <w:color w:val="000000" w:themeColor="text1"/>
          <w:sz w:val="22"/>
          <w:szCs w:val="22"/>
        </w:rPr>
        <w:t>1,</w:t>
      </w:r>
      <w:r w:rsidR="008E4FBC">
        <w:rPr>
          <w:rFonts w:ascii="Arial" w:hAnsi="Arial" w:cs="Arial"/>
          <w:color w:val="000000" w:themeColor="text1"/>
          <w:sz w:val="22"/>
          <w:szCs w:val="22"/>
        </w:rPr>
        <w:t>5,6</w:t>
      </w:r>
      <w:r w:rsidR="003D7725" w:rsidRPr="002829AF">
        <w:rPr>
          <w:rFonts w:ascii="Arial" w:hAnsi="Arial" w:cs="Arial"/>
          <w:color w:val="000000" w:themeColor="text1"/>
          <w:sz w:val="22"/>
          <w:szCs w:val="22"/>
        </w:rPr>
        <w:t>,</w:t>
      </w:r>
      <w:r w:rsidR="008E4FBC">
        <w:rPr>
          <w:rFonts w:ascii="Arial" w:hAnsi="Arial" w:cs="Arial"/>
          <w:color w:val="000000" w:themeColor="text1"/>
          <w:sz w:val="22"/>
          <w:szCs w:val="22"/>
        </w:rPr>
        <w:t>7,</w:t>
      </w:r>
      <w:r w:rsidR="00E40095">
        <w:rPr>
          <w:rFonts w:ascii="Arial" w:hAnsi="Arial" w:cs="Arial"/>
          <w:color w:val="000000" w:themeColor="text1"/>
          <w:sz w:val="22"/>
          <w:szCs w:val="22"/>
        </w:rPr>
        <w:t>8,</w:t>
      </w:r>
      <w:r w:rsidR="003D7725" w:rsidRPr="002829AF">
        <w:rPr>
          <w:rFonts w:ascii="Arial" w:hAnsi="Arial" w:cs="Arial"/>
          <w:color w:val="000000" w:themeColor="text1"/>
          <w:sz w:val="22"/>
          <w:szCs w:val="22"/>
        </w:rPr>
        <w:t xml:space="preserve">11 </w:t>
      </w:r>
      <w:r w:rsidR="000D233D" w:rsidRPr="002829AF">
        <w:rPr>
          <w:rFonts w:ascii="Arial" w:hAnsi="Arial" w:cs="Arial"/>
          <w:color w:val="000000" w:themeColor="text1"/>
          <w:sz w:val="22"/>
          <w:szCs w:val="22"/>
        </w:rPr>
        <w:t>Załącznika nr 4 rozpocznie się w ciągu 2 tygodni od zawarcia umowy</w:t>
      </w:r>
      <w:r w:rsidR="00734666">
        <w:rPr>
          <w:rFonts w:ascii="Arial" w:hAnsi="Arial" w:cs="Arial"/>
          <w:color w:val="000000" w:themeColor="text1"/>
          <w:sz w:val="22"/>
          <w:szCs w:val="22"/>
        </w:rPr>
        <w:t>,</w:t>
      </w:r>
    </w:p>
    <w:p w:rsidR="003D7725" w:rsidRPr="00AE7E13" w:rsidRDefault="00390376" w:rsidP="00340236">
      <w:pPr>
        <w:pStyle w:val="Akapitzlist"/>
        <w:numPr>
          <w:ilvl w:val="0"/>
          <w:numId w:val="46"/>
        </w:numPr>
        <w:autoSpaceDE w:val="0"/>
        <w:spacing w:after="60" w:line="360" w:lineRule="auto"/>
        <w:rPr>
          <w:rFonts w:ascii="Arial" w:hAnsi="Arial" w:cs="Arial"/>
          <w:color w:val="000000" w:themeColor="text1"/>
          <w:sz w:val="22"/>
          <w:szCs w:val="22"/>
        </w:rPr>
      </w:pPr>
      <w:r>
        <w:rPr>
          <w:rFonts w:ascii="Arial" w:hAnsi="Arial" w:cs="Arial"/>
          <w:color w:val="000000" w:themeColor="text1"/>
          <w:sz w:val="22"/>
          <w:szCs w:val="22"/>
        </w:rPr>
        <w:t>po dniu</w:t>
      </w:r>
      <w:r w:rsidR="003D7725" w:rsidRPr="00412B31">
        <w:rPr>
          <w:rFonts w:ascii="Arial" w:hAnsi="Arial" w:cs="Arial"/>
          <w:color w:val="000000" w:themeColor="text1"/>
          <w:sz w:val="22"/>
          <w:szCs w:val="22"/>
        </w:rPr>
        <w:t xml:space="preserve"> 2</w:t>
      </w:r>
      <w:r w:rsidR="008E4FBC">
        <w:rPr>
          <w:rFonts w:ascii="Arial" w:hAnsi="Arial" w:cs="Arial"/>
          <w:color w:val="000000" w:themeColor="text1"/>
          <w:sz w:val="22"/>
          <w:szCs w:val="22"/>
        </w:rPr>
        <w:t>1</w:t>
      </w:r>
      <w:r w:rsidR="003D7725" w:rsidRPr="00412B31">
        <w:rPr>
          <w:rFonts w:ascii="Arial" w:hAnsi="Arial" w:cs="Arial"/>
          <w:color w:val="000000" w:themeColor="text1"/>
          <w:sz w:val="22"/>
          <w:szCs w:val="22"/>
        </w:rPr>
        <w:t xml:space="preserve"> sierpnia 202</w:t>
      </w:r>
      <w:r w:rsidR="008E4FBC">
        <w:rPr>
          <w:rFonts w:ascii="Arial" w:hAnsi="Arial" w:cs="Arial"/>
          <w:color w:val="000000" w:themeColor="text1"/>
          <w:sz w:val="22"/>
          <w:szCs w:val="22"/>
        </w:rPr>
        <w:t>5</w:t>
      </w:r>
      <w:r w:rsidR="003D7725" w:rsidRPr="00412B31">
        <w:rPr>
          <w:rFonts w:ascii="Arial" w:hAnsi="Arial" w:cs="Arial"/>
          <w:color w:val="000000" w:themeColor="text1"/>
          <w:sz w:val="22"/>
          <w:szCs w:val="22"/>
        </w:rPr>
        <w:t xml:space="preserve"> (włącznie) to</w:t>
      </w:r>
      <w:r w:rsidR="004B0FD5" w:rsidRPr="00412B31">
        <w:rPr>
          <w:rFonts w:ascii="Arial" w:hAnsi="Arial" w:cs="Arial"/>
          <w:color w:val="000000" w:themeColor="text1"/>
          <w:sz w:val="22"/>
          <w:szCs w:val="22"/>
        </w:rPr>
        <w:t xml:space="preserve"> realizacja zadań wskazanych</w:t>
      </w:r>
      <w:r w:rsidR="003D7725" w:rsidRPr="00412B31">
        <w:rPr>
          <w:rFonts w:ascii="Arial" w:hAnsi="Arial" w:cs="Arial"/>
          <w:color w:val="000000" w:themeColor="text1"/>
          <w:sz w:val="22"/>
          <w:szCs w:val="22"/>
        </w:rPr>
        <w:t xml:space="preserve"> w pkt: </w:t>
      </w:r>
      <w:r w:rsidR="00C458C7" w:rsidRPr="00AE7E13">
        <w:rPr>
          <w:rFonts w:ascii="Arial" w:hAnsi="Arial" w:cs="Arial"/>
          <w:color w:val="000000" w:themeColor="text1"/>
          <w:sz w:val="22"/>
          <w:szCs w:val="22"/>
        </w:rPr>
        <w:t>2,</w:t>
      </w:r>
      <w:r w:rsidR="00F77FCD" w:rsidRPr="00AE7E13">
        <w:rPr>
          <w:rFonts w:ascii="Arial" w:hAnsi="Arial" w:cs="Arial"/>
          <w:color w:val="000000" w:themeColor="text1"/>
          <w:sz w:val="22"/>
          <w:szCs w:val="22"/>
        </w:rPr>
        <w:t>3,</w:t>
      </w:r>
      <w:r w:rsidR="008E4FBC">
        <w:rPr>
          <w:rFonts w:ascii="Arial" w:hAnsi="Arial" w:cs="Arial"/>
          <w:color w:val="000000" w:themeColor="text1"/>
          <w:sz w:val="22"/>
          <w:szCs w:val="22"/>
        </w:rPr>
        <w:t>4</w:t>
      </w:r>
      <w:r w:rsidR="00C458C7" w:rsidRPr="00AE7E13">
        <w:rPr>
          <w:rFonts w:ascii="Arial" w:hAnsi="Arial" w:cs="Arial"/>
          <w:color w:val="000000" w:themeColor="text1"/>
          <w:sz w:val="22"/>
          <w:szCs w:val="22"/>
        </w:rPr>
        <w:t xml:space="preserve"> Załącznika nr 4 rozpocznie się w ciągu 2 tygodni od zawarcia umowy. </w:t>
      </w:r>
    </w:p>
    <w:p w:rsidR="003225D4" w:rsidRPr="00AE7E13" w:rsidRDefault="00011366" w:rsidP="00412B31">
      <w:pPr>
        <w:numPr>
          <w:ilvl w:val="0"/>
          <w:numId w:val="2"/>
        </w:numPr>
        <w:autoSpaceDE w:val="0"/>
        <w:spacing w:after="360" w:line="360" w:lineRule="auto"/>
        <w:contextualSpacing/>
        <w:rPr>
          <w:rFonts w:ascii="Arial" w:hAnsi="Arial" w:cs="Arial"/>
          <w:color w:val="000000" w:themeColor="text1"/>
          <w:sz w:val="22"/>
          <w:szCs w:val="22"/>
        </w:rPr>
      </w:pPr>
      <w:r w:rsidRPr="00AE7E13">
        <w:rPr>
          <w:rFonts w:ascii="Arial" w:hAnsi="Arial" w:cs="Arial"/>
          <w:color w:val="000000" w:themeColor="text1"/>
          <w:sz w:val="22"/>
          <w:szCs w:val="22"/>
        </w:rPr>
        <w:t>W przypadkach wskazanych</w:t>
      </w:r>
      <w:r w:rsidR="00AB0993" w:rsidRPr="00AE7E13">
        <w:rPr>
          <w:rFonts w:ascii="Arial" w:hAnsi="Arial" w:cs="Arial"/>
          <w:color w:val="000000" w:themeColor="text1"/>
          <w:sz w:val="22"/>
          <w:szCs w:val="22"/>
        </w:rPr>
        <w:t xml:space="preserve"> </w:t>
      </w:r>
      <w:r w:rsidR="00853E22" w:rsidRPr="00AE7E13">
        <w:rPr>
          <w:rFonts w:ascii="Arial" w:hAnsi="Arial" w:cs="Arial"/>
          <w:color w:val="000000" w:themeColor="text1"/>
          <w:sz w:val="22"/>
          <w:szCs w:val="22"/>
        </w:rPr>
        <w:t>w ust. 3 pkt 2</w:t>
      </w:r>
      <w:r w:rsidR="00232061">
        <w:rPr>
          <w:rFonts w:ascii="Arial" w:hAnsi="Arial" w:cs="Arial"/>
          <w:color w:val="000000" w:themeColor="text1"/>
          <w:sz w:val="22"/>
          <w:szCs w:val="22"/>
        </w:rPr>
        <w:t>)</w:t>
      </w:r>
      <w:r w:rsidR="008020CD">
        <w:rPr>
          <w:rFonts w:ascii="Arial" w:hAnsi="Arial" w:cs="Arial"/>
          <w:color w:val="000000" w:themeColor="text1"/>
          <w:sz w:val="22"/>
          <w:szCs w:val="22"/>
        </w:rPr>
        <w:t>,</w:t>
      </w:r>
      <w:r w:rsidR="00390376">
        <w:rPr>
          <w:rFonts w:ascii="Arial" w:hAnsi="Arial" w:cs="Arial"/>
          <w:color w:val="000000" w:themeColor="text1"/>
          <w:sz w:val="22"/>
          <w:szCs w:val="22"/>
        </w:rPr>
        <w:t xml:space="preserve"> tj.</w:t>
      </w:r>
      <w:r w:rsidR="00853E22" w:rsidRPr="00AE7E13">
        <w:rPr>
          <w:rFonts w:ascii="Arial" w:hAnsi="Arial" w:cs="Arial"/>
          <w:color w:val="000000" w:themeColor="text1"/>
          <w:sz w:val="22"/>
          <w:szCs w:val="22"/>
        </w:rPr>
        <w:t>:</w:t>
      </w:r>
      <w:r w:rsidR="00FF3FE6">
        <w:rPr>
          <w:rFonts w:ascii="Arial" w:hAnsi="Arial" w:cs="Arial"/>
          <w:color w:val="000000" w:themeColor="text1"/>
          <w:sz w:val="22"/>
          <w:szCs w:val="22"/>
        </w:rPr>
        <w:t xml:space="preserve"> </w:t>
      </w:r>
      <w:r w:rsidR="008E4FBC">
        <w:rPr>
          <w:rFonts w:ascii="Arial" w:hAnsi="Arial" w:cs="Arial"/>
          <w:color w:val="000000" w:themeColor="text1"/>
          <w:sz w:val="22"/>
          <w:szCs w:val="22"/>
        </w:rPr>
        <w:t>kampania</w:t>
      </w:r>
      <w:r w:rsidR="00F77FCD" w:rsidRPr="00AE7E13">
        <w:rPr>
          <w:rFonts w:ascii="Arial" w:hAnsi="Arial" w:cs="Arial"/>
          <w:color w:val="000000" w:themeColor="text1"/>
          <w:sz w:val="22"/>
          <w:szCs w:val="22"/>
        </w:rPr>
        <w:t xml:space="preserve"> </w:t>
      </w:r>
      <w:r w:rsidR="008E4FBC">
        <w:rPr>
          <w:rFonts w:ascii="Arial" w:hAnsi="Arial" w:cs="Arial"/>
          <w:color w:val="000000" w:themeColor="text1"/>
          <w:sz w:val="22"/>
          <w:szCs w:val="22"/>
        </w:rPr>
        <w:t>w S</w:t>
      </w:r>
      <w:r w:rsidR="001A239A">
        <w:rPr>
          <w:rFonts w:ascii="Arial" w:hAnsi="Arial" w:cs="Arial"/>
          <w:color w:val="000000" w:themeColor="text1"/>
          <w:sz w:val="22"/>
          <w:szCs w:val="22"/>
        </w:rPr>
        <w:t xml:space="preserve">ocial </w:t>
      </w:r>
      <w:r w:rsidR="008E4FBC">
        <w:rPr>
          <w:rFonts w:ascii="Arial" w:hAnsi="Arial" w:cs="Arial"/>
          <w:color w:val="000000" w:themeColor="text1"/>
          <w:sz w:val="22"/>
          <w:szCs w:val="22"/>
        </w:rPr>
        <w:t>M</w:t>
      </w:r>
      <w:r w:rsidR="001A239A">
        <w:rPr>
          <w:rFonts w:ascii="Arial" w:hAnsi="Arial" w:cs="Arial"/>
          <w:color w:val="000000" w:themeColor="text1"/>
          <w:sz w:val="22"/>
          <w:szCs w:val="22"/>
        </w:rPr>
        <w:t>ediach</w:t>
      </w:r>
      <w:r w:rsidR="008E4FBC">
        <w:rPr>
          <w:rFonts w:ascii="Arial" w:hAnsi="Arial" w:cs="Arial"/>
          <w:color w:val="000000" w:themeColor="text1"/>
          <w:sz w:val="22"/>
          <w:szCs w:val="22"/>
        </w:rPr>
        <w:t>, konkursy naukowe</w:t>
      </w:r>
      <w:r w:rsidR="00F77FCD" w:rsidRPr="00AE7E13">
        <w:rPr>
          <w:rFonts w:ascii="Arial" w:hAnsi="Arial" w:cs="Arial"/>
          <w:color w:val="000000" w:themeColor="text1"/>
          <w:sz w:val="22"/>
          <w:szCs w:val="22"/>
        </w:rPr>
        <w:t xml:space="preserve"> </w:t>
      </w:r>
      <w:r w:rsidR="008E4FBC" w:rsidRPr="00AE7E13">
        <w:rPr>
          <w:rFonts w:ascii="Arial" w:hAnsi="Arial" w:cs="Arial"/>
          <w:color w:val="000000" w:themeColor="text1"/>
          <w:sz w:val="22"/>
          <w:szCs w:val="22"/>
        </w:rPr>
        <w:t>oraz kampani</w:t>
      </w:r>
      <w:r w:rsidR="008E4FBC">
        <w:rPr>
          <w:rFonts w:ascii="Arial" w:hAnsi="Arial" w:cs="Arial"/>
          <w:color w:val="000000" w:themeColor="text1"/>
          <w:sz w:val="22"/>
          <w:szCs w:val="22"/>
        </w:rPr>
        <w:t>a</w:t>
      </w:r>
      <w:r w:rsidR="008E4FBC" w:rsidRPr="00AE7E13">
        <w:rPr>
          <w:rFonts w:ascii="Arial" w:hAnsi="Arial" w:cs="Arial"/>
          <w:color w:val="000000" w:themeColor="text1"/>
          <w:sz w:val="22"/>
          <w:szCs w:val="22"/>
        </w:rPr>
        <w:t xml:space="preserve"> w regionalnych serwisach informacyjnych</w:t>
      </w:r>
      <w:r w:rsidR="00390376">
        <w:rPr>
          <w:rFonts w:ascii="Arial" w:hAnsi="Arial" w:cs="Arial"/>
          <w:color w:val="000000" w:themeColor="text1"/>
          <w:sz w:val="22"/>
          <w:szCs w:val="22"/>
        </w:rPr>
        <w:t xml:space="preserve">, to elementy </w:t>
      </w:r>
      <w:r w:rsidR="008020CD">
        <w:rPr>
          <w:rFonts w:ascii="Arial" w:hAnsi="Arial" w:cs="Arial"/>
          <w:color w:val="000000" w:themeColor="text1"/>
          <w:sz w:val="22"/>
          <w:szCs w:val="22"/>
        </w:rPr>
        <w:t>te</w:t>
      </w:r>
      <w:r w:rsidR="008E4FBC" w:rsidRPr="00AE7E13">
        <w:rPr>
          <w:rFonts w:ascii="Arial" w:hAnsi="Arial" w:cs="Arial"/>
          <w:color w:val="000000" w:themeColor="text1"/>
          <w:sz w:val="22"/>
          <w:szCs w:val="22"/>
        </w:rPr>
        <w:t xml:space="preserve"> </w:t>
      </w:r>
      <w:r w:rsidR="008E4FBC">
        <w:rPr>
          <w:rFonts w:ascii="Arial" w:hAnsi="Arial" w:cs="Arial"/>
          <w:color w:val="000000" w:themeColor="text1"/>
          <w:sz w:val="22"/>
          <w:szCs w:val="22"/>
        </w:rPr>
        <w:t>będą</w:t>
      </w:r>
      <w:r w:rsidR="00F77FCD" w:rsidRPr="00AE7E13">
        <w:rPr>
          <w:rFonts w:ascii="Arial" w:hAnsi="Arial" w:cs="Arial"/>
          <w:color w:val="000000" w:themeColor="text1"/>
          <w:sz w:val="22"/>
          <w:szCs w:val="22"/>
        </w:rPr>
        <w:t xml:space="preserve"> </w:t>
      </w:r>
      <w:r w:rsidR="008020CD">
        <w:rPr>
          <w:rFonts w:ascii="Arial" w:hAnsi="Arial" w:cs="Arial"/>
          <w:color w:val="000000" w:themeColor="text1"/>
          <w:sz w:val="22"/>
          <w:szCs w:val="22"/>
        </w:rPr>
        <w:t>realizowane</w:t>
      </w:r>
      <w:r w:rsidR="00F77FCD" w:rsidRPr="00AE7E13">
        <w:rPr>
          <w:rFonts w:ascii="Arial" w:hAnsi="Arial" w:cs="Arial"/>
          <w:color w:val="000000" w:themeColor="text1"/>
          <w:sz w:val="22"/>
          <w:szCs w:val="22"/>
        </w:rPr>
        <w:t xml:space="preserve"> do </w:t>
      </w:r>
      <w:r w:rsidR="00FF3FE6">
        <w:rPr>
          <w:rFonts w:ascii="Arial" w:hAnsi="Arial" w:cs="Arial"/>
          <w:color w:val="000000" w:themeColor="text1"/>
          <w:sz w:val="22"/>
          <w:szCs w:val="22"/>
        </w:rPr>
        <w:t>2 października 2025 r</w:t>
      </w:r>
      <w:r w:rsidR="00804542">
        <w:rPr>
          <w:rFonts w:ascii="Arial" w:hAnsi="Arial" w:cs="Arial"/>
          <w:color w:val="000000" w:themeColor="text1"/>
          <w:sz w:val="22"/>
          <w:szCs w:val="22"/>
        </w:rPr>
        <w:t>oku.</w:t>
      </w:r>
      <w:r w:rsidR="00412B31" w:rsidRPr="00AE7E13">
        <w:rPr>
          <w:rFonts w:ascii="Arial" w:hAnsi="Arial" w:cs="Arial"/>
          <w:color w:val="000000" w:themeColor="text1"/>
          <w:sz w:val="22"/>
          <w:szCs w:val="22"/>
        </w:rPr>
        <w:t xml:space="preserve"> W</w:t>
      </w:r>
      <w:r w:rsidRPr="00AE7E13">
        <w:rPr>
          <w:rFonts w:ascii="Arial" w:hAnsi="Arial" w:cs="Arial"/>
          <w:color w:val="000000" w:themeColor="text1"/>
          <w:sz w:val="22"/>
          <w:szCs w:val="22"/>
        </w:rPr>
        <w:t>ynagrodzenie za wykonanie tych elementów będzie pomniejszone o 2 % wynagrodzenia przysługującego za dany element</w:t>
      </w:r>
      <w:r w:rsidR="008020CD">
        <w:rPr>
          <w:rFonts w:ascii="Arial" w:hAnsi="Arial" w:cs="Arial"/>
          <w:color w:val="000000" w:themeColor="text1"/>
          <w:sz w:val="22"/>
          <w:szCs w:val="22"/>
        </w:rPr>
        <w:t>,</w:t>
      </w:r>
      <w:r w:rsidRPr="00AE7E13">
        <w:rPr>
          <w:rFonts w:ascii="Arial" w:hAnsi="Arial" w:cs="Arial"/>
          <w:color w:val="000000" w:themeColor="text1"/>
          <w:sz w:val="22"/>
          <w:szCs w:val="22"/>
        </w:rPr>
        <w:t xml:space="preserve"> zgodnie z </w:t>
      </w:r>
      <w:r w:rsidR="00EC67AE">
        <w:rPr>
          <w:rFonts w:ascii="Arial" w:hAnsi="Arial" w:cs="Arial"/>
          <w:color w:val="000000" w:themeColor="text1"/>
          <w:sz w:val="22"/>
          <w:szCs w:val="22"/>
        </w:rPr>
        <w:t>Formularzem O</w:t>
      </w:r>
      <w:r w:rsidR="00FF3FE6">
        <w:rPr>
          <w:rFonts w:ascii="Arial" w:hAnsi="Arial" w:cs="Arial"/>
          <w:color w:val="000000" w:themeColor="text1"/>
          <w:sz w:val="22"/>
          <w:szCs w:val="22"/>
        </w:rPr>
        <w:t xml:space="preserve">ferty (stanowiącym </w:t>
      </w:r>
      <w:r w:rsidR="0004099D">
        <w:rPr>
          <w:rFonts w:ascii="Arial" w:hAnsi="Arial" w:cs="Arial"/>
          <w:color w:val="000000" w:themeColor="text1"/>
          <w:sz w:val="22"/>
          <w:szCs w:val="22"/>
        </w:rPr>
        <w:t>Z</w:t>
      </w:r>
      <w:r w:rsidR="00FF3FE6">
        <w:rPr>
          <w:rFonts w:ascii="Arial" w:hAnsi="Arial" w:cs="Arial"/>
          <w:color w:val="000000" w:themeColor="text1"/>
          <w:sz w:val="22"/>
          <w:szCs w:val="22"/>
        </w:rPr>
        <w:t>ałącznik</w:t>
      </w:r>
      <w:r w:rsidRPr="00AE7E13">
        <w:rPr>
          <w:rFonts w:ascii="Arial" w:hAnsi="Arial" w:cs="Arial"/>
          <w:color w:val="000000" w:themeColor="text1"/>
          <w:sz w:val="22"/>
          <w:szCs w:val="22"/>
        </w:rPr>
        <w:t xml:space="preserve"> nr 2</w:t>
      </w:r>
      <w:r w:rsidR="00FF3FE6">
        <w:rPr>
          <w:rFonts w:ascii="Arial" w:hAnsi="Arial" w:cs="Arial"/>
          <w:color w:val="000000" w:themeColor="text1"/>
          <w:sz w:val="22"/>
          <w:szCs w:val="22"/>
        </w:rPr>
        <w:t xml:space="preserve"> do umowy), </w:t>
      </w:r>
      <w:r w:rsidRPr="00AE7E13">
        <w:rPr>
          <w:rFonts w:ascii="Arial" w:hAnsi="Arial" w:cs="Arial"/>
          <w:color w:val="000000" w:themeColor="text1"/>
          <w:sz w:val="22"/>
          <w:szCs w:val="22"/>
        </w:rPr>
        <w:t>za każdy dzi</w:t>
      </w:r>
      <w:r w:rsidR="003225D4" w:rsidRPr="00AE7E13">
        <w:rPr>
          <w:rFonts w:ascii="Arial" w:hAnsi="Arial" w:cs="Arial"/>
          <w:color w:val="000000" w:themeColor="text1"/>
          <w:sz w:val="22"/>
          <w:szCs w:val="22"/>
        </w:rPr>
        <w:t>eń niewykonywania tych działań.</w:t>
      </w:r>
    </w:p>
    <w:p w:rsidR="003225D4" w:rsidRPr="00AE7E13" w:rsidRDefault="00011366" w:rsidP="004A03F8">
      <w:pPr>
        <w:numPr>
          <w:ilvl w:val="0"/>
          <w:numId w:val="2"/>
        </w:numPr>
        <w:autoSpaceDE w:val="0"/>
        <w:spacing w:after="360" w:line="360" w:lineRule="auto"/>
        <w:ind w:left="357" w:hanging="357"/>
        <w:contextualSpacing/>
        <w:rPr>
          <w:rFonts w:ascii="Arial" w:hAnsi="Arial" w:cs="Arial"/>
          <w:color w:val="000000" w:themeColor="text1"/>
          <w:sz w:val="22"/>
          <w:szCs w:val="22"/>
        </w:rPr>
      </w:pPr>
      <w:r w:rsidRPr="00AE7E13">
        <w:rPr>
          <w:rFonts w:ascii="Arial" w:hAnsi="Arial" w:cs="Arial"/>
          <w:color w:val="000000" w:themeColor="text1"/>
          <w:sz w:val="22"/>
          <w:szCs w:val="22"/>
        </w:rPr>
        <w:t>Niezależnie od regulacji ust. 3 i 4</w:t>
      </w:r>
      <w:r w:rsidR="008020CD">
        <w:rPr>
          <w:rFonts w:ascii="Arial" w:hAnsi="Arial" w:cs="Arial"/>
          <w:color w:val="000000" w:themeColor="text1"/>
          <w:sz w:val="22"/>
          <w:szCs w:val="22"/>
        </w:rPr>
        <w:t>,</w:t>
      </w:r>
      <w:r w:rsidRPr="00AE7E13">
        <w:rPr>
          <w:rFonts w:ascii="Arial" w:hAnsi="Arial" w:cs="Arial"/>
          <w:color w:val="000000" w:themeColor="text1"/>
          <w:sz w:val="22"/>
          <w:szCs w:val="22"/>
        </w:rPr>
        <w:t xml:space="preserve"> Zamawiający jest uprawniony do pomniejszenia zakresu zgodnie z § 7 lub nieskorzystania z prawa opcji wskazanego w § 2. Postanowienia ust. 3 i 4 obowiązują bez konieczności </w:t>
      </w:r>
      <w:r w:rsidR="007E0FCA" w:rsidRPr="00AE7E13">
        <w:rPr>
          <w:rFonts w:ascii="Arial" w:hAnsi="Arial" w:cs="Arial"/>
          <w:color w:val="000000" w:themeColor="text1"/>
          <w:sz w:val="22"/>
          <w:szCs w:val="22"/>
        </w:rPr>
        <w:t>zawierania aneksu do umowy.</w:t>
      </w:r>
    </w:p>
    <w:p w:rsidR="00FF3FE6" w:rsidRPr="00FF3FE6" w:rsidRDefault="00D92720" w:rsidP="001B26C2">
      <w:pPr>
        <w:numPr>
          <w:ilvl w:val="0"/>
          <w:numId w:val="2"/>
        </w:numPr>
        <w:autoSpaceDE w:val="0"/>
        <w:spacing w:after="360" w:line="360" w:lineRule="auto"/>
        <w:ind w:left="357" w:hanging="357"/>
        <w:contextualSpacing/>
        <w:rPr>
          <w:rFonts w:ascii="Arial" w:hAnsi="Arial" w:cs="Arial"/>
          <w:sz w:val="22"/>
          <w:szCs w:val="22"/>
        </w:rPr>
      </w:pPr>
      <w:r w:rsidRPr="00FF3FE6">
        <w:rPr>
          <w:rFonts w:ascii="Arial" w:hAnsi="Arial" w:cs="Arial"/>
          <w:color w:val="000000" w:themeColor="text1"/>
          <w:sz w:val="22"/>
          <w:szCs w:val="22"/>
        </w:rPr>
        <w:t xml:space="preserve">Ilekroć </w:t>
      </w:r>
      <w:r w:rsidR="004B63A6" w:rsidRPr="00FF3FE6">
        <w:rPr>
          <w:rFonts w:ascii="Arial" w:hAnsi="Arial" w:cs="Arial"/>
          <w:color w:val="000000" w:themeColor="text1"/>
          <w:sz w:val="22"/>
          <w:szCs w:val="22"/>
        </w:rPr>
        <w:t>w umowie jest mowa o dniach</w:t>
      </w:r>
      <w:r w:rsidRPr="00FF3FE6">
        <w:rPr>
          <w:rFonts w:ascii="Arial" w:hAnsi="Arial" w:cs="Arial"/>
          <w:color w:val="000000" w:themeColor="text1"/>
          <w:sz w:val="22"/>
          <w:szCs w:val="22"/>
        </w:rPr>
        <w:t>,</w:t>
      </w:r>
      <w:r w:rsidR="004B63A6" w:rsidRPr="00FF3FE6">
        <w:rPr>
          <w:rFonts w:ascii="Arial" w:hAnsi="Arial" w:cs="Arial"/>
          <w:color w:val="000000" w:themeColor="text1"/>
          <w:sz w:val="22"/>
          <w:szCs w:val="22"/>
        </w:rPr>
        <w:t xml:space="preserve"> należy przez to rozumieć dni</w:t>
      </w:r>
      <w:r w:rsidRPr="00FF3FE6">
        <w:rPr>
          <w:rFonts w:ascii="Arial" w:hAnsi="Arial" w:cs="Arial"/>
          <w:color w:val="000000" w:themeColor="text1"/>
          <w:sz w:val="22"/>
          <w:szCs w:val="22"/>
        </w:rPr>
        <w:t xml:space="preserve"> </w:t>
      </w:r>
      <w:r w:rsidR="00734666">
        <w:rPr>
          <w:rFonts w:ascii="Arial" w:hAnsi="Arial" w:cs="Arial"/>
          <w:color w:val="000000" w:themeColor="text1"/>
          <w:sz w:val="22"/>
          <w:szCs w:val="22"/>
        </w:rPr>
        <w:t>kalendarzowe, natomiast jeśli w umowie jest mowa o dniach roboczych, p</w:t>
      </w:r>
      <w:r w:rsidR="00E56B4D">
        <w:rPr>
          <w:rFonts w:ascii="Arial" w:hAnsi="Arial" w:cs="Arial"/>
          <w:color w:val="000000" w:themeColor="text1"/>
          <w:sz w:val="22"/>
          <w:szCs w:val="22"/>
        </w:rPr>
        <w:t>rze</w:t>
      </w:r>
      <w:r w:rsidR="00E86DB6">
        <w:rPr>
          <w:rFonts w:ascii="Arial" w:hAnsi="Arial" w:cs="Arial"/>
          <w:color w:val="000000" w:themeColor="text1"/>
          <w:sz w:val="22"/>
          <w:szCs w:val="22"/>
        </w:rPr>
        <w:t>z</w:t>
      </w:r>
      <w:r w:rsidR="00E56B4D">
        <w:rPr>
          <w:rFonts w:ascii="Arial" w:hAnsi="Arial" w:cs="Arial"/>
          <w:color w:val="000000" w:themeColor="text1"/>
          <w:sz w:val="22"/>
          <w:szCs w:val="22"/>
        </w:rPr>
        <w:t xml:space="preserve"> dni robocze rozumie się dni od poniedziałku do piątku, z wyłączeniem dni świątecznych.</w:t>
      </w:r>
    </w:p>
    <w:p w:rsidR="00FF3FE6" w:rsidRDefault="00FF3FE6" w:rsidP="00FF3FE6">
      <w:pPr>
        <w:autoSpaceDE w:val="0"/>
        <w:spacing w:after="360" w:line="360" w:lineRule="auto"/>
        <w:ind w:left="357"/>
        <w:contextualSpacing/>
        <w:rPr>
          <w:rFonts w:ascii="Arial" w:hAnsi="Arial" w:cs="Arial"/>
          <w:color w:val="000000" w:themeColor="text1"/>
          <w:sz w:val="22"/>
          <w:szCs w:val="22"/>
        </w:rPr>
      </w:pPr>
    </w:p>
    <w:p w:rsidR="005E5C39" w:rsidRPr="00DF0498" w:rsidRDefault="00CD06BD" w:rsidP="00571541">
      <w:pPr>
        <w:autoSpaceDE w:val="0"/>
        <w:spacing w:before="240" w:line="360" w:lineRule="auto"/>
        <w:ind w:left="357"/>
        <w:contextualSpacing/>
        <w:jc w:val="center"/>
        <w:rPr>
          <w:rFonts w:ascii="Arial" w:hAnsi="Arial" w:cs="Arial"/>
          <w:b/>
          <w:sz w:val="22"/>
          <w:szCs w:val="22"/>
        </w:rPr>
      </w:pPr>
      <w:r w:rsidRPr="00DF0498">
        <w:rPr>
          <w:rFonts w:ascii="Arial" w:hAnsi="Arial" w:cs="Arial"/>
          <w:b/>
          <w:sz w:val="22"/>
          <w:szCs w:val="22"/>
        </w:rPr>
        <w:t xml:space="preserve">§ </w:t>
      </w:r>
      <w:r w:rsidR="0092405A" w:rsidRPr="00DF0498">
        <w:rPr>
          <w:rFonts w:ascii="Arial" w:hAnsi="Arial" w:cs="Arial"/>
          <w:b/>
          <w:sz w:val="22"/>
          <w:szCs w:val="22"/>
        </w:rPr>
        <w:t>4</w:t>
      </w:r>
    </w:p>
    <w:p w:rsidR="005D13E5" w:rsidRPr="002829AF" w:rsidRDefault="00223C9F" w:rsidP="00D062AB">
      <w:pPr>
        <w:pStyle w:val="Zawartotabeli"/>
        <w:numPr>
          <w:ilvl w:val="0"/>
          <w:numId w:val="3"/>
        </w:numPr>
        <w:spacing w:after="60" w:line="360" w:lineRule="auto"/>
        <w:rPr>
          <w:rFonts w:ascii="Arial" w:hAnsi="Arial" w:cs="Arial"/>
          <w:color w:val="000000" w:themeColor="text1"/>
          <w:sz w:val="22"/>
          <w:szCs w:val="22"/>
        </w:rPr>
      </w:pPr>
      <w:r w:rsidRPr="002829AF">
        <w:rPr>
          <w:rFonts w:ascii="Arial" w:hAnsi="Arial" w:cs="Arial"/>
          <w:color w:val="000000" w:themeColor="text1"/>
          <w:sz w:val="22"/>
          <w:szCs w:val="22"/>
        </w:rPr>
        <w:t>Wykonawca zobowiązuje się do</w:t>
      </w:r>
      <w:r w:rsidR="005D13E5" w:rsidRPr="002829AF">
        <w:rPr>
          <w:rFonts w:ascii="Arial" w:hAnsi="Arial" w:cs="Arial"/>
          <w:color w:val="000000" w:themeColor="text1"/>
          <w:sz w:val="22"/>
          <w:szCs w:val="22"/>
        </w:rPr>
        <w:t>:</w:t>
      </w:r>
      <w:r w:rsidRPr="002829AF">
        <w:rPr>
          <w:rFonts w:ascii="Arial" w:hAnsi="Arial" w:cs="Arial"/>
          <w:color w:val="000000" w:themeColor="text1"/>
          <w:sz w:val="22"/>
          <w:szCs w:val="22"/>
        </w:rPr>
        <w:t xml:space="preserve"> </w:t>
      </w:r>
    </w:p>
    <w:p w:rsidR="004B5A00" w:rsidRDefault="004B5A00" w:rsidP="00340236">
      <w:pPr>
        <w:numPr>
          <w:ilvl w:val="0"/>
          <w:numId w:val="14"/>
        </w:numPr>
        <w:spacing w:line="360" w:lineRule="auto"/>
        <w:rPr>
          <w:rFonts w:ascii="Arial" w:hAnsi="Arial" w:cs="Arial"/>
          <w:color w:val="000000" w:themeColor="text1"/>
          <w:sz w:val="22"/>
          <w:szCs w:val="22"/>
        </w:rPr>
      </w:pPr>
      <w:r w:rsidRPr="004B5A00">
        <w:rPr>
          <w:rFonts w:ascii="Arial" w:hAnsi="Arial" w:cs="Arial"/>
          <w:color w:val="000000" w:themeColor="text1"/>
          <w:sz w:val="22"/>
          <w:szCs w:val="22"/>
        </w:rPr>
        <w:t>stałego kontaktu z Zamawiającym w celu sprawnej oraz bezkolizyjnej realizacji przedmiotu umowy</w:t>
      </w:r>
      <w:r>
        <w:rPr>
          <w:rFonts w:ascii="Arial" w:hAnsi="Arial" w:cs="Arial"/>
          <w:color w:val="000000" w:themeColor="text1"/>
          <w:sz w:val="22"/>
          <w:szCs w:val="22"/>
        </w:rPr>
        <w:t>,</w:t>
      </w:r>
    </w:p>
    <w:p w:rsidR="00223C9F" w:rsidRPr="002829AF" w:rsidRDefault="00223C9F" w:rsidP="00340236">
      <w:pPr>
        <w:numPr>
          <w:ilvl w:val="0"/>
          <w:numId w:val="14"/>
        </w:numPr>
        <w:spacing w:line="360" w:lineRule="auto"/>
        <w:ind w:left="709"/>
        <w:rPr>
          <w:rFonts w:ascii="Arial" w:hAnsi="Arial" w:cs="Arial"/>
          <w:color w:val="000000" w:themeColor="text1"/>
          <w:sz w:val="22"/>
          <w:szCs w:val="22"/>
        </w:rPr>
      </w:pPr>
      <w:r w:rsidRPr="002829AF">
        <w:rPr>
          <w:rFonts w:ascii="Arial" w:hAnsi="Arial" w:cs="Arial"/>
          <w:color w:val="000000" w:themeColor="text1"/>
          <w:sz w:val="22"/>
          <w:szCs w:val="22"/>
        </w:rPr>
        <w:t xml:space="preserve">wykonania przedmiotu </w:t>
      </w:r>
      <w:r w:rsidR="00622DD5" w:rsidRPr="002829AF">
        <w:rPr>
          <w:rFonts w:ascii="Arial" w:hAnsi="Arial" w:cs="Arial"/>
          <w:color w:val="000000" w:themeColor="text1"/>
          <w:sz w:val="22"/>
          <w:szCs w:val="22"/>
        </w:rPr>
        <w:t>umowy</w:t>
      </w:r>
      <w:r w:rsidR="00070E6C" w:rsidRPr="002829AF">
        <w:rPr>
          <w:rFonts w:ascii="Arial" w:hAnsi="Arial" w:cs="Arial"/>
          <w:color w:val="000000" w:themeColor="text1"/>
          <w:sz w:val="22"/>
          <w:szCs w:val="22"/>
        </w:rPr>
        <w:t xml:space="preserve">, </w:t>
      </w:r>
      <w:r w:rsidR="00EA45E4" w:rsidRPr="002829AF">
        <w:rPr>
          <w:rFonts w:ascii="Arial" w:hAnsi="Arial" w:cs="Arial"/>
          <w:color w:val="000000" w:themeColor="text1"/>
          <w:sz w:val="22"/>
          <w:szCs w:val="22"/>
        </w:rPr>
        <w:t xml:space="preserve">o którym mowa w § 1 </w:t>
      </w:r>
      <w:r w:rsidR="003618D7" w:rsidRPr="002829AF">
        <w:rPr>
          <w:rFonts w:ascii="Arial" w:hAnsi="Arial" w:cs="Arial"/>
          <w:color w:val="000000" w:themeColor="text1"/>
          <w:sz w:val="22"/>
          <w:szCs w:val="22"/>
        </w:rPr>
        <w:t xml:space="preserve">ust.1 </w:t>
      </w:r>
      <w:r w:rsidR="00070E6C" w:rsidRPr="002829AF">
        <w:rPr>
          <w:rFonts w:ascii="Arial" w:hAnsi="Arial" w:cs="Arial"/>
          <w:color w:val="000000" w:themeColor="text1"/>
          <w:sz w:val="22"/>
          <w:szCs w:val="22"/>
        </w:rPr>
        <w:t>niniejszej umowy,</w:t>
      </w:r>
      <w:r w:rsidR="0006400D" w:rsidRPr="002829AF">
        <w:rPr>
          <w:rFonts w:ascii="Arial" w:hAnsi="Arial" w:cs="Arial"/>
          <w:color w:val="000000" w:themeColor="text1"/>
          <w:sz w:val="22"/>
          <w:szCs w:val="22"/>
        </w:rPr>
        <w:t xml:space="preserve"> </w:t>
      </w:r>
      <w:r w:rsidR="00426A7D" w:rsidRPr="002829AF">
        <w:rPr>
          <w:rFonts w:ascii="Arial" w:hAnsi="Arial" w:cs="Arial"/>
          <w:color w:val="000000" w:themeColor="text1"/>
          <w:sz w:val="22"/>
          <w:szCs w:val="22"/>
        </w:rPr>
        <w:t xml:space="preserve">z najwyższą starannością i z zachowaniem profesjonalnego charakteru prowadzonej działalności, </w:t>
      </w:r>
      <w:r w:rsidRPr="002829AF">
        <w:rPr>
          <w:rFonts w:ascii="Arial" w:hAnsi="Arial" w:cs="Arial"/>
          <w:color w:val="000000" w:themeColor="text1"/>
          <w:sz w:val="22"/>
          <w:szCs w:val="22"/>
        </w:rPr>
        <w:t>z pełnym uwzględnieniem warunków oraz zobowiązań określonych</w:t>
      </w:r>
      <w:r w:rsidR="00EC67AE">
        <w:rPr>
          <w:rFonts w:ascii="Arial" w:hAnsi="Arial" w:cs="Arial"/>
          <w:color w:val="000000" w:themeColor="text1"/>
          <w:sz w:val="22"/>
          <w:szCs w:val="22"/>
        </w:rPr>
        <w:t xml:space="preserve"> w</w:t>
      </w:r>
      <w:r w:rsidRPr="002829AF">
        <w:rPr>
          <w:rFonts w:ascii="Arial" w:hAnsi="Arial" w:cs="Arial"/>
          <w:color w:val="000000" w:themeColor="text1"/>
          <w:sz w:val="22"/>
          <w:szCs w:val="22"/>
        </w:rPr>
        <w:t xml:space="preserve"> </w:t>
      </w:r>
      <w:r w:rsidR="00D062AB">
        <w:rPr>
          <w:rFonts w:ascii="Arial" w:hAnsi="Arial" w:cs="Arial"/>
          <w:color w:val="000000" w:themeColor="text1"/>
          <w:sz w:val="22"/>
          <w:szCs w:val="22"/>
        </w:rPr>
        <w:br/>
      </w:r>
      <w:r w:rsidR="00E505A4" w:rsidRPr="002829AF">
        <w:rPr>
          <w:rFonts w:ascii="Arial" w:hAnsi="Arial" w:cs="Arial"/>
          <w:color w:val="000000" w:themeColor="text1"/>
          <w:sz w:val="22"/>
          <w:szCs w:val="22"/>
        </w:rPr>
        <w:t>OPZ</w:t>
      </w:r>
      <w:r w:rsidR="00FF3FE6">
        <w:rPr>
          <w:rFonts w:ascii="Arial" w:hAnsi="Arial" w:cs="Arial"/>
          <w:color w:val="000000" w:themeColor="text1"/>
          <w:sz w:val="22"/>
          <w:szCs w:val="22"/>
        </w:rPr>
        <w:t xml:space="preserve"> </w:t>
      </w:r>
      <w:r w:rsidR="00FF3FE6" w:rsidRPr="002829AF">
        <w:rPr>
          <w:rFonts w:ascii="Arial" w:hAnsi="Arial" w:cs="Arial"/>
          <w:color w:val="000000" w:themeColor="text1"/>
          <w:sz w:val="22"/>
          <w:szCs w:val="22"/>
        </w:rPr>
        <w:t>(</w:t>
      </w:r>
      <w:r w:rsidR="00FF3FE6">
        <w:rPr>
          <w:rFonts w:ascii="Arial" w:hAnsi="Arial" w:cs="Arial"/>
          <w:color w:val="000000" w:themeColor="text1"/>
          <w:sz w:val="22"/>
          <w:szCs w:val="22"/>
        </w:rPr>
        <w:t>Z</w:t>
      </w:r>
      <w:r w:rsidR="00FF3FE6" w:rsidRPr="002829AF">
        <w:rPr>
          <w:rFonts w:ascii="Arial" w:hAnsi="Arial" w:cs="Arial"/>
          <w:color w:val="000000" w:themeColor="text1"/>
          <w:sz w:val="22"/>
          <w:szCs w:val="22"/>
        </w:rPr>
        <w:t xml:space="preserve">ałącznik nr </w:t>
      </w:r>
      <w:r w:rsidR="00FF3FE6">
        <w:rPr>
          <w:rFonts w:ascii="Arial" w:hAnsi="Arial" w:cs="Arial"/>
          <w:color w:val="000000" w:themeColor="text1"/>
          <w:sz w:val="22"/>
          <w:szCs w:val="22"/>
        </w:rPr>
        <w:t xml:space="preserve">1 </w:t>
      </w:r>
      <w:r w:rsidR="00D01F0C">
        <w:rPr>
          <w:rFonts w:ascii="Arial" w:hAnsi="Arial" w:cs="Arial"/>
          <w:color w:val="000000" w:themeColor="text1"/>
          <w:sz w:val="22"/>
          <w:szCs w:val="22"/>
        </w:rPr>
        <w:t xml:space="preserve">do </w:t>
      </w:r>
      <w:r w:rsidR="00FF3FE6">
        <w:rPr>
          <w:rFonts w:ascii="Arial" w:hAnsi="Arial" w:cs="Arial"/>
          <w:color w:val="000000" w:themeColor="text1"/>
          <w:sz w:val="22"/>
          <w:szCs w:val="22"/>
        </w:rPr>
        <w:t>niniejszej umowy</w:t>
      </w:r>
      <w:r w:rsidR="00EC67AE">
        <w:rPr>
          <w:rFonts w:ascii="Arial" w:hAnsi="Arial" w:cs="Arial"/>
          <w:color w:val="000000" w:themeColor="text1"/>
          <w:sz w:val="22"/>
          <w:szCs w:val="22"/>
        </w:rPr>
        <w:t>)</w:t>
      </w:r>
      <w:r w:rsidR="00FF3FE6" w:rsidRPr="002829AF">
        <w:rPr>
          <w:rFonts w:ascii="Arial" w:hAnsi="Arial" w:cs="Arial"/>
          <w:color w:val="000000" w:themeColor="text1"/>
          <w:sz w:val="22"/>
          <w:szCs w:val="22"/>
        </w:rPr>
        <w:t xml:space="preserve"> </w:t>
      </w:r>
      <w:r w:rsidR="00E505A4" w:rsidRPr="002829AF">
        <w:rPr>
          <w:rFonts w:ascii="Arial" w:hAnsi="Arial" w:cs="Arial"/>
          <w:color w:val="000000" w:themeColor="text1"/>
          <w:sz w:val="22"/>
          <w:szCs w:val="22"/>
        </w:rPr>
        <w:t xml:space="preserve">oraz </w:t>
      </w:r>
      <w:r w:rsidRPr="002829AF">
        <w:rPr>
          <w:rFonts w:ascii="Arial" w:hAnsi="Arial" w:cs="Arial"/>
          <w:color w:val="000000" w:themeColor="text1"/>
          <w:sz w:val="22"/>
          <w:szCs w:val="22"/>
        </w:rPr>
        <w:t xml:space="preserve">w </w:t>
      </w:r>
      <w:r w:rsidR="00390C5D" w:rsidRPr="002829AF">
        <w:rPr>
          <w:rFonts w:ascii="Arial" w:hAnsi="Arial" w:cs="Arial"/>
          <w:color w:val="000000" w:themeColor="text1"/>
          <w:sz w:val="22"/>
          <w:szCs w:val="22"/>
        </w:rPr>
        <w:t xml:space="preserve">Formularzu </w:t>
      </w:r>
      <w:r w:rsidR="00EC67AE">
        <w:rPr>
          <w:rFonts w:ascii="Arial" w:hAnsi="Arial" w:cs="Arial"/>
          <w:color w:val="000000" w:themeColor="text1"/>
          <w:sz w:val="22"/>
          <w:szCs w:val="22"/>
        </w:rPr>
        <w:t>O</w:t>
      </w:r>
      <w:r w:rsidR="00390C5D" w:rsidRPr="002829AF">
        <w:rPr>
          <w:rFonts w:ascii="Arial" w:hAnsi="Arial" w:cs="Arial"/>
          <w:color w:val="000000" w:themeColor="text1"/>
          <w:sz w:val="22"/>
          <w:szCs w:val="22"/>
        </w:rPr>
        <w:t xml:space="preserve">ferty </w:t>
      </w:r>
      <w:r w:rsidR="008020CD">
        <w:rPr>
          <w:rFonts w:ascii="Arial" w:hAnsi="Arial" w:cs="Arial"/>
          <w:color w:val="000000" w:themeColor="text1"/>
          <w:sz w:val="22"/>
          <w:szCs w:val="22"/>
        </w:rPr>
        <w:t>(</w:t>
      </w:r>
      <w:r w:rsidR="00FF3FE6">
        <w:rPr>
          <w:rFonts w:ascii="Arial" w:hAnsi="Arial" w:cs="Arial"/>
          <w:color w:val="000000" w:themeColor="text1"/>
          <w:sz w:val="22"/>
          <w:szCs w:val="22"/>
        </w:rPr>
        <w:t>Z</w:t>
      </w:r>
      <w:r w:rsidR="00390C5D" w:rsidRPr="002829AF">
        <w:rPr>
          <w:rFonts w:ascii="Arial" w:hAnsi="Arial" w:cs="Arial"/>
          <w:color w:val="000000" w:themeColor="text1"/>
          <w:sz w:val="22"/>
          <w:szCs w:val="22"/>
        </w:rPr>
        <w:t>ałącznik nr 2</w:t>
      </w:r>
      <w:r w:rsidR="00FF3FE6">
        <w:rPr>
          <w:rFonts w:ascii="Arial" w:hAnsi="Arial" w:cs="Arial"/>
          <w:color w:val="000000" w:themeColor="text1"/>
          <w:sz w:val="22"/>
          <w:szCs w:val="22"/>
        </w:rPr>
        <w:t xml:space="preserve"> </w:t>
      </w:r>
      <w:r w:rsidR="00D01F0C">
        <w:rPr>
          <w:rFonts w:ascii="Arial" w:hAnsi="Arial" w:cs="Arial"/>
          <w:color w:val="000000" w:themeColor="text1"/>
          <w:sz w:val="22"/>
          <w:szCs w:val="22"/>
        </w:rPr>
        <w:t xml:space="preserve">do </w:t>
      </w:r>
      <w:r w:rsidR="00FF3FE6">
        <w:rPr>
          <w:rFonts w:ascii="Arial" w:hAnsi="Arial" w:cs="Arial"/>
          <w:color w:val="000000" w:themeColor="text1"/>
          <w:sz w:val="22"/>
          <w:szCs w:val="22"/>
        </w:rPr>
        <w:t>niniejszej umowy</w:t>
      </w:r>
      <w:r w:rsidR="008020CD">
        <w:rPr>
          <w:rFonts w:ascii="Arial" w:hAnsi="Arial" w:cs="Arial"/>
          <w:color w:val="000000" w:themeColor="text1"/>
          <w:sz w:val="22"/>
          <w:szCs w:val="22"/>
        </w:rPr>
        <w:t>)</w:t>
      </w:r>
      <w:r w:rsidR="00390C5D" w:rsidRPr="002829AF">
        <w:rPr>
          <w:rFonts w:ascii="Arial" w:hAnsi="Arial" w:cs="Arial"/>
          <w:color w:val="000000" w:themeColor="text1"/>
          <w:sz w:val="22"/>
          <w:szCs w:val="22"/>
        </w:rPr>
        <w:t>,</w:t>
      </w:r>
      <w:r w:rsidRPr="002829AF">
        <w:rPr>
          <w:rFonts w:ascii="Arial" w:hAnsi="Arial" w:cs="Arial"/>
          <w:color w:val="000000" w:themeColor="text1"/>
          <w:sz w:val="22"/>
          <w:szCs w:val="22"/>
        </w:rPr>
        <w:t xml:space="preserve"> a także </w:t>
      </w:r>
      <w:r w:rsidR="000D4BA2" w:rsidRPr="002829AF">
        <w:rPr>
          <w:rFonts w:ascii="Arial" w:hAnsi="Arial" w:cs="Arial"/>
          <w:color w:val="000000" w:themeColor="text1"/>
          <w:sz w:val="22"/>
          <w:szCs w:val="22"/>
        </w:rPr>
        <w:t xml:space="preserve">zgodnie z </w:t>
      </w:r>
      <w:r w:rsidR="0006400D" w:rsidRPr="002829AF">
        <w:rPr>
          <w:rFonts w:ascii="Arial" w:hAnsi="Arial" w:cs="Arial"/>
          <w:color w:val="000000" w:themeColor="text1"/>
          <w:sz w:val="22"/>
          <w:szCs w:val="22"/>
        </w:rPr>
        <w:t xml:space="preserve">zasadami określonymi </w:t>
      </w:r>
      <w:r w:rsidRPr="002829AF">
        <w:rPr>
          <w:rFonts w:ascii="Arial" w:hAnsi="Arial" w:cs="Arial"/>
          <w:color w:val="000000" w:themeColor="text1"/>
          <w:sz w:val="22"/>
          <w:szCs w:val="22"/>
        </w:rPr>
        <w:t xml:space="preserve">w niniejszej umowie i </w:t>
      </w:r>
      <w:r w:rsidR="00426A7D" w:rsidRPr="002829AF">
        <w:rPr>
          <w:rFonts w:ascii="Arial" w:hAnsi="Arial" w:cs="Arial"/>
          <w:color w:val="000000" w:themeColor="text1"/>
          <w:sz w:val="22"/>
          <w:szCs w:val="22"/>
        </w:rPr>
        <w:t xml:space="preserve">z </w:t>
      </w:r>
      <w:r w:rsidR="00622DD5" w:rsidRPr="002829AF">
        <w:rPr>
          <w:rFonts w:ascii="Arial" w:hAnsi="Arial" w:cs="Arial"/>
          <w:color w:val="000000" w:themeColor="text1"/>
          <w:sz w:val="22"/>
          <w:szCs w:val="22"/>
        </w:rPr>
        <w:t>obowiązującymi przepisami prawa,</w:t>
      </w:r>
    </w:p>
    <w:p w:rsidR="00BF4EBC" w:rsidRPr="002829AF" w:rsidRDefault="005E5C39" w:rsidP="00340236">
      <w:pPr>
        <w:pStyle w:val="Zawartotabeli"/>
        <w:numPr>
          <w:ilvl w:val="0"/>
          <w:numId w:val="14"/>
        </w:numPr>
        <w:spacing w:line="360" w:lineRule="auto"/>
        <w:ind w:left="709"/>
        <w:rPr>
          <w:rFonts w:ascii="Arial" w:hAnsi="Arial" w:cs="Arial"/>
          <w:color w:val="000000" w:themeColor="text1"/>
          <w:sz w:val="22"/>
          <w:szCs w:val="22"/>
        </w:rPr>
      </w:pPr>
      <w:r w:rsidRPr="002829AF">
        <w:rPr>
          <w:rFonts w:ascii="Arial" w:hAnsi="Arial" w:cs="Arial"/>
          <w:color w:val="000000" w:themeColor="text1"/>
          <w:sz w:val="22"/>
          <w:szCs w:val="22"/>
        </w:rPr>
        <w:lastRenderedPageBreak/>
        <w:t>stosowania w wykonywanych pracach materiałów odpowiadających polskim normom</w:t>
      </w:r>
      <w:r w:rsidR="00E505A4" w:rsidRPr="002829AF">
        <w:rPr>
          <w:rFonts w:ascii="Arial" w:hAnsi="Arial" w:cs="Arial"/>
          <w:color w:val="000000" w:themeColor="text1"/>
          <w:sz w:val="22"/>
          <w:szCs w:val="22"/>
        </w:rPr>
        <w:t xml:space="preserve"> i wymogom określonym w ustawie Prawo </w:t>
      </w:r>
      <w:r w:rsidR="00FF3FE6">
        <w:rPr>
          <w:rFonts w:ascii="Arial" w:hAnsi="Arial" w:cs="Arial"/>
          <w:color w:val="000000" w:themeColor="text1"/>
          <w:sz w:val="22"/>
          <w:szCs w:val="22"/>
        </w:rPr>
        <w:t>o</w:t>
      </w:r>
      <w:r w:rsidR="00E505A4" w:rsidRPr="002829AF">
        <w:rPr>
          <w:rFonts w:ascii="Arial" w:hAnsi="Arial" w:cs="Arial"/>
          <w:color w:val="000000" w:themeColor="text1"/>
          <w:sz w:val="22"/>
          <w:szCs w:val="22"/>
        </w:rPr>
        <w:t xml:space="preserve">chrony </w:t>
      </w:r>
      <w:r w:rsidR="00EC67AE">
        <w:rPr>
          <w:rFonts w:ascii="Arial" w:hAnsi="Arial" w:cs="Arial"/>
          <w:color w:val="000000" w:themeColor="text1"/>
          <w:sz w:val="22"/>
          <w:szCs w:val="22"/>
        </w:rPr>
        <w:t>ś</w:t>
      </w:r>
      <w:r w:rsidR="00E505A4" w:rsidRPr="002829AF">
        <w:rPr>
          <w:rFonts w:ascii="Arial" w:hAnsi="Arial" w:cs="Arial"/>
          <w:color w:val="000000" w:themeColor="text1"/>
          <w:sz w:val="22"/>
          <w:szCs w:val="22"/>
        </w:rPr>
        <w:t>rodowis</w:t>
      </w:r>
      <w:r w:rsidR="002B486E" w:rsidRPr="002829AF">
        <w:rPr>
          <w:rFonts w:ascii="Arial" w:hAnsi="Arial" w:cs="Arial"/>
          <w:color w:val="000000" w:themeColor="text1"/>
          <w:sz w:val="22"/>
          <w:szCs w:val="22"/>
        </w:rPr>
        <w:t>ka i akt</w:t>
      </w:r>
      <w:r w:rsidR="008020CD">
        <w:rPr>
          <w:rFonts w:ascii="Arial" w:hAnsi="Arial" w:cs="Arial"/>
          <w:color w:val="000000" w:themeColor="text1"/>
          <w:sz w:val="22"/>
          <w:szCs w:val="22"/>
        </w:rPr>
        <w:t>ach</w:t>
      </w:r>
      <w:r w:rsidR="002B486E" w:rsidRPr="002829AF">
        <w:rPr>
          <w:rFonts w:ascii="Arial" w:hAnsi="Arial" w:cs="Arial"/>
          <w:color w:val="000000" w:themeColor="text1"/>
          <w:sz w:val="22"/>
          <w:szCs w:val="22"/>
        </w:rPr>
        <w:t xml:space="preserve"> wykonawczych do niej,</w:t>
      </w:r>
    </w:p>
    <w:p w:rsidR="00CE601D" w:rsidRPr="002829AF" w:rsidRDefault="009E5C8A" w:rsidP="00340236">
      <w:pPr>
        <w:pStyle w:val="Akapitzlist"/>
        <w:numPr>
          <w:ilvl w:val="0"/>
          <w:numId w:val="14"/>
        </w:numPr>
        <w:spacing w:line="360" w:lineRule="auto"/>
        <w:ind w:left="709"/>
        <w:rPr>
          <w:rFonts w:ascii="Arial" w:hAnsi="Arial" w:cs="Arial"/>
          <w:color w:val="000000" w:themeColor="text1"/>
          <w:sz w:val="22"/>
          <w:szCs w:val="22"/>
        </w:rPr>
      </w:pPr>
      <w:r w:rsidRPr="002829AF">
        <w:rPr>
          <w:rFonts w:ascii="Arial" w:hAnsi="Arial" w:cs="Arial"/>
          <w:color w:val="000000" w:themeColor="text1"/>
          <w:sz w:val="22"/>
          <w:szCs w:val="22"/>
        </w:rPr>
        <w:t xml:space="preserve">fakultatywnie, w zależności od przedstawionej oferty: </w:t>
      </w:r>
      <w:r w:rsidR="001E03FE" w:rsidRPr="002829AF">
        <w:rPr>
          <w:rFonts w:ascii="Arial" w:hAnsi="Arial" w:cs="Arial"/>
          <w:color w:val="000000" w:themeColor="text1"/>
          <w:sz w:val="22"/>
          <w:szCs w:val="22"/>
        </w:rPr>
        <w:t xml:space="preserve">wykonania analizy profilu </w:t>
      </w:r>
      <w:r w:rsidR="00DA0B68">
        <w:rPr>
          <w:rFonts w:ascii="Arial" w:hAnsi="Arial" w:cs="Arial"/>
          <w:color w:val="000000" w:themeColor="text1"/>
          <w:sz w:val="22"/>
          <w:szCs w:val="22"/>
        </w:rPr>
        <w:t xml:space="preserve">należącego do </w:t>
      </w:r>
      <w:r w:rsidR="004B5A00">
        <w:rPr>
          <w:rFonts w:ascii="Arial" w:hAnsi="Arial" w:cs="Arial"/>
          <w:color w:val="000000" w:themeColor="text1"/>
          <w:sz w:val="22"/>
          <w:szCs w:val="22"/>
        </w:rPr>
        <w:t>Zamawiającego</w:t>
      </w:r>
      <w:r w:rsidR="00DA0B68">
        <w:rPr>
          <w:rFonts w:ascii="Arial" w:hAnsi="Arial" w:cs="Arial"/>
          <w:color w:val="000000" w:themeColor="text1"/>
          <w:sz w:val="22"/>
          <w:szCs w:val="22"/>
        </w:rPr>
        <w:t xml:space="preserve"> pn.: </w:t>
      </w:r>
      <w:r w:rsidR="001E03FE" w:rsidRPr="002829AF">
        <w:rPr>
          <w:rFonts w:ascii="Arial" w:hAnsi="Arial" w:cs="Arial"/>
          <w:color w:val="000000" w:themeColor="text1"/>
          <w:sz w:val="22"/>
          <w:szCs w:val="22"/>
        </w:rPr>
        <w:t>Małopol</w:t>
      </w:r>
      <w:r w:rsidR="000060CC" w:rsidRPr="002829AF">
        <w:rPr>
          <w:rFonts w:ascii="Arial" w:hAnsi="Arial" w:cs="Arial"/>
          <w:color w:val="000000" w:themeColor="text1"/>
          <w:sz w:val="22"/>
          <w:szCs w:val="22"/>
        </w:rPr>
        <w:t>ska Noc Naukowców</w:t>
      </w:r>
      <w:r w:rsidR="00CE601D" w:rsidRPr="002829AF">
        <w:rPr>
          <w:rFonts w:ascii="Arial" w:hAnsi="Arial" w:cs="Arial"/>
          <w:color w:val="000000" w:themeColor="text1"/>
          <w:sz w:val="22"/>
          <w:szCs w:val="22"/>
        </w:rPr>
        <w:t xml:space="preserve"> (zgodnie z przedstawioną ofertą), za pomocą jednego z elektronicznych, profesjonalnych narzędzi </w:t>
      </w:r>
      <w:r w:rsidR="00CA778A" w:rsidRPr="002829AF">
        <w:rPr>
          <w:rFonts w:ascii="Arial" w:hAnsi="Arial" w:cs="Arial"/>
          <w:color w:val="000000" w:themeColor="text1"/>
          <w:sz w:val="22"/>
          <w:szCs w:val="22"/>
        </w:rPr>
        <w:t>służących do przeprowadzania analizy danych profilów społecznościowych</w:t>
      </w:r>
      <w:r w:rsidR="00CE601D" w:rsidRPr="002829AF">
        <w:rPr>
          <w:rFonts w:ascii="Arial" w:hAnsi="Arial" w:cs="Arial"/>
          <w:color w:val="000000" w:themeColor="text1"/>
          <w:sz w:val="22"/>
          <w:szCs w:val="22"/>
        </w:rPr>
        <w:t xml:space="preserve">. Analiza </w:t>
      </w:r>
      <w:r w:rsidR="00D062AB">
        <w:rPr>
          <w:rFonts w:ascii="Arial" w:hAnsi="Arial" w:cs="Arial"/>
          <w:color w:val="000000" w:themeColor="text1"/>
          <w:sz w:val="22"/>
          <w:szCs w:val="22"/>
        </w:rPr>
        <w:t>musi zostać wykonana najpóźniej</w:t>
      </w:r>
      <w:r w:rsidR="00FF3FE6">
        <w:rPr>
          <w:rFonts w:ascii="Arial" w:hAnsi="Arial" w:cs="Arial"/>
          <w:color w:val="000000" w:themeColor="text1"/>
          <w:sz w:val="22"/>
          <w:szCs w:val="22"/>
        </w:rPr>
        <w:t xml:space="preserve"> </w:t>
      </w:r>
      <w:r w:rsidR="00CE601D" w:rsidRPr="002829AF">
        <w:rPr>
          <w:rFonts w:ascii="Arial" w:hAnsi="Arial" w:cs="Arial"/>
          <w:color w:val="000000" w:themeColor="text1"/>
          <w:sz w:val="22"/>
          <w:szCs w:val="22"/>
        </w:rPr>
        <w:t xml:space="preserve">do </w:t>
      </w:r>
      <w:r w:rsidR="00DC7686" w:rsidRPr="002829AF">
        <w:rPr>
          <w:rFonts w:ascii="Arial" w:hAnsi="Arial" w:cs="Arial"/>
          <w:color w:val="000000" w:themeColor="text1"/>
          <w:sz w:val="22"/>
          <w:szCs w:val="22"/>
        </w:rPr>
        <w:t>5</w:t>
      </w:r>
      <w:r w:rsidR="00CE601D" w:rsidRPr="002829AF">
        <w:rPr>
          <w:rFonts w:ascii="Arial" w:hAnsi="Arial" w:cs="Arial"/>
          <w:color w:val="000000" w:themeColor="text1"/>
          <w:sz w:val="22"/>
          <w:szCs w:val="22"/>
        </w:rPr>
        <w:t xml:space="preserve"> października 202</w:t>
      </w:r>
      <w:r w:rsidR="00FF3FE6">
        <w:rPr>
          <w:rFonts w:ascii="Arial" w:hAnsi="Arial" w:cs="Arial"/>
          <w:color w:val="000000" w:themeColor="text1"/>
          <w:sz w:val="22"/>
          <w:szCs w:val="22"/>
        </w:rPr>
        <w:t>5 r.</w:t>
      </w:r>
      <w:r w:rsidR="00CE601D" w:rsidRPr="002829AF">
        <w:rPr>
          <w:rFonts w:ascii="Arial" w:hAnsi="Arial" w:cs="Arial"/>
          <w:color w:val="000000" w:themeColor="text1"/>
          <w:sz w:val="22"/>
          <w:szCs w:val="22"/>
        </w:rPr>
        <w:t xml:space="preserve"> i obejmować okres co najmniej jednego miesiąca, w którym realizowane będzie wydarzenie. </w:t>
      </w:r>
      <w:r w:rsidR="00CE601D" w:rsidRPr="002829AF">
        <w:rPr>
          <w:rFonts w:ascii="Arial" w:eastAsia="Calibri" w:hAnsi="Arial" w:cs="Arial"/>
          <w:color w:val="000000" w:themeColor="text1"/>
          <w:sz w:val="22"/>
          <w:szCs w:val="22"/>
        </w:rPr>
        <w:t>Analiza winna zawierać co najmniej następujące elementy:</w:t>
      </w:r>
    </w:p>
    <w:p w:rsidR="00CE601D" w:rsidRPr="002829AF" w:rsidRDefault="00CE601D" w:rsidP="00D062AB">
      <w:pPr>
        <w:spacing w:line="360" w:lineRule="auto"/>
        <w:ind w:left="851"/>
        <w:rPr>
          <w:rFonts w:ascii="Arial" w:hAnsi="Arial" w:cs="Arial"/>
          <w:b/>
          <w:color w:val="000000" w:themeColor="text1"/>
          <w:sz w:val="22"/>
          <w:szCs w:val="22"/>
        </w:rPr>
      </w:pPr>
      <w:r w:rsidRPr="002829AF">
        <w:rPr>
          <w:rFonts w:ascii="Arial" w:hAnsi="Arial" w:cs="Arial"/>
          <w:color w:val="000000" w:themeColor="text1"/>
          <w:sz w:val="22"/>
          <w:szCs w:val="22"/>
        </w:rPr>
        <w:t>- analizę zasięgu,</w:t>
      </w:r>
    </w:p>
    <w:p w:rsidR="00CE601D" w:rsidRPr="002829AF" w:rsidRDefault="00CE601D" w:rsidP="00D062AB">
      <w:pPr>
        <w:spacing w:line="360" w:lineRule="auto"/>
        <w:ind w:left="851"/>
        <w:rPr>
          <w:rFonts w:ascii="Arial" w:hAnsi="Arial" w:cs="Arial"/>
          <w:b/>
          <w:color w:val="000000" w:themeColor="text1"/>
          <w:sz w:val="22"/>
          <w:szCs w:val="22"/>
        </w:rPr>
      </w:pPr>
      <w:r w:rsidRPr="002829AF">
        <w:rPr>
          <w:rFonts w:ascii="Arial" w:hAnsi="Arial" w:cs="Arial"/>
          <w:color w:val="000000" w:themeColor="text1"/>
          <w:sz w:val="22"/>
          <w:szCs w:val="22"/>
        </w:rPr>
        <w:t>- analizę zaangażowania,</w:t>
      </w:r>
    </w:p>
    <w:p w:rsidR="00CE601D" w:rsidRPr="002829AF" w:rsidRDefault="00CE601D" w:rsidP="00D062AB">
      <w:pPr>
        <w:spacing w:line="360" w:lineRule="auto"/>
        <w:ind w:left="851"/>
        <w:rPr>
          <w:rFonts w:ascii="Arial" w:hAnsi="Arial" w:cs="Arial"/>
          <w:b/>
          <w:color w:val="000000" w:themeColor="text1"/>
          <w:sz w:val="22"/>
          <w:szCs w:val="22"/>
        </w:rPr>
      </w:pPr>
      <w:r w:rsidRPr="002829AF">
        <w:rPr>
          <w:rFonts w:ascii="Arial" w:hAnsi="Arial" w:cs="Arial"/>
          <w:color w:val="000000" w:themeColor="text1"/>
          <w:sz w:val="22"/>
          <w:szCs w:val="22"/>
        </w:rPr>
        <w:t>- analizę treści,</w:t>
      </w:r>
    </w:p>
    <w:p w:rsidR="00CE601D" w:rsidRPr="002829AF" w:rsidRDefault="00CE601D" w:rsidP="00D062AB">
      <w:pPr>
        <w:spacing w:line="360" w:lineRule="auto"/>
        <w:ind w:left="851"/>
        <w:rPr>
          <w:rFonts w:ascii="Arial" w:hAnsi="Arial" w:cs="Arial"/>
          <w:b/>
          <w:color w:val="000000" w:themeColor="text1"/>
          <w:sz w:val="22"/>
          <w:szCs w:val="22"/>
        </w:rPr>
      </w:pPr>
      <w:r w:rsidRPr="002829AF">
        <w:rPr>
          <w:rFonts w:ascii="Arial" w:hAnsi="Arial" w:cs="Arial"/>
          <w:color w:val="000000" w:themeColor="text1"/>
          <w:sz w:val="22"/>
          <w:szCs w:val="22"/>
        </w:rPr>
        <w:t>- analizę obsługi klienta,</w:t>
      </w:r>
    </w:p>
    <w:p w:rsidR="00CE601D" w:rsidRPr="002829AF" w:rsidRDefault="00CE601D" w:rsidP="00D062AB">
      <w:pPr>
        <w:tabs>
          <w:tab w:val="left" w:pos="6987"/>
        </w:tabs>
        <w:spacing w:after="120" w:line="360" w:lineRule="auto"/>
        <w:ind w:left="851"/>
        <w:rPr>
          <w:rFonts w:ascii="Arial" w:hAnsi="Arial" w:cs="Arial"/>
          <w:b/>
          <w:color w:val="000000" w:themeColor="text1"/>
          <w:sz w:val="22"/>
          <w:szCs w:val="22"/>
        </w:rPr>
      </w:pPr>
      <w:r w:rsidRPr="002829AF">
        <w:rPr>
          <w:rFonts w:ascii="Arial" w:hAnsi="Arial" w:cs="Arial"/>
          <w:color w:val="000000" w:themeColor="text1"/>
          <w:sz w:val="22"/>
          <w:szCs w:val="22"/>
        </w:rPr>
        <w:t>- rekomendacje</w:t>
      </w:r>
      <w:r w:rsidR="00356050" w:rsidRPr="002829AF">
        <w:rPr>
          <w:rFonts w:ascii="Arial" w:hAnsi="Arial" w:cs="Arial"/>
          <w:color w:val="000000" w:themeColor="text1"/>
          <w:sz w:val="22"/>
          <w:szCs w:val="22"/>
        </w:rPr>
        <w:t xml:space="preserve"> </w:t>
      </w:r>
      <w:r w:rsidR="00356050" w:rsidRPr="002829AF">
        <w:rPr>
          <w:rFonts w:ascii="Arial" w:hAnsi="Arial" w:cs="Arial"/>
          <w:i/>
          <w:color w:val="000000" w:themeColor="text1"/>
          <w:sz w:val="22"/>
          <w:szCs w:val="22"/>
        </w:rPr>
        <w:t>(jeśli zasadne)</w:t>
      </w:r>
      <w:r w:rsidR="008020CD">
        <w:rPr>
          <w:rFonts w:ascii="Arial" w:hAnsi="Arial" w:cs="Arial"/>
          <w:color w:val="000000" w:themeColor="text1"/>
          <w:sz w:val="22"/>
          <w:szCs w:val="22"/>
        </w:rPr>
        <w:t>,</w:t>
      </w:r>
      <w:r w:rsidR="00390C5D" w:rsidRPr="002829AF">
        <w:rPr>
          <w:rFonts w:ascii="Arial" w:hAnsi="Arial" w:cs="Arial"/>
          <w:color w:val="000000" w:themeColor="text1"/>
          <w:sz w:val="22"/>
          <w:szCs w:val="22"/>
        </w:rPr>
        <w:tab/>
      </w:r>
    </w:p>
    <w:p w:rsidR="002B486E" w:rsidRPr="00412B31" w:rsidRDefault="008020CD" w:rsidP="00340236">
      <w:pPr>
        <w:pStyle w:val="Zawartotabeli"/>
        <w:numPr>
          <w:ilvl w:val="0"/>
          <w:numId w:val="14"/>
        </w:numPr>
        <w:spacing w:line="360" w:lineRule="auto"/>
        <w:rPr>
          <w:rFonts w:ascii="Arial" w:hAnsi="Arial" w:cs="Arial"/>
          <w:color w:val="000000" w:themeColor="text1"/>
          <w:sz w:val="22"/>
          <w:szCs w:val="22"/>
        </w:rPr>
      </w:pPr>
      <w:r>
        <w:rPr>
          <w:rFonts w:ascii="Arial" w:hAnsi="Arial" w:cs="Arial"/>
          <w:color w:val="000000" w:themeColor="text1"/>
          <w:sz w:val="22"/>
          <w:szCs w:val="22"/>
          <w:lang w:eastAsia="ar-SA"/>
        </w:rPr>
        <w:t>k</w:t>
      </w:r>
      <w:r w:rsidR="00DA0B68">
        <w:rPr>
          <w:rFonts w:ascii="Arial" w:hAnsi="Arial" w:cs="Arial"/>
          <w:color w:val="000000" w:themeColor="text1"/>
          <w:sz w:val="22"/>
          <w:szCs w:val="22"/>
          <w:lang w:eastAsia="ar-SA"/>
        </w:rPr>
        <w:t>ompleksowego przeprowadzenia</w:t>
      </w:r>
      <w:r w:rsidR="001D188E">
        <w:rPr>
          <w:rFonts w:ascii="Arial" w:hAnsi="Arial" w:cs="Arial"/>
          <w:color w:val="000000" w:themeColor="text1"/>
          <w:sz w:val="22"/>
          <w:szCs w:val="22"/>
          <w:lang w:eastAsia="ar-SA"/>
        </w:rPr>
        <w:t xml:space="preserve"> dwóch</w:t>
      </w:r>
      <w:r w:rsidR="00DA0B68">
        <w:rPr>
          <w:rFonts w:ascii="Arial" w:hAnsi="Arial" w:cs="Arial"/>
          <w:color w:val="000000" w:themeColor="text1"/>
          <w:sz w:val="22"/>
          <w:szCs w:val="22"/>
          <w:lang w:eastAsia="ar-SA"/>
        </w:rPr>
        <w:t xml:space="preserve"> konkursów</w:t>
      </w:r>
      <w:r w:rsidR="004B5A00">
        <w:rPr>
          <w:rFonts w:ascii="Arial" w:hAnsi="Arial" w:cs="Arial"/>
          <w:color w:val="000000" w:themeColor="text1"/>
          <w:sz w:val="22"/>
          <w:szCs w:val="22"/>
          <w:lang w:eastAsia="ar-SA"/>
        </w:rPr>
        <w:t>,</w:t>
      </w:r>
      <w:r w:rsidR="00DA0B68">
        <w:rPr>
          <w:rFonts w:ascii="Arial" w:hAnsi="Arial" w:cs="Arial"/>
          <w:color w:val="000000" w:themeColor="text1"/>
          <w:sz w:val="22"/>
          <w:szCs w:val="22"/>
          <w:lang w:eastAsia="ar-SA"/>
        </w:rPr>
        <w:t xml:space="preserve"> </w:t>
      </w:r>
      <w:r w:rsidR="004B5A00">
        <w:rPr>
          <w:rFonts w:ascii="Arial" w:hAnsi="Arial" w:cs="Arial"/>
          <w:color w:val="000000" w:themeColor="text1"/>
          <w:sz w:val="22"/>
          <w:szCs w:val="22"/>
          <w:lang w:eastAsia="ar-SA"/>
        </w:rPr>
        <w:t>o których mowa w II.6 OPZ</w:t>
      </w:r>
      <w:r>
        <w:rPr>
          <w:rFonts w:ascii="Arial" w:hAnsi="Arial" w:cs="Arial"/>
          <w:color w:val="000000" w:themeColor="text1"/>
          <w:sz w:val="22"/>
          <w:szCs w:val="22"/>
          <w:lang w:eastAsia="ar-SA"/>
        </w:rPr>
        <w:t>,</w:t>
      </w:r>
      <w:r w:rsidR="004B5A00">
        <w:rPr>
          <w:rFonts w:ascii="Arial" w:hAnsi="Arial" w:cs="Arial"/>
          <w:color w:val="000000" w:themeColor="text1"/>
          <w:sz w:val="22"/>
          <w:szCs w:val="22"/>
          <w:lang w:eastAsia="ar-SA"/>
        </w:rPr>
        <w:t xml:space="preserve"> </w:t>
      </w:r>
      <w:r w:rsidR="00DA0B68">
        <w:rPr>
          <w:rFonts w:ascii="Arial" w:hAnsi="Arial" w:cs="Arial"/>
          <w:color w:val="000000" w:themeColor="text1"/>
          <w:sz w:val="22"/>
          <w:szCs w:val="22"/>
          <w:lang w:eastAsia="ar-SA"/>
        </w:rPr>
        <w:t xml:space="preserve">w tym </w:t>
      </w:r>
      <w:r w:rsidR="004B5A00">
        <w:rPr>
          <w:rFonts w:ascii="Arial" w:hAnsi="Arial" w:cs="Arial"/>
          <w:color w:val="000000" w:themeColor="text1"/>
          <w:sz w:val="22"/>
          <w:szCs w:val="22"/>
          <w:lang w:eastAsia="ar-SA"/>
        </w:rPr>
        <w:t xml:space="preserve">opracowania treści wszelkich niezbędnych </w:t>
      </w:r>
      <w:r w:rsidR="00DA0B68">
        <w:rPr>
          <w:rFonts w:ascii="Arial" w:hAnsi="Arial" w:cs="Arial"/>
          <w:color w:val="000000" w:themeColor="text1"/>
          <w:sz w:val="22"/>
          <w:szCs w:val="22"/>
          <w:lang w:eastAsia="ar-SA"/>
        </w:rPr>
        <w:t>regulaminów</w:t>
      </w:r>
      <w:r w:rsidR="000878C7" w:rsidRPr="00412B31">
        <w:rPr>
          <w:rFonts w:ascii="Arial" w:hAnsi="Arial" w:cs="Arial"/>
          <w:color w:val="000000" w:themeColor="text1"/>
          <w:sz w:val="22"/>
          <w:szCs w:val="22"/>
          <w:lang w:eastAsia="ar-SA"/>
        </w:rPr>
        <w:t>,</w:t>
      </w:r>
      <w:r w:rsidR="00DA0B68">
        <w:rPr>
          <w:rFonts w:ascii="Arial" w:hAnsi="Arial" w:cs="Arial"/>
          <w:color w:val="000000" w:themeColor="text1"/>
          <w:sz w:val="22"/>
          <w:szCs w:val="22"/>
          <w:lang w:eastAsia="ar-SA"/>
        </w:rPr>
        <w:t xml:space="preserve"> zgód, oświadczeń</w:t>
      </w:r>
      <w:r w:rsidR="004B5A00">
        <w:rPr>
          <w:rFonts w:ascii="Arial" w:hAnsi="Arial" w:cs="Arial"/>
          <w:color w:val="000000" w:themeColor="text1"/>
          <w:sz w:val="22"/>
          <w:szCs w:val="22"/>
          <w:lang w:eastAsia="ar-SA"/>
        </w:rPr>
        <w:t>, formularzy</w:t>
      </w:r>
      <w:r w:rsidR="00DA0B68">
        <w:rPr>
          <w:rFonts w:ascii="Arial" w:hAnsi="Arial" w:cs="Arial"/>
          <w:color w:val="000000" w:themeColor="text1"/>
          <w:sz w:val="22"/>
          <w:szCs w:val="22"/>
          <w:lang w:eastAsia="ar-SA"/>
        </w:rPr>
        <w:t xml:space="preserve"> </w:t>
      </w:r>
      <w:r w:rsidR="004B5A00">
        <w:rPr>
          <w:rFonts w:ascii="Arial" w:hAnsi="Arial" w:cs="Arial"/>
          <w:color w:val="000000" w:themeColor="text1"/>
          <w:sz w:val="22"/>
          <w:szCs w:val="22"/>
          <w:lang w:eastAsia="ar-SA"/>
        </w:rPr>
        <w:t>etc.</w:t>
      </w:r>
      <w:r w:rsidR="000878C7" w:rsidRPr="00412B31">
        <w:rPr>
          <w:rFonts w:ascii="Arial" w:hAnsi="Arial" w:cs="Arial"/>
          <w:color w:val="000000" w:themeColor="text1"/>
          <w:sz w:val="22"/>
          <w:szCs w:val="22"/>
          <w:lang w:eastAsia="ar-SA"/>
        </w:rPr>
        <w:t xml:space="preserve"> </w:t>
      </w:r>
      <w:r w:rsidR="000A671B" w:rsidRPr="00412B31">
        <w:rPr>
          <w:rFonts w:ascii="Arial" w:hAnsi="Arial" w:cs="Arial"/>
          <w:color w:val="000000" w:themeColor="text1"/>
          <w:sz w:val="22"/>
          <w:szCs w:val="22"/>
          <w:lang w:eastAsia="ar-SA"/>
        </w:rPr>
        <w:t>Każdy r</w:t>
      </w:r>
      <w:r w:rsidR="002B486E" w:rsidRPr="00412B31">
        <w:rPr>
          <w:rFonts w:ascii="Arial" w:hAnsi="Arial" w:cs="Arial"/>
          <w:color w:val="000000" w:themeColor="text1"/>
          <w:sz w:val="22"/>
          <w:szCs w:val="22"/>
          <w:lang w:eastAsia="ar-SA"/>
        </w:rPr>
        <w:t xml:space="preserve">egulamin </w:t>
      </w:r>
      <w:r w:rsidR="00DA0B68">
        <w:rPr>
          <w:rFonts w:ascii="Arial" w:hAnsi="Arial" w:cs="Arial"/>
          <w:color w:val="000000" w:themeColor="text1"/>
          <w:sz w:val="22"/>
          <w:szCs w:val="22"/>
          <w:lang w:eastAsia="ar-SA"/>
        </w:rPr>
        <w:t>powinien być dostosowany</w:t>
      </w:r>
      <w:r w:rsidR="002B486E" w:rsidRPr="00412B31">
        <w:rPr>
          <w:rFonts w:ascii="Arial" w:hAnsi="Arial" w:cs="Arial"/>
          <w:color w:val="000000" w:themeColor="text1"/>
          <w:sz w:val="22"/>
          <w:szCs w:val="22"/>
          <w:lang w:eastAsia="ar-SA"/>
        </w:rPr>
        <w:t xml:space="preserve"> </w:t>
      </w:r>
      <w:r w:rsidR="00DA0B68">
        <w:rPr>
          <w:rFonts w:ascii="Arial" w:hAnsi="Arial" w:cs="Arial"/>
          <w:color w:val="000000" w:themeColor="text1"/>
          <w:sz w:val="22"/>
          <w:szCs w:val="22"/>
          <w:lang w:eastAsia="ar-SA"/>
        </w:rPr>
        <w:t xml:space="preserve">do typu </w:t>
      </w:r>
      <w:r w:rsidR="002B486E" w:rsidRPr="00412B31">
        <w:rPr>
          <w:rFonts w:ascii="Arial" w:hAnsi="Arial" w:cs="Arial"/>
          <w:color w:val="000000" w:themeColor="text1"/>
          <w:sz w:val="22"/>
          <w:szCs w:val="22"/>
          <w:lang w:eastAsia="ar-SA"/>
        </w:rPr>
        <w:t>konkurs</w:t>
      </w:r>
      <w:r w:rsidR="00DA0B68">
        <w:rPr>
          <w:rFonts w:ascii="Arial" w:hAnsi="Arial" w:cs="Arial"/>
          <w:color w:val="000000" w:themeColor="text1"/>
          <w:sz w:val="22"/>
          <w:szCs w:val="22"/>
          <w:lang w:eastAsia="ar-SA"/>
        </w:rPr>
        <w:t>u</w:t>
      </w:r>
      <w:r w:rsidR="002B486E" w:rsidRPr="00412B31">
        <w:rPr>
          <w:rFonts w:ascii="Arial" w:hAnsi="Arial" w:cs="Arial"/>
          <w:color w:val="000000" w:themeColor="text1"/>
          <w:sz w:val="22"/>
          <w:szCs w:val="22"/>
          <w:lang w:eastAsia="ar-SA"/>
        </w:rPr>
        <w:t xml:space="preserve"> </w:t>
      </w:r>
      <w:r w:rsidR="00DA0B68">
        <w:rPr>
          <w:rFonts w:ascii="Arial" w:hAnsi="Arial" w:cs="Arial"/>
          <w:color w:val="000000" w:themeColor="text1"/>
          <w:sz w:val="22"/>
          <w:szCs w:val="22"/>
          <w:lang w:eastAsia="ar-SA"/>
        </w:rPr>
        <w:t>oraz</w:t>
      </w:r>
      <w:r w:rsidR="002B486E" w:rsidRPr="00412B31">
        <w:rPr>
          <w:rFonts w:ascii="Arial" w:hAnsi="Arial" w:cs="Arial"/>
          <w:color w:val="000000" w:themeColor="text1"/>
          <w:sz w:val="22"/>
          <w:szCs w:val="22"/>
          <w:lang w:eastAsia="ar-SA"/>
        </w:rPr>
        <w:t xml:space="preserve"> </w:t>
      </w:r>
      <w:r w:rsidR="004B5A00">
        <w:rPr>
          <w:rFonts w:ascii="Arial" w:hAnsi="Arial" w:cs="Arial"/>
          <w:color w:val="000000" w:themeColor="text1"/>
          <w:sz w:val="22"/>
          <w:szCs w:val="22"/>
          <w:lang w:eastAsia="ar-SA"/>
        </w:rPr>
        <w:t xml:space="preserve">być </w:t>
      </w:r>
      <w:r w:rsidR="002B486E" w:rsidRPr="00412B31">
        <w:rPr>
          <w:rFonts w:ascii="Arial" w:hAnsi="Arial" w:cs="Arial"/>
          <w:color w:val="000000" w:themeColor="text1"/>
          <w:sz w:val="22"/>
          <w:szCs w:val="22"/>
          <w:lang w:eastAsia="pl-PL"/>
        </w:rPr>
        <w:t>zgodn</w:t>
      </w:r>
      <w:r w:rsidR="00DA0B68">
        <w:rPr>
          <w:rFonts w:ascii="Arial" w:hAnsi="Arial" w:cs="Arial"/>
          <w:color w:val="000000" w:themeColor="text1"/>
          <w:sz w:val="22"/>
          <w:szCs w:val="22"/>
          <w:lang w:eastAsia="pl-PL"/>
        </w:rPr>
        <w:t>y</w:t>
      </w:r>
      <w:r w:rsidR="002B486E" w:rsidRPr="00412B31">
        <w:rPr>
          <w:rFonts w:ascii="Arial" w:hAnsi="Arial" w:cs="Arial"/>
          <w:color w:val="000000" w:themeColor="text1"/>
          <w:sz w:val="22"/>
          <w:szCs w:val="22"/>
          <w:lang w:eastAsia="pl-PL"/>
        </w:rPr>
        <w:t xml:space="preserve"> z obowiązującymi przepisami prawa (w tym regulacjami dot. RODO)</w:t>
      </w:r>
      <w:r w:rsidR="00EC67AE">
        <w:rPr>
          <w:rFonts w:ascii="Arial" w:hAnsi="Arial" w:cs="Arial"/>
          <w:color w:val="000000" w:themeColor="text1"/>
          <w:sz w:val="22"/>
          <w:szCs w:val="22"/>
          <w:lang w:eastAsia="pl-PL"/>
        </w:rPr>
        <w:t xml:space="preserve"> oraz zasadami Facebook</w:t>
      </w:r>
      <w:r w:rsidR="002B486E" w:rsidRPr="00412B31">
        <w:rPr>
          <w:rFonts w:ascii="Arial" w:hAnsi="Arial" w:cs="Arial"/>
          <w:color w:val="000000" w:themeColor="text1"/>
          <w:sz w:val="22"/>
          <w:szCs w:val="22"/>
          <w:lang w:eastAsia="pl-PL"/>
        </w:rPr>
        <w:t>a</w:t>
      </w:r>
      <w:r w:rsidR="00DA0B68">
        <w:rPr>
          <w:rFonts w:ascii="Arial" w:hAnsi="Arial" w:cs="Arial"/>
          <w:color w:val="000000" w:themeColor="text1"/>
          <w:sz w:val="22"/>
          <w:szCs w:val="22"/>
          <w:lang w:eastAsia="pl-PL"/>
        </w:rPr>
        <w:t>. Regulamin powinien</w:t>
      </w:r>
      <w:r w:rsidR="002B486E" w:rsidRPr="00412B31">
        <w:rPr>
          <w:rFonts w:ascii="Arial" w:hAnsi="Arial" w:cs="Arial"/>
          <w:color w:val="000000" w:themeColor="text1"/>
          <w:sz w:val="22"/>
          <w:szCs w:val="22"/>
          <w:lang w:eastAsia="ar-SA"/>
        </w:rPr>
        <w:t xml:space="preserve"> zawiera</w:t>
      </w:r>
      <w:r w:rsidR="00DA0B68">
        <w:rPr>
          <w:rFonts w:ascii="Arial" w:hAnsi="Arial" w:cs="Arial"/>
          <w:color w:val="000000" w:themeColor="text1"/>
          <w:sz w:val="22"/>
          <w:szCs w:val="22"/>
          <w:lang w:eastAsia="ar-SA"/>
        </w:rPr>
        <w:t>ć</w:t>
      </w:r>
      <w:r w:rsidR="00C62C62" w:rsidRPr="00412B31">
        <w:rPr>
          <w:rFonts w:ascii="Arial" w:hAnsi="Arial" w:cs="Arial"/>
          <w:color w:val="000000" w:themeColor="text1"/>
          <w:sz w:val="22"/>
          <w:szCs w:val="22"/>
          <w:lang w:eastAsia="ar-SA"/>
        </w:rPr>
        <w:t xml:space="preserve"> m.in.</w:t>
      </w:r>
      <w:r w:rsidR="002B486E" w:rsidRPr="00412B31">
        <w:rPr>
          <w:rFonts w:ascii="Arial" w:hAnsi="Arial" w:cs="Arial"/>
          <w:color w:val="000000" w:themeColor="text1"/>
          <w:sz w:val="22"/>
          <w:szCs w:val="22"/>
          <w:lang w:eastAsia="ar-SA"/>
        </w:rPr>
        <w:t xml:space="preserve">: </w:t>
      </w:r>
    </w:p>
    <w:p w:rsidR="00DF0498" w:rsidRDefault="002B486E" w:rsidP="00F3163C">
      <w:pPr>
        <w:numPr>
          <w:ilvl w:val="0"/>
          <w:numId w:val="26"/>
        </w:numPr>
        <w:spacing w:line="360" w:lineRule="auto"/>
        <w:ind w:left="1134"/>
        <w:contextualSpacing/>
        <w:rPr>
          <w:rFonts w:ascii="Arial" w:hAnsi="Arial" w:cs="Arial"/>
          <w:color w:val="000000" w:themeColor="text1"/>
          <w:sz w:val="22"/>
          <w:szCs w:val="22"/>
          <w:lang w:eastAsia="ar-SA"/>
        </w:rPr>
      </w:pPr>
      <w:r w:rsidRPr="00DF0498">
        <w:rPr>
          <w:rFonts w:ascii="Arial" w:hAnsi="Arial" w:cs="Arial"/>
          <w:color w:val="000000" w:themeColor="text1"/>
          <w:sz w:val="22"/>
          <w:szCs w:val="22"/>
          <w:lang w:eastAsia="ar-SA"/>
        </w:rPr>
        <w:t>termin i miejsce realizacji,</w:t>
      </w:r>
    </w:p>
    <w:p w:rsidR="002B486E" w:rsidRPr="00DF0498" w:rsidRDefault="002B486E" w:rsidP="00F3163C">
      <w:pPr>
        <w:numPr>
          <w:ilvl w:val="0"/>
          <w:numId w:val="26"/>
        </w:numPr>
        <w:spacing w:line="360" w:lineRule="auto"/>
        <w:ind w:left="1134"/>
        <w:contextualSpacing/>
        <w:rPr>
          <w:rFonts w:ascii="Arial" w:hAnsi="Arial" w:cs="Arial"/>
          <w:color w:val="000000" w:themeColor="text1"/>
          <w:sz w:val="22"/>
          <w:szCs w:val="22"/>
          <w:lang w:eastAsia="ar-SA"/>
        </w:rPr>
      </w:pPr>
      <w:r w:rsidRPr="00DF0498">
        <w:rPr>
          <w:rFonts w:ascii="Arial" w:hAnsi="Arial" w:cs="Arial"/>
          <w:color w:val="000000" w:themeColor="text1"/>
          <w:sz w:val="22"/>
          <w:szCs w:val="22"/>
          <w:lang w:eastAsia="ar-SA"/>
        </w:rPr>
        <w:t>warunki uczestnictwa,</w:t>
      </w:r>
    </w:p>
    <w:p w:rsidR="002B486E" w:rsidRPr="002829AF" w:rsidRDefault="002B486E" w:rsidP="00340236">
      <w:pPr>
        <w:numPr>
          <w:ilvl w:val="0"/>
          <w:numId w:val="26"/>
        </w:numPr>
        <w:spacing w:line="360" w:lineRule="auto"/>
        <w:ind w:left="1134"/>
        <w:contextualSpacing/>
        <w:rPr>
          <w:rFonts w:ascii="Arial" w:hAnsi="Arial" w:cs="Arial"/>
          <w:color w:val="000000" w:themeColor="text1"/>
          <w:sz w:val="22"/>
          <w:szCs w:val="22"/>
          <w:lang w:eastAsia="ar-SA"/>
        </w:rPr>
      </w:pPr>
      <w:r w:rsidRPr="002829AF">
        <w:rPr>
          <w:rFonts w:ascii="Arial" w:hAnsi="Arial" w:cs="Arial"/>
          <w:color w:val="000000" w:themeColor="text1"/>
          <w:sz w:val="22"/>
          <w:szCs w:val="22"/>
          <w:lang w:eastAsia="ar-SA"/>
        </w:rPr>
        <w:t>sposób i zasady uczestnictwa, w tym zgody rodziców/opiekunów prawnych dla uczestników niepełnoletnich jeśli będzie to konieczne,</w:t>
      </w:r>
    </w:p>
    <w:p w:rsidR="002B486E" w:rsidRPr="002829AF" w:rsidRDefault="002B486E" w:rsidP="00340236">
      <w:pPr>
        <w:numPr>
          <w:ilvl w:val="0"/>
          <w:numId w:val="26"/>
        </w:numPr>
        <w:spacing w:line="360" w:lineRule="auto"/>
        <w:ind w:left="1134"/>
        <w:contextualSpacing/>
        <w:rPr>
          <w:rFonts w:ascii="Arial" w:hAnsi="Arial" w:cs="Arial"/>
          <w:color w:val="000000" w:themeColor="text1"/>
          <w:sz w:val="22"/>
          <w:szCs w:val="22"/>
          <w:lang w:eastAsia="ar-SA"/>
        </w:rPr>
      </w:pPr>
      <w:r w:rsidRPr="002829AF">
        <w:rPr>
          <w:rFonts w:ascii="Arial" w:hAnsi="Arial" w:cs="Arial"/>
          <w:color w:val="000000" w:themeColor="text1"/>
          <w:sz w:val="22"/>
          <w:szCs w:val="22"/>
          <w:lang w:eastAsia="ar-SA"/>
        </w:rPr>
        <w:t>informacje o nagrodach i ich odbiorze,</w:t>
      </w:r>
    </w:p>
    <w:p w:rsidR="002B486E" w:rsidRPr="002829AF" w:rsidRDefault="002B486E" w:rsidP="00340236">
      <w:pPr>
        <w:numPr>
          <w:ilvl w:val="0"/>
          <w:numId w:val="26"/>
        </w:numPr>
        <w:spacing w:line="360" w:lineRule="auto"/>
        <w:ind w:left="1134"/>
        <w:contextualSpacing/>
        <w:rPr>
          <w:rFonts w:ascii="Arial" w:hAnsi="Arial" w:cs="Arial"/>
          <w:color w:val="000000" w:themeColor="text1"/>
          <w:sz w:val="22"/>
          <w:szCs w:val="22"/>
          <w:lang w:eastAsia="ar-SA"/>
        </w:rPr>
      </w:pPr>
      <w:r w:rsidRPr="002829AF">
        <w:rPr>
          <w:rFonts w:ascii="Arial" w:hAnsi="Arial" w:cs="Arial"/>
          <w:color w:val="000000" w:themeColor="text1"/>
          <w:sz w:val="22"/>
          <w:szCs w:val="22"/>
          <w:lang w:eastAsia="ar-SA"/>
        </w:rPr>
        <w:t>informacje w zakresie przetwarzania danych osobowych i wizerunku oraz klauzula uczestnictwa,</w:t>
      </w:r>
    </w:p>
    <w:p w:rsidR="00CA7A22" w:rsidRDefault="002B486E" w:rsidP="00CA7A22">
      <w:pPr>
        <w:spacing w:line="360" w:lineRule="auto"/>
        <w:ind w:left="774"/>
        <w:contextualSpacing/>
        <w:rPr>
          <w:rFonts w:ascii="Arial" w:hAnsi="Arial" w:cs="Arial"/>
          <w:color w:val="000000" w:themeColor="text1"/>
          <w:sz w:val="22"/>
          <w:szCs w:val="22"/>
          <w:lang w:eastAsia="ar-SA"/>
        </w:rPr>
      </w:pPr>
      <w:r w:rsidRPr="002829AF">
        <w:rPr>
          <w:rFonts w:ascii="Arial" w:hAnsi="Arial" w:cs="Arial"/>
          <w:color w:val="000000" w:themeColor="text1"/>
          <w:sz w:val="22"/>
          <w:szCs w:val="22"/>
        </w:rPr>
        <w:t xml:space="preserve">Zamawiający zastrzega sobie prawo do </w:t>
      </w:r>
      <w:r w:rsidRPr="002829AF">
        <w:rPr>
          <w:rFonts w:ascii="Arial" w:hAnsi="Arial" w:cs="Arial"/>
          <w:color w:val="000000" w:themeColor="text1"/>
          <w:sz w:val="22"/>
          <w:szCs w:val="22"/>
          <w:lang w:eastAsia="ar-SA"/>
        </w:rPr>
        <w:t>wnoszenia uwag do regulaminów, które Wykonawca jest zobowiązany uwzględnić.</w:t>
      </w:r>
    </w:p>
    <w:p w:rsidR="0090099F" w:rsidRDefault="00CA7A22" w:rsidP="0090099F">
      <w:pPr>
        <w:pStyle w:val="Akapitzlist"/>
        <w:numPr>
          <w:ilvl w:val="0"/>
          <w:numId w:val="3"/>
        </w:numPr>
        <w:spacing w:line="360" w:lineRule="auto"/>
        <w:rPr>
          <w:rFonts w:ascii="Arial" w:hAnsi="Arial" w:cs="Arial"/>
          <w:color w:val="000000" w:themeColor="text1"/>
          <w:sz w:val="22"/>
          <w:szCs w:val="22"/>
          <w:lang w:eastAsia="ar-SA"/>
        </w:rPr>
      </w:pPr>
      <w:r w:rsidRPr="00CA7A22">
        <w:rPr>
          <w:rFonts w:ascii="Arial" w:hAnsi="Arial" w:cs="Arial"/>
          <w:color w:val="000000" w:themeColor="text1"/>
          <w:sz w:val="22"/>
          <w:szCs w:val="22"/>
        </w:rPr>
        <w:t xml:space="preserve">Wykonawca </w:t>
      </w:r>
      <w:r w:rsidR="004B5A00" w:rsidRPr="00CA7A22">
        <w:rPr>
          <w:rFonts w:ascii="Arial" w:hAnsi="Arial" w:cs="Arial"/>
          <w:color w:val="000000" w:themeColor="text1"/>
          <w:sz w:val="22"/>
          <w:szCs w:val="22"/>
        </w:rPr>
        <w:t>pon</w:t>
      </w:r>
      <w:r w:rsidR="00734666">
        <w:rPr>
          <w:rFonts w:ascii="Arial" w:hAnsi="Arial" w:cs="Arial"/>
          <w:color w:val="000000" w:themeColor="text1"/>
          <w:sz w:val="22"/>
          <w:szCs w:val="22"/>
        </w:rPr>
        <w:t xml:space="preserve">osi </w:t>
      </w:r>
      <w:r w:rsidR="005E5C39" w:rsidRPr="00CA7A22">
        <w:rPr>
          <w:rFonts w:ascii="Arial" w:hAnsi="Arial" w:cs="Arial"/>
          <w:color w:val="000000" w:themeColor="text1"/>
          <w:sz w:val="22"/>
          <w:szCs w:val="22"/>
        </w:rPr>
        <w:t>wyłączn</w:t>
      </w:r>
      <w:r w:rsidR="00734666">
        <w:rPr>
          <w:rFonts w:ascii="Arial" w:hAnsi="Arial" w:cs="Arial"/>
          <w:color w:val="000000" w:themeColor="text1"/>
          <w:sz w:val="22"/>
          <w:szCs w:val="22"/>
        </w:rPr>
        <w:t>ą</w:t>
      </w:r>
      <w:r w:rsidR="005E5C39" w:rsidRPr="00CA7A22">
        <w:rPr>
          <w:rFonts w:ascii="Arial" w:hAnsi="Arial" w:cs="Arial"/>
          <w:color w:val="000000" w:themeColor="text1"/>
          <w:sz w:val="22"/>
          <w:szCs w:val="22"/>
        </w:rPr>
        <w:t xml:space="preserve"> odpowiedzialnoś</w:t>
      </w:r>
      <w:r w:rsidR="00734666">
        <w:rPr>
          <w:rFonts w:ascii="Arial" w:hAnsi="Arial" w:cs="Arial"/>
          <w:color w:val="000000" w:themeColor="text1"/>
          <w:sz w:val="22"/>
          <w:szCs w:val="22"/>
        </w:rPr>
        <w:t>ć</w:t>
      </w:r>
      <w:r w:rsidR="004B5A00" w:rsidRPr="00CA7A22">
        <w:rPr>
          <w:rFonts w:ascii="Arial" w:hAnsi="Arial" w:cs="Arial"/>
          <w:color w:val="000000" w:themeColor="text1"/>
          <w:sz w:val="22"/>
          <w:szCs w:val="22"/>
        </w:rPr>
        <w:t xml:space="preserve"> </w:t>
      </w:r>
      <w:r w:rsidR="005E5C39" w:rsidRPr="00CA7A22">
        <w:rPr>
          <w:rFonts w:ascii="Arial" w:hAnsi="Arial" w:cs="Arial"/>
          <w:color w:val="000000" w:themeColor="text1"/>
          <w:sz w:val="22"/>
          <w:szCs w:val="22"/>
        </w:rPr>
        <w:t>za rezultat swojego działania i swoich pracowników.</w:t>
      </w:r>
    </w:p>
    <w:p w:rsidR="0090099F" w:rsidRDefault="00CA7A22" w:rsidP="00220BC0">
      <w:pPr>
        <w:pStyle w:val="Akapitzlist"/>
        <w:numPr>
          <w:ilvl w:val="0"/>
          <w:numId w:val="3"/>
        </w:numPr>
        <w:spacing w:line="360" w:lineRule="auto"/>
        <w:rPr>
          <w:rFonts w:ascii="Arial" w:hAnsi="Arial" w:cs="Arial"/>
          <w:color w:val="000000" w:themeColor="text1"/>
          <w:sz w:val="22"/>
          <w:szCs w:val="22"/>
        </w:rPr>
      </w:pPr>
      <w:r w:rsidRPr="0090099F">
        <w:rPr>
          <w:rFonts w:ascii="Arial" w:hAnsi="Arial" w:cs="Arial"/>
          <w:color w:val="000000" w:themeColor="text1"/>
          <w:sz w:val="22"/>
          <w:szCs w:val="22"/>
        </w:rPr>
        <w:t xml:space="preserve">Wykonawca </w:t>
      </w:r>
      <w:r w:rsidR="004B5A00" w:rsidRPr="0090099F">
        <w:rPr>
          <w:rFonts w:ascii="Arial" w:hAnsi="Arial" w:cs="Arial"/>
          <w:color w:val="000000" w:themeColor="text1"/>
          <w:sz w:val="22"/>
          <w:szCs w:val="22"/>
        </w:rPr>
        <w:t>pon</w:t>
      </w:r>
      <w:r w:rsidR="00734666">
        <w:rPr>
          <w:rFonts w:ascii="Arial" w:hAnsi="Arial" w:cs="Arial"/>
          <w:color w:val="000000" w:themeColor="text1"/>
          <w:sz w:val="22"/>
          <w:szCs w:val="22"/>
        </w:rPr>
        <w:t xml:space="preserve">osi </w:t>
      </w:r>
      <w:r w:rsidR="005E5C39" w:rsidRPr="0090099F">
        <w:rPr>
          <w:rFonts w:ascii="Arial" w:hAnsi="Arial" w:cs="Arial"/>
          <w:color w:val="000000" w:themeColor="text1"/>
          <w:sz w:val="22"/>
          <w:szCs w:val="22"/>
        </w:rPr>
        <w:t>wyłącz</w:t>
      </w:r>
      <w:r w:rsidR="00734666">
        <w:rPr>
          <w:rFonts w:ascii="Arial" w:hAnsi="Arial" w:cs="Arial"/>
          <w:color w:val="000000" w:themeColor="text1"/>
          <w:sz w:val="22"/>
          <w:szCs w:val="22"/>
        </w:rPr>
        <w:t>ą</w:t>
      </w:r>
      <w:r w:rsidR="005E5C39" w:rsidRPr="0090099F">
        <w:rPr>
          <w:rFonts w:ascii="Arial" w:hAnsi="Arial" w:cs="Arial"/>
          <w:color w:val="000000" w:themeColor="text1"/>
          <w:sz w:val="22"/>
          <w:szCs w:val="22"/>
        </w:rPr>
        <w:t xml:space="preserve"> odpowiedzialnoś</w:t>
      </w:r>
      <w:r w:rsidR="00734666">
        <w:rPr>
          <w:rFonts w:ascii="Arial" w:hAnsi="Arial" w:cs="Arial"/>
          <w:color w:val="000000" w:themeColor="text1"/>
          <w:sz w:val="22"/>
          <w:szCs w:val="22"/>
        </w:rPr>
        <w:t>ć</w:t>
      </w:r>
      <w:r w:rsidR="005E5C39" w:rsidRPr="0090099F">
        <w:rPr>
          <w:rFonts w:ascii="Arial" w:hAnsi="Arial" w:cs="Arial"/>
          <w:color w:val="000000" w:themeColor="text1"/>
          <w:sz w:val="22"/>
          <w:szCs w:val="22"/>
        </w:rPr>
        <w:t xml:space="preserve"> za wszelkie szkody wyrządzane osobom trzecim w toku i w związku z realizacją niniejszej umowy.</w:t>
      </w:r>
      <w:r w:rsidR="004B5A00" w:rsidRPr="0090099F">
        <w:rPr>
          <w:rFonts w:ascii="Arial" w:hAnsi="Arial" w:cs="Arial"/>
          <w:color w:val="000000" w:themeColor="text1"/>
          <w:sz w:val="22"/>
          <w:szCs w:val="22"/>
        </w:rPr>
        <w:t xml:space="preserve"> </w:t>
      </w:r>
      <w:r w:rsidR="005E5C39" w:rsidRPr="0090099F">
        <w:rPr>
          <w:rFonts w:ascii="Arial" w:hAnsi="Arial" w:cs="Arial"/>
          <w:color w:val="000000" w:themeColor="text1"/>
          <w:sz w:val="22"/>
          <w:szCs w:val="22"/>
        </w:rPr>
        <w:t xml:space="preserve">W przypadku </w:t>
      </w:r>
      <w:r w:rsidR="000060CC" w:rsidRPr="0090099F">
        <w:rPr>
          <w:rFonts w:ascii="Arial" w:hAnsi="Arial" w:cs="Arial"/>
          <w:color w:val="000000" w:themeColor="text1"/>
          <w:sz w:val="22"/>
          <w:szCs w:val="22"/>
        </w:rPr>
        <w:t xml:space="preserve">przekazania </w:t>
      </w:r>
      <w:r w:rsidR="005E5C39" w:rsidRPr="0090099F">
        <w:rPr>
          <w:rFonts w:ascii="Arial" w:hAnsi="Arial" w:cs="Arial"/>
          <w:color w:val="000000" w:themeColor="text1"/>
          <w:sz w:val="22"/>
          <w:szCs w:val="22"/>
        </w:rPr>
        <w:t xml:space="preserve">wykonania przedmiotu umowy osobom trzecim, Wykonawca </w:t>
      </w:r>
      <w:r w:rsidR="00EC67AE" w:rsidRPr="0090099F">
        <w:rPr>
          <w:rFonts w:ascii="Arial" w:hAnsi="Arial" w:cs="Arial"/>
          <w:color w:val="000000" w:themeColor="text1"/>
          <w:sz w:val="22"/>
          <w:szCs w:val="22"/>
        </w:rPr>
        <w:t xml:space="preserve">odpowiada </w:t>
      </w:r>
      <w:r w:rsidR="005E5C39" w:rsidRPr="0090099F">
        <w:rPr>
          <w:rFonts w:ascii="Arial" w:hAnsi="Arial" w:cs="Arial"/>
          <w:color w:val="000000" w:themeColor="text1"/>
          <w:sz w:val="22"/>
          <w:szCs w:val="22"/>
        </w:rPr>
        <w:t xml:space="preserve">za ich działania </w:t>
      </w:r>
      <w:r w:rsidR="00734666">
        <w:rPr>
          <w:rFonts w:ascii="Arial" w:hAnsi="Arial" w:cs="Arial"/>
          <w:color w:val="000000" w:themeColor="text1"/>
          <w:sz w:val="22"/>
          <w:szCs w:val="22"/>
        </w:rPr>
        <w:t xml:space="preserve">i zaniechania </w:t>
      </w:r>
      <w:r w:rsidR="005E5C39" w:rsidRPr="0090099F">
        <w:rPr>
          <w:rFonts w:ascii="Arial" w:hAnsi="Arial" w:cs="Arial"/>
          <w:color w:val="000000" w:themeColor="text1"/>
          <w:sz w:val="22"/>
          <w:szCs w:val="22"/>
        </w:rPr>
        <w:t>jak za własne</w:t>
      </w:r>
      <w:r w:rsidR="00603A14">
        <w:rPr>
          <w:rFonts w:ascii="Arial" w:hAnsi="Arial" w:cs="Arial"/>
          <w:color w:val="000000" w:themeColor="text1"/>
          <w:sz w:val="22"/>
          <w:szCs w:val="22"/>
        </w:rPr>
        <w:t>.</w:t>
      </w:r>
    </w:p>
    <w:p w:rsidR="0028486A" w:rsidRPr="00DB4646" w:rsidRDefault="00CA7A22" w:rsidP="0090099F">
      <w:pPr>
        <w:pStyle w:val="Akapitzlist"/>
        <w:numPr>
          <w:ilvl w:val="0"/>
          <w:numId w:val="3"/>
        </w:numPr>
        <w:spacing w:line="360" w:lineRule="auto"/>
        <w:rPr>
          <w:rFonts w:ascii="Arial" w:hAnsi="Arial" w:cs="Arial"/>
          <w:color w:val="000000" w:themeColor="text1"/>
          <w:sz w:val="22"/>
          <w:szCs w:val="22"/>
        </w:rPr>
      </w:pPr>
      <w:r w:rsidRPr="0090099F">
        <w:rPr>
          <w:rFonts w:ascii="Arial" w:hAnsi="Arial" w:cs="Arial"/>
          <w:color w:val="000000" w:themeColor="text1"/>
          <w:sz w:val="22"/>
          <w:szCs w:val="22"/>
        </w:rPr>
        <w:lastRenderedPageBreak/>
        <w:t xml:space="preserve">Wykonawca zobowiązany jest  do </w:t>
      </w:r>
      <w:r w:rsidR="0028486A" w:rsidRPr="00DB4646">
        <w:rPr>
          <w:rFonts w:ascii="Arial" w:hAnsi="Arial" w:cs="Arial"/>
          <w:color w:val="000000" w:themeColor="text1"/>
          <w:sz w:val="22"/>
          <w:szCs w:val="22"/>
        </w:rPr>
        <w:t>bieżącego konsultowania wszelkich prac z Zamawiającym w celu uzyskania akceptacji.</w:t>
      </w:r>
      <w:r w:rsidR="00F65397" w:rsidRPr="00DB4646">
        <w:rPr>
          <w:rFonts w:ascii="Arial" w:hAnsi="Arial" w:cs="Arial"/>
          <w:color w:val="000000" w:themeColor="text1"/>
          <w:sz w:val="22"/>
          <w:szCs w:val="22"/>
        </w:rPr>
        <w:t xml:space="preserve"> </w:t>
      </w:r>
    </w:p>
    <w:p w:rsidR="00F65397" w:rsidRPr="00AE7E13" w:rsidRDefault="00F65397" w:rsidP="004B5A00">
      <w:pPr>
        <w:pStyle w:val="Zawartotabeli"/>
        <w:numPr>
          <w:ilvl w:val="0"/>
          <w:numId w:val="3"/>
        </w:numPr>
        <w:suppressAutoHyphens w:val="0"/>
        <w:spacing w:line="360" w:lineRule="auto"/>
        <w:rPr>
          <w:rFonts w:ascii="Arial" w:hAnsi="Arial" w:cs="Arial"/>
          <w:color w:val="000000" w:themeColor="text1"/>
          <w:sz w:val="22"/>
          <w:szCs w:val="22"/>
        </w:rPr>
      </w:pPr>
      <w:r w:rsidRPr="00AE7E13">
        <w:rPr>
          <w:rFonts w:ascii="Arial" w:hAnsi="Arial" w:cs="Arial"/>
          <w:color w:val="000000" w:themeColor="text1"/>
          <w:sz w:val="22"/>
          <w:szCs w:val="22"/>
        </w:rPr>
        <w:t>W trakcie realizacji zamówienia Wykonawca korzystać będzie ze wskazówek Zamawiającego</w:t>
      </w:r>
      <w:r w:rsidR="00D31054">
        <w:rPr>
          <w:rFonts w:ascii="Arial" w:hAnsi="Arial" w:cs="Arial"/>
          <w:color w:val="000000" w:themeColor="text1"/>
          <w:sz w:val="22"/>
          <w:szCs w:val="22"/>
        </w:rPr>
        <w:t>. Jeżeli w umowie lub OPZ nie wskazano inaczej lub S</w:t>
      </w:r>
      <w:r w:rsidRPr="00AE7E13">
        <w:rPr>
          <w:rFonts w:ascii="Arial" w:hAnsi="Arial" w:cs="Arial"/>
          <w:color w:val="000000" w:themeColor="text1"/>
          <w:sz w:val="22"/>
          <w:szCs w:val="22"/>
        </w:rPr>
        <w:t xml:space="preserve">trony nie ustaliły inaczej, to Wykonawca jest zobowiązany do wykonania działań wskazanych przez Zamawiającego, w tym do uwzględniania jego uwag, niezwłocznie nie dłużej jednak niż w terminie 2 dni roboczych od ich otrzymania. W przypadku uwag zgłaszanych w trakcie </w:t>
      </w:r>
      <w:r w:rsidR="00FC52C6">
        <w:rPr>
          <w:rFonts w:ascii="Arial" w:hAnsi="Arial" w:cs="Arial"/>
          <w:color w:val="000000" w:themeColor="text1"/>
          <w:sz w:val="22"/>
          <w:szCs w:val="22"/>
        </w:rPr>
        <w:t>MNN</w:t>
      </w:r>
      <w:r w:rsidR="00734666">
        <w:rPr>
          <w:rFonts w:ascii="Arial" w:hAnsi="Arial" w:cs="Arial"/>
          <w:color w:val="000000" w:themeColor="text1"/>
          <w:sz w:val="22"/>
          <w:szCs w:val="22"/>
        </w:rPr>
        <w:t>,</w:t>
      </w:r>
      <w:r w:rsidR="002836AD">
        <w:rPr>
          <w:rFonts w:ascii="Arial" w:hAnsi="Arial" w:cs="Arial"/>
          <w:color w:val="000000" w:themeColor="text1"/>
          <w:sz w:val="22"/>
          <w:szCs w:val="22"/>
        </w:rPr>
        <w:t xml:space="preserve"> </w:t>
      </w:r>
      <w:r w:rsidR="00D31054">
        <w:rPr>
          <w:rFonts w:ascii="Arial" w:hAnsi="Arial" w:cs="Arial"/>
          <w:color w:val="000000" w:themeColor="text1"/>
          <w:sz w:val="22"/>
          <w:szCs w:val="22"/>
        </w:rPr>
        <w:t xml:space="preserve">tj. </w:t>
      </w:r>
      <w:r w:rsidRPr="00AE7E13">
        <w:rPr>
          <w:rFonts w:ascii="Arial" w:hAnsi="Arial" w:cs="Arial"/>
          <w:color w:val="000000" w:themeColor="text1"/>
          <w:sz w:val="22"/>
          <w:szCs w:val="22"/>
        </w:rPr>
        <w:t>2</w:t>
      </w:r>
      <w:r w:rsidR="00D31054">
        <w:rPr>
          <w:rFonts w:ascii="Arial" w:hAnsi="Arial" w:cs="Arial"/>
          <w:color w:val="000000" w:themeColor="text1"/>
          <w:sz w:val="22"/>
          <w:szCs w:val="22"/>
        </w:rPr>
        <w:t>6</w:t>
      </w:r>
      <w:r w:rsidRPr="00AE7E13">
        <w:rPr>
          <w:rFonts w:ascii="Arial" w:hAnsi="Arial" w:cs="Arial"/>
          <w:color w:val="000000" w:themeColor="text1"/>
          <w:sz w:val="22"/>
          <w:szCs w:val="22"/>
        </w:rPr>
        <w:t xml:space="preserve"> września 202</w:t>
      </w:r>
      <w:r w:rsidR="00D31054">
        <w:rPr>
          <w:rFonts w:ascii="Arial" w:hAnsi="Arial" w:cs="Arial"/>
          <w:color w:val="000000" w:themeColor="text1"/>
          <w:sz w:val="22"/>
          <w:szCs w:val="22"/>
        </w:rPr>
        <w:t>5</w:t>
      </w:r>
      <w:r w:rsidRPr="00AE7E13">
        <w:rPr>
          <w:rFonts w:ascii="Arial" w:hAnsi="Arial" w:cs="Arial"/>
          <w:color w:val="000000" w:themeColor="text1"/>
          <w:sz w:val="22"/>
          <w:szCs w:val="22"/>
        </w:rPr>
        <w:t xml:space="preserve"> roku - Wykonawca jest zobowiązany do</w:t>
      </w:r>
      <w:r w:rsidR="00EC67AE">
        <w:rPr>
          <w:rFonts w:ascii="Arial" w:hAnsi="Arial" w:cs="Arial"/>
          <w:color w:val="000000" w:themeColor="text1"/>
          <w:sz w:val="22"/>
          <w:szCs w:val="22"/>
        </w:rPr>
        <w:t xml:space="preserve"> ich</w:t>
      </w:r>
      <w:r w:rsidRPr="00AE7E13">
        <w:rPr>
          <w:rFonts w:ascii="Arial" w:hAnsi="Arial" w:cs="Arial"/>
          <w:color w:val="000000" w:themeColor="text1"/>
          <w:sz w:val="22"/>
          <w:szCs w:val="22"/>
        </w:rPr>
        <w:t xml:space="preserve"> uwzględniania </w:t>
      </w:r>
      <w:r w:rsidR="00D31054">
        <w:rPr>
          <w:rFonts w:ascii="Arial" w:hAnsi="Arial" w:cs="Arial"/>
          <w:color w:val="000000" w:themeColor="text1"/>
          <w:sz w:val="22"/>
          <w:szCs w:val="22"/>
        </w:rPr>
        <w:t>na bieżąco</w:t>
      </w:r>
      <w:r w:rsidRPr="00AE7E13">
        <w:rPr>
          <w:rFonts w:ascii="Arial" w:hAnsi="Arial" w:cs="Arial"/>
          <w:color w:val="000000" w:themeColor="text1"/>
          <w:sz w:val="22"/>
          <w:szCs w:val="22"/>
        </w:rPr>
        <w:t>.</w:t>
      </w:r>
    </w:p>
    <w:p w:rsidR="0028486A" w:rsidRPr="00F65397" w:rsidRDefault="0028486A" w:rsidP="00D31054">
      <w:pPr>
        <w:pStyle w:val="Zawartotabeli"/>
        <w:numPr>
          <w:ilvl w:val="0"/>
          <w:numId w:val="3"/>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 xml:space="preserve">Wszelkie konsultacje dotyczące realizacji umowy na żądanie Zamawiającego odbywać się będą </w:t>
      </w:r>
      <w:r w:rsidR="0019186C" w:rsidRPr="002829AF">
        <w:rPr>
          <w:rFonts w:ascii="Arial" w:hAnsi="Arial" w:cs="Arial"/>
          <w:color w:val="000000" w:themeColor="text1"/>
          <w:sz w:val="22"/>
          <w:szCs w:val="22"/>
        </w:rPr>
        <w:t>mailowo lub telefonicznie</w:t>
      </w:r>
      <w:r w:rsidRPr="002829AF">
        <w:rPr>
          <w:rFonts w:ascii="Arial" w:hAnsi="Arial" w:cs="Arial"/>
          <w:color w:val="000000" w:themeColor="text1"/>
          <w:sz w:val="22"/>
          <w:szCs w:val="22"/>
        </w:rPr>
        <w:t>, w</w:t>
      </w:r>
      <w:r w:rsidR="0019186C" w:rsidRPr="002829AF">
        <w:rPr>
          <w:rFonts w:ascii="Arial" w:hAnsi="Arial" w:cs="Arial"/>
          <w:color w:val="000000" w:themeColor="text1"/>
          <w:sz w:val="22"/>
          <w:szCs w:val="22"/>
        </w:rPr>
        <w:t xml:space="preserve"> godzinach pracy Zamawiającego.</w:t>
      </w:r>
    </w:p>
    <w:p w:rsidR="0072533F" w:rsidRPr="002829AF" w:rsidRDefault="0028486A" w:rsidP="00571541">
      <w:pPr>
        <w:pStyle w:val="Zawartotabeli"/>
        <w:numPr>
          <w:ilvl w:val="0"/>
          <w:numId w:val="3"/>
        </w:numPr>
        <w:suppressAutoHyphens w:val="0"/>
        <w:spacing w:line="360" w:lineRule="auto"/>
        <w:ind w:left="357" w:hanging="357"/>
        <w:rPr>
          <w:rFonts w:ascii="Arial" w:hAnsi="Arial" w:cs="Arial"/>
          <w:color w:val="000000" w:themeColor="text1"/>
          <w:sz w:val="22"/>
          <w:szCs w:val="22"/>
        </w:rPr>
      </w:pPr>
      <w:r w:rsidRPr="002829AF">
        <w:rPr>
          <w:rFonts w:ascii="Arial" w:hAnsi="Arial" w:cs="Arial"/>
          <w:color w:val="000000" w:themeColor="text1"/>
          <w:sz w:val="22"/>
          <w:szCs w:val="22"/>
        </w:rPr>
        <w:t xml:space="preserve">Wykonawca, za zgodą Zamawiającego, może zaproponować wprowadzenie nowych elementów wzbogacających i uatrakcyjniających przedmiot umowy jednak bez zmiany wynagrodzenia określonego </w:t>
      </w:r>
      <w:r w:rsidR="00CD06BD" w:rsidRPr="002829AF">
        <w:rPr>
          <w:rFonts w:ascii="Arial" w:hAnsi="Arial" w:cs="Arial"/>
          <w:color w:val="000000" w:themeColor="text1"/>
          <w:sz w:val="22"/>
          <w:szCs w:val="22"/>
        </w:rPr>
        <w:t xml:space="preserve">w § </w:t>
      </w:r>
      <w:r w:rsidR="00D058A2" w:rsidRPr="002829AF">
        <w:rPr>
          <w:rFonts w:ascii="Arial" w:hAnsi="Arial" w:cs="Arial"/>
          <w:color w:val="000000" w:themeColor="text1"/>
          <w:sz w:val="22"/>
          <w:szCs w:val="22"/>
        </w:rPr>
        <w:t>5</w:t>
      </w:r>
      <w:r w:rsidRPr="002829AF">
        <w:rPr>
          <w:rFonts w:ascii="Arial" w:hAnsi="Arial" w:cs="Arial"/>
          <w:color w:val="000000" w:themeColor="text1"/>
          <w:sz w:val="22"/>
          <w:szCs w:val="22"/>
        </w:rPr>
        <w:t xml:space="preserve"> ust. 1.</w:t>
      </w:r>
    </w:p>
    <w:p w:rsidR="00070E6C" w:rsidRPr="002829AF" w:rsidRDefault="00CD06BD" w:rsidP="002829AF">
      <w:pPr>
        <w:pStyle w:val="Nagwek1"/>
        <w:spacing w:line="360" w:lineRule="auto"/>
        <w:rPr>
          <w:rFonts w:ascii="Arial" w:hAnsi="Arial" w:cs="Arial"/>
          <w:sz w:val="22"/>
          <w:szCs w:val="22"/>
        </w:rPr>
      </w:pPr>
      <w:r w:rsidRPr="002829AF">
        <w:rPr>
          <w:rFonts w:ascii="Arial" w:hAnsi="Arial" w:cs="Arial"/>
          <w:sz w:val="22"/>
          <w:szCs w:val="22"/>
        </w:rPr>
        <w:t xml:space="preserve">§ </w:t>
      </w:r>
      <w:r w:rsidR="0092405A" w:rsidRPr="002829AF">
        <w:rPr>
          <w:rFonts w:ascii="Arial" w:hAnsi="Arial" w:cs="Arial"/>
          <w:sz w:val="22"/>
          <w:szCs w:val="22"/>
        </w:rPr>
        <w:t>5</w:t>
      </w:r>
    </w:p>
    <w:p w:rsidR="003B17CF" w:rsidRPr="002829AF" w:rsidRDefault="003B17CF" w:rsidP="00340236">
      <w:pPr>
        <w:numPr>
          <w:ilvl w:val="0"/>
          <w:numId w:val="20"/>
        </w:numPr>
        <w:spacing w:after="60" w:line="360" w:lineRule="auto"/>
        <w:ind w:left="284" w:hanging="284"/>
        <w:rPr>
          <w:rFonts w:ascii="Arial" w:hAnsi="Arial" w:cs="Arial"/>
          <w:color w:val="000000" w:themeColor="text1"/>
          <w:sz w:val="22"/>
          <w:szCs w:val="22"/>
        </w:rPr>
      </w:pPr>
      <w:r w:rsidRPr="002829AF">
        <w:rPr>
          <w:rFonts w:ascii="Arial" w:hAnsi="Arial" w:cs="Arial"/>
          <w:color w:val="000000" w:themeColor="text1"/>
          <w:sz w:val="22"/>
          <w:szCs w:val="22"/>
        </w:rPr>
        <w:t>Za wykonanie przedmiotu niniejszej umowy</w:t>
      </w:r>
      <w:r w:rsidR="00F556E9" w:rsidRPr="002829AF">
        <w:rPr>
          <w:rFonts w:ascii="Arial" w:hAnsi="Arial" w:cs="Arial"/>
          <w:color w:val="000000" w:themeColor="text1"/>
          <w:sz w:val="22"/>
          <w:szCs w:val="22"/>
        </w:rPr>
        <w:t xml:space="preserve"> W</w:t>
      </w:r>
      <w:r w:rsidRPr="002829AF">
        <w:rPr>
          <w:rFonts w:ascii="Arial" w:hAnsi="Arial" w:cs="Arial"/>
          <w:color w:val="000000" w:themeColor="text1"/>
          <w:sz w:val="22"/>
          <w:szCs w:val="22"/>
        </w:rPr>
        <w:t>ykonawcy przysługuje</w:t>
      </w:r>
      <w:r w:rsidR="00DB4646">
        <w:rPr>
          <w:rFonts w:ascii="Arial" w:hAnsi="Arial" w:cs="Arial"/>
          <w:color w:val="000000" w:themeColor="text1"/>
          <w:sz w:val="22"/>
          <w:szCs w:val="22"/>
        </w:rPr>
        <w:t xml:space="preserve"> wynagrodzenie w maksymalnej wysokości …………….zł brutto (słownie …….</w:t>
      </w:r>
      <w:r w:rsidR="006E629B">
        <w:rPr>
          <w:rFonts w:ascii="Arial" w:hAnsi="Arial" w:cs="Arial"/>
          <w:color w:val="000000" w:themeColor="text1"/>
          <w:sz w:val="22"/>
          <w:szCs w:val="22"/>
        </w:rPr>
        <w:t xml:space="preserve"> ..</w:t>
      </w:r>
      <w:r w:rsidR="00DB4646">
        <w:rPr>
          <w:rFonts w:ascii="Arial" w:hAnsi="Arial" w:cs="Arial"/>
          <w:color w:val="000000" w:themeColor="text1"/>
          <w:sz w:val="22"/>
          <w:szCs w:val="22"/>
        </w:rPr>
        <w:t>/100 złotych brutto), stawka podatku VAT wynosi ….%, w tym</w:t>
      </w:r>
    </w:p>
    <w:p w:rsidR="0052717C" w:rsidRPr="002829AF" w:rsidRDefault="00DB4646" w:rsidP="00340236">
      <w:pPr>
        <w:pStyle w:val="Akapitzlist"/>
        <w:numPr>
          <w:ilvl w:val="0"/>
          <w:numId w:val="45"/>
        </w:numPr>
        <w:spacing w:line="360" w:lineRule="auto"/>
        <w:rPr>
          <w:rFonts w:ascii="Arial" w:hAnsi="Arial" w:cs="Arial"/>
          <w:color w:val="000000" w:themeColor="text1"/>
          <w:sz w:val="22"/>
          <w:szCs w:val="22"/>
        </w:rPr>
      </w:pPr>
      <w:r>
        <w:rPr>
          <w:rFonts w:ascii="Arial" w:hAnsi="Arial" w:cs="Arial"/>
          <w:color w:val="000000" w:themeColor="text1"/>
          <w:sz w:val="22"/>
          <w:szCs w:val="22"/>
        </w:rPr>
        <w:t xml:space="preserve">za </w:t>
      </w:r>
      <w:r w:rsidR="00FC52C6">
        <w:rPr>
          <w:rFonts w:ascii="Arial" w:hAnsi="Arial" w:cs="Arial"/>
          <w:color w:val="000000" w:themeColor="text1"/>
          <w:sz w:val="22"/>
          <w:szCs w:val="22"/>
        </w:rPr>
        <w:t xml:space="preserve">wykonanie </w:t>
      </w:r>
      <w:r w:rsidR="0052717C" w:rsidRPr="002829AF">
        <w:rPr>
          <w:rFonts w:ascii="Arial" w:hAnsi="Arial" w:cs="Arial"/>
          <w:color w:val="000000" w:themeColor="text1"/>
          <w:sz w:val="22"/>
          <w:szCs w:val="22"/>
        </w:rPr>
        <w:t>zakres</w:t>
      </w:r>
      <w:r w:rsidR="00FC52C6">
        <w:rPr>
          <w:rFonts w:ascii="Arial" w:hAnsi="Arial" w:cs="Arial"/>
          <w:color w:val="000000" w:themeColor="text1"/>
          <w:sz w:val="22"/>
          <w:szCs w:val="22"/>
        </w:rPr>
        <w:t>u</w:t>
      </w:r>
      <w:r w:rsidR="0052717C" w:rsidRPr="002829AF">
        <w:rPr>
          <w:rFonts w:ascii="Arial" w:hAnsi="Arial" w:cs="Arial"/>
          <w:color w:val="000000" w:themeColor="text1"/>
          <w:sz w:val="22"/>
          <w:szCs w:val="22"/>
        </w:rPr>
        <w:t xml:space="preserve"> podstawow</w:t>
      </w:r>
      <w:r w:rsidR="00FC52C6">
        <w:rPr>
          <w:rFonts w:ascii="Arial" w:hAnsi="Arial" w:cs="Arial"/>
          <w:color w:val="000000" w:themeColor="text1"/>
          <w:sz w:val="22"/>
          <w:szCs w:val="22"/>
        </w:rPr>
        <w:t>ego</w:t>
      </w:r>
      <w:r w:rsidR="0052717C" w:rsidRPr="002829AF">
        <w:rPr>
          <w:rFonts w:ascii="Arial" w:hAnsi="Arial" w:cs="Arial"/>
          <w:color w:val="000000" w:themeColor="text1"/>
          <w:sz w:val="22"/>
          <w:szCs w:val="22"/>
        </w:rPr>
        <w:t xml:space="preserve"> zamówienia</w:t>
      </w:r>
      <w:r w:rsidR="00D31054">
        <w:rPr>
          <w:rFonts w:ascii="Arial" w:hAnsi="Arial" w:cs="Arial"/>
          <w:color w:val="000000" w:themeColor="text1"/>
          <w:sz w:val="22"/>
          <w:szCs w:val="22"/>
        </w:rPr>
        <w:t xml:space="preserve">, o którym mowa w § 2 </w:t>
      </w:r>
      <w:r w:rsidR="00DF0498">
        <w:rPr>
          <w:rFonts w:ascii="Arial" w:hAnsi="Arial" w:cs="Arial"/>
          <w:color w:val="000000" w:themeColor="text1"/>
          <w:sz w:val="22"/>
          <w:szCs w:val="22"/>
        </w:rPr>
        <w:t xml:space="preserve">ust. </w:t>
      </w:r>
      <w:r w:rsidR="00372CD9" w:rsidRPr="002829AF">
        <w:rPr>
          <w:rFonts w:ascii="Arial" w:hAnsi="Arial" w:cs="Arial"/>
          <w:color w:val="000000" w:themeColor="text1"/>
          <w:sz w:val="22"/>
          <w:szCs w:val="22"/>
        </w:rPr>
        <w:t>1</w:t>
      </w:r>
      <w:r w:rsidR="00285FB4" w:rsidRPr="002829AF">
        <w:rPr>
          <w:rFonts w:ascii="Arial" w:hAnsi="Arial" w:cs="Arial"/>
          <w:color w:val="000000" w:themeColor="text1"/>
          <w:sz w:val="22"/>
          <w:szCs w:val="22"/>
        </w:rPr>
        <w:t xml:space="preserve"> pkt 1</w:t>
      </w:r>
      <w:r w:rsidR="00FC52C6">
        <w:rPr>
          <w:rFonts w:ascii="Arial" w:hAnsi="Arial" w:cs="Arial"/>
          <w:color w:val="000000" w:themeColor="text1"/>
          <w:sz w:val="22"/>
          <w:szCs w:val="22"/>
        </w:rPr>
        <w:t>)</w:t>
      </w:r>
      <w:r w:rsidR="0052717C" w:rsidRPr="002829AF">
        <w:rPr>
          <w:rFonts w:ascii="Arial" w:hAnsi="Arial" w:cs="Arial"/>
          <w:color w:val="000000" w:themeColor="text1"/>
          <w:sz w:val="22"/>
          <w:szCs w:val="22"/>
        </w:rPr>
        <w:t>, wynagrodzenie w maksymalnej wysokości</w:t>
      </w:r>
      <w:r w:rsidR="00724280" w:rsidRPr="002829AF">
        <w:rPr>
          <w:rFonts w:ascii="Arial" w:hAnsi="Arial" w:cs="Arial"/>
          <w:color w:val="000000" w:themeColor="text1"/>
          <w:sz w:val="22"/>
          <w:szCs w:val="22"/>
        </w:rPr>
        <w:t xml:space="preserve">: </w:t>
      </w:r>
      <w:r w:rsidR="00301615" w:rsidRPr="002829AF">
        <w:rPr>
          <w:rFonts w:ascii="Arial" w:hAnsi="Arial" w:cs="Arial"/>
          <w:b/>
          <w:color w:val="000000" w:themeColor="text1"/>
          <w:sz w:val="22"/>
          <w:szCs w:val="22"/>
        </w:rPr>
        <w:t>……………….</w:t>
      </w:r>
      <w:r w:rsidR="0052717C" w:rsidRPr="002829AF">
        <w:rPr>
          <w:rFonts w:ascii="Arial" w:hAnsi="Arial" w:cs="Arial"/>
          <w:b/>
          <w:color w:val="000000" w:themeColor="text1"/>
          <w:sz w:val="22"/>
          <w:szCs w:val="22"/>
        </w:rPr>
        <w:t xml:space="preserve"> zł</w:t>
      </w:r>
      <w:r w:rsidR="0052717C" w:rsidRPr="002829AF">
        <w:rPr>
          <w:rFonts w:ascii="Arial" w:hAnsi="Arial" w:cs="Arial"/>
          <w:color w:val="000000" w:themeColor="text1"/>
          <w:sz w:val="22"/>
          <w:szCs w:val="22"/>
        </w:rPr>
        <w:t xml:space="preserve"> </w:t>
      </w:r>
      <w:r w:rsidR="00FC52C6">
        <w:rPr>
          <w:rFonts w:ascii="Arial" w:hAnsi="Arial" w:cs="Arial"/>
          <w:color w:val="000000" w:themeColor="text1"/>
          <w:sz w:val="22"/>
          <w:szCs w:val="22"/>
        </w:rPr>
        <w:t xml:space="preserve">brutto </w:t>
      </w:r>
      <w:r w:rsidR="0052717C" w:rsidRPr="002829AF">
        <w:rPr>
          <w:rFonts w:ascii="Arial" w:hAnsi="Arial" w:cs="Arial"/>
          <w:color w:val="000000" w:themeColor="text1"/>
          <w:sz w:val="22"/>
          <w:szCs w:val="22"/>
        </w:rPr>
        <w:t>(słownie:</w:t>
      </w:r>
      <w:r w:rsidR="00724280" w:rsidRPr="002829AF">
        <w:rPr>
          <w:rFonts w:ascii="Arial" w:hAnsi="Arial" w:cs="Arial"/>
          <w:color w:val="000000" w:themeColor="text1"/>
          <w:sz w:val="22"/>
          <w:szCs w:val="22"/>
        </w:rPr>
        <w:t xml:space="preserve"> </w:t>
      </w:r>
      <w:r w:rsidR="00390376">
        <w:rPr>
          <w:rFonts w:ascii="Arial" w:hAnsi="Arial" w:cs="Arial"/>
          <w:color w:val="000000" w:themeColor="text1"/>
          <w:sz w:val="22"/>
          <w:szCs w:val="22"/>
        </w:rPr>
        <w:t>………</w:t>
      </w:r>
      <w:r w:rsidR="00301615" w:rsidRPr="002829AF">
        <w:rPr>
          <w:rFonts w:ascii="Arial" w:hAnsi="Arial" w:cs="Arial"/>
          <w:color w:val="000000" w:themeColor="text1"/>
          <w:sz w:val="22"/>
          <w:szCs w:val="22"/>
        </w:rPr>
        <w:t>…….</w:t>
      </w:r>
      <w:r w:rsidR="00724280" w:rsidRPr="002829AF">
        <w:rPr>
          <w:rFonts w:ascii="Arial" w:hAnsi="Arial" w:cs="Arial"/>
          <w:color w:val="000000" w:themeColor="text1"/>
          <w:sz w:val="22"/>
          <w:szCs w:val="22"/>
        </w:rPr>
        <w:t xml:space="preserve"> </w:t>
      </w:r>
      <w:r w:rsidR="006E629B">
        <w:rPr>
          <w:rFonts w:ascii="Arial" w:hAnsi="Arial" w:cs="Arial"/>
          <w:color w:val="000000" w:themeColor="text1"/>
          <w:sz w:val="22"/>
          <w:szCs w:val="22"/>
        </w:rPr>
        <w:t>..</w:t>
      </w:r>
      <w:r w:rsidR="00724280" w:rsidRPr="002829AF">
        <w:rPr>
          <w:rFonts w:ascii="Arial" w:hAnsi="Arial" w:cs="Arial"/>
          <w:color w:val="000000" w:themeColor="text1"/>
          <w:sz w:val="22"/>
          <w:szCs w:val="22"/>
        </w:rPr>
        <w:t>/100</w:t>
      </w:r>
      <w:r w:rsidR="0052717C" w:rsidRPr="002829AF">
        <w:rPr>
          <w:rFonts w:ascii="Arial" w:hAnsi="Arial" w:cs="Arial"/>
          <w:color w:val="000000" w:themeColor="text1"/>
          <w:sz w:val="22"/>
          <w:szCs w:val="22"/>
        </w:rPr>
        <w:t xml:space="preserve"> </w:t>
      </w:r>
      <w:r w:rsidR="00734666">
        <w:rPr>
          <w:rFonts w:ascii="Arial" w:hAnsi="Arial" w:cs="Arial"/>
          <w:color w:val="000000" w:themeColor="text1"/>
          <w:sz w:val="22"/>
          <w:szCs w:val="22"/>
        </w:rPr>
        <w:t xml:space="preserve">złotych </w:t>
      </w:r>
      <w:r w:rsidR="0052717C" w:rsidRPr="002829AF">
        <w:rPr>
          <w:rFonts w:ascii="Arial" w:hAnsi="Arial" w:cs="Arial"/>
          <w:color w:val="000000" w:themeColor="text1"/>
          <w:sz w:val="22"/>
          <w:szCs w:val="22"/>
        </w:rPr>
        <w:t>brutto</w:t>
      </w:r>
      <w:r w:rsidR="00FC52C6">
        <w:rPr>
          <w:rFonts w:ascii="Arial" w:hAnsi="Arial" w:cs="Arial"/>
          <w:color w:val="000000" w:themeColor="text1"/>
          <w:sz w:val="22"/>
          <w:szCs w:val="22"/>
        </w:rPr>
        <w:t>)</w:t>
      </w:r>
      <w:r w:rsidR="0052717C" w:rsidRPr="002829AF">
        <w:rPr>
          <w:rFonts w:ascii="Arial" w:hAnsi="Arial" w:cs="Arial"/>
          <w:color w:val="000000" w:themeColor="text1"/>
          <w:sz w:val="22"/>
          <w:szCs w:val="22"/>
        </w:rPr>
        <w:t xml:space="preserve">, stawka podatku VAT wynosi </w:t>
      </w:r>
      <w:r w:rsidR="00372CD9" w:rsidRPr="002829AF">
        <w:rPr>
          <w:rFonts w:ascii="Arial" w:hAnsi="Arial" w:cs="Arial"/>
          <w:color w:val="000000" w:themeColor="text1"/>
          <w:sz w:val="22"/>
          <w:szCs w:val="22"/>
        </w:rPr>
        <w:t>…..</w:t>
      </w:r>
      <w:r w:rsidR="0052717C" w:rsidRPr="002829AF">
        <w:rPr>
          <w:rFonts w:ascii="Arial" w:hAnsi="Arial" w:cs="Arial"/>
          <w:color w:val="000000" w:themeColor="text1"/>
          <w:sz w:val="22"/>
          <w:szCs w:val="22"/>
        </w:rPr>
        <w:t xml:space="preserve"> %,</w:t>
      </w:r>
      <w:r w:rsidR="0053464A">
        <w:rPr>
          <w:rFonts w:ascii="Arial" w:hAnsi="Arial" w:cs="Arial"/>
          <w:color w:val="000000" w:themeColor="text1"/>
          <w:sz w:val="22"/>
          <w:szCs w:val="22"/>
        </w:rPr>
        <w:t xml:space="preserve"> w tym</w:t>
      </w:r>
      <w:r w:rsidR="00812154" w:rsidRPr="002829AF">
        <w:rPr>
          <w:rFonts w:ascii="Arial" w:hAnsi="Arial" w:cs="Arial"/>
          <w:color w:val="000000" w:themeColor="text1"/>
          <w:sz w:val="22"/>
          <w:szCs w:val="22"/>
        </w:rPr>
        <w:t xml:space="preserve"> wynagrodzenie za przeniesienie majątkowych praw auto</w:t>
      </w:r>
      <w:r w:rsidR="00372CD9" w:rsidRPr="002829AF">
        <w:rPr>
          <w:rFonts w:ascii="Arial" w:hAnsi="Arial" w:cs="Arial"/>
          <w:color w:val="000000" w:themeColor="text1"/>
          <w:sz w:val="22"/>
          <w:szCs w:val="22"/>
        </w:rPr>
        <w:t>rskich</w:t>
      </w:r>
      <w:r w:rsidR="00D44196" w:rsidRPr="00F10023">
        <w:rPr>
          <w:rFonts w:ascii="Arial" w:hAnsi="Arial" w:cs="Arial"/>
          <w:color w:val="000000" w:themeColor="text1"/>
          <w:sz w:val="22"/>
          <w:szCs w:val="22"/>
        </w:rPr>
        <w:t xml:space="preserve"> </w:t>
      </w:r>
      <w:r w:rsidR="00D44196">
        <w:rPr>
          <w:rFonts w:ascii="Arial" w:hAnsi="Arial" w:cs="Arial"/>
          <w:color w:val="000000" w:themeColor="text1"/>
          <w:sz w:val="22"/>
          <w:szCs w:val="22"/>
        </w:rPr>
        <w:t>maksymalnie ………. zł</w:t>
      </w:r>
      <w:r w:rsidR="00372CD9" w:rsidRPr="002829AF">
        <w:rPr>
          <w:rFonts w:ascii="Arial" w:hAnsi="Arial" w:cs="Arial"/>
          <w:color w:val="000000" w:themeColor="text1"/>
          <w:sz w:val="22"/>
          <w:szCs w:val="22"/>
        </w:rPr>
        <w:t xml:space="preserve"> oraz </w:t>
      </w:r>
      <w:r w:rsidR="00FC52C6">
        <w:rPr>
          <w:rFonts w:ascii="Arial" w:hAnsi="Arial" w:cs="Arial"/>
          <w:color w:val="000000" w:themeColor="text1"/>
          <w:sz w:val="22"/>
          <w:szCs w:val="22"/>
        </w:rPr>
        <w:t xml:space="preserve">za </w:t>
      </w:r>
      <w:r w:rsidR="00372CD9" w:rsidRPr="002829AF">
        <w:rPr>
          <w:rFonts w:ascii="Arial" w:hAnsi="Arial" w:cs="Arial"/>
          <w:color w:val="000000" w:themeColor="text1"/>
          <w:sz w:val="22"/>
          <w:szCs w:val="22"/>
        </w:rPr>
        <w:t>udzielenie licencji</w:t>
      </w:r>
      <w:r w:rsidR="00D44196">
        <w:rPr>
          <w:rFonts w:ascii="Arial" w:hAnsi="Arial" w:cs="Arial"/>
          <w:color w:val="000000" w:themeColor="text1"/>
          <w:sz w:val="22"/>
          <w:szCs w:val="22"/>
        </w:rPr>
        <w:t xml:space="preserve"> maksymalnie …….. zł, o których mowa w </w:t>
      </w:r>
      <w:r w:rsidR="00D44196" w:rsidRPr="002829AF">
        <w:rPr>
          <w:rFonts w:ascii="Arial" w:hAnsi="Arial" w:cs="Arial"/>
          <w:sz w:val="22"/>
          <w:szCs w:val="22"/>
        </w:rPr>
        <w:t>§</w:t>
      </w:r>
      <w:r w:rsidR="00D44196">
        <w:rPr>
          <w:rFonts w:ascii="Arial" w:hAnsi="Arial" w:cs="Arial"/>
          <w:color w:val="000000" w:themeColor="text1"/>
          <w:sz w:val="22"/>
          <w:szCs w:val="22"/>
        </w:rPr>
        <w:t xml:space="preserve"> 8 niniejszej umowy</w:t>
      </w:r>
      <w:r w:rsidR="00734666">
        <w:rPr>
          <w:rFonts w:ascii="Arial" w:hAnsi="Arial" w:cs="Arial"/>
          <w:color w:val="000000" w:themeColor="text1"/>
          <w:sz w:val="22"/>
          <w:szCs w:val="22"/>
        </w:rPr>
        <w:t>,</w:t>
      </w:r>
    </w:p>
    <w:p w:rsidR="004C6C52" w:rsidRPr="002829AF" w:rsidRDefault="00BC683C" w:rsidP="00340236">
      <w:pPr>
        <w:pStyle w:val="Akapitzlist"/>
        <w:numPr>
          <w:ilvl w:val="0"/>
          <w:numId w:val="45"/>
        </w:numPr>
        <w:spacing w:after="60" w:line="360" w:lineRule="auto"/>
        <w:rPr>
          <w:rFonts w:ascii="Arial" w:hAnsi="Arial" w:cs="Arial"/>
          <w:color w:val="000000" w:themeColor="text1"/>
          <w:sz w:val="22"/>
          <w:szCs w:val="22"/>
        </w:rPr>
      </w:pPr>
      <w:r>
        <w:rPr>
          <w:rFonts w:ascii="Arial" w:hAnsi="Arial" w:cs="Arial"/>
          <w:color w:val="000000" w:themeColor="text1"/>
          <w:sz w:val="22"/>
          <w:szCs w:val="22"/>
        </w:rPr>
        <w:t>z</w:t>
      </w:r>
      <w:r w:rsidR="00DB4646">
        <w:rPr>
          <w:rFonts w:ascii="Arial" w:hAnsi="Arial" w:cs="Arial"/>
          <w:color w:val="000000" w:themeColor="text1"/>
          <w:sz w:val="22"/>
          <w:szCs w:val="22"/>
        </w:rPr>
        <w:t xml:space="preserve">a </w:t>
      </w:r>
      <w:r w:rsidR="00FC52C6">
        <w:rPr>
          <w:rFonts w:ascii="Arial" w:hAnsi="Arial" w:cs="Arial"/>
          <w:color w:val="000000" w:themeColor="text1"/>
          <w:sz w:val="22"/>
          <w:szCs w:val="22"/>
        </w:rPr>
        <w:t xml:space="preserve">wykonanie </w:t>
      </w:r>
      <w:r w:rsidR="0052717C" w:rsidRPr="002829AF">
        <w:rPr>
          <w:rFonts w:ascii="Arial" w:hAnsi="Arial" w:cs="Arial"/>
          <w:color w:val="000000" w:themeColor="text1"/>
          <w:sz w:val="22"/>
          <w:szCs w:val="22"/>
        </w:rPr>
        <w:t>zakres</w:t>
      </w:r>
      <w:r w:rsidR="00FC52C6">
        <w:rPr>
          <w:rFonts w:ascii="Arial" w:hAnsi="Arial" w:cs="Arial"/>
          <w:color w:val="000000" w:themeColor="text1"/>
          <w:sz w:val="22"/>
          <w:szCs w:val="22"/>
        </w:rPr>
        <w:t>u</w:t>
      </w:r>
      <w:r w:rsidR="0052717C" w:rsidRPr="002829AF">
        <w:rPr>
          <w:rFonts w:ascii="Arial" w:hAnsi="Arial" w:cs="Arial"/>
          <w:color w:val="000000" w:themeColor="text1"/>
          <w:sz w:val="22"/>
          <w:szCs w:val="22"/>
        </w:rPr>
        <w:t xml:space="preserve"> opcjonaln</w:t>
      </w:r>
      <w:r w:rsidR="00FC52C6">
        <w:rPr>
          <w:rFonts w:ascii="Arial" w:hAnsi="Arial" w:cs="Arial"/>
          <w:color w:val="000000" w:themeColor="text1"/>
          <w:sz w:val="22"/>
          <w:szCs w:val="22"/>
        </w:rPr>
        <w:t>ego</w:t>
      </w:r>
      <w:r w:rsidR="0052717C" w:rsidRPr="002829AF">
        <w:rPr>
          <w:rFonts w:ascii="Arial" w:hAnsi="Arial" w:cs="Arial"/>
          <w:color w:val="000000" w:themeColor="text1"/>
          <w:sz w:val="22"/>
          <w:szCs w:val="22"/>
        </w:rPr>
        <w:t xml:space="preserve"> zamówienia, o którym mowa w § 2 ust. </w:t>
      </w:r>
      <w:r w:rsidR="00285FB4" w:rsidRPr="002829AF">
        <w:rPr>
          <w:rFonts w:ascii="Arial" w:hAnsi="Arial" w:cs="Arial"/>
          <w:color w:val="000000" w:themeColor="text1"/>
          <w:sz w:val="22"/>
          <w:szCs w:val="22"/>
        </w:rPr>
        <w:t>1 pkt 2</w:t>
      </w:r>
      <w:r w:rsidR="00FC52C6">
        <w:rPr>
          <w:rFonts w:ascii="Arial" w:hAnsi="Arial" w:cs="Arial"/>
          <w:color w:val="000000" w:themeColor="text1"/>
          <w:sz w:val="22"/>
          <w:szCs w:val="22"/>
        </w:rPr>
        <w:t>)</w:t>
      </w:r>
      <w:r w:rsidR="0052717C" w:rsidRPr="002829AF">
        <w:rPr>
          <w:rFonts w:ascii="Arial" w:hAnsi="Arial" w:cs="Arial"/>
          <w:color w:val="000000" w:themeColor="text1"/>
          <w:sz w:val="22"/>
          <w:szCs w:val="22"/>
        </w:rPr>
        <w:t xml:space="preserve"> umowy, wynagrodzenie w maksymalnej wysokości </w:t>
      </w:r>
      <w:r w:rsidR="006455D4" w:rsidRPr="002829AF">
        <w:rPr>
          <w:rFonts w:ascii="Arial" w:hAnsi="Arial" w:cs="Arial"/>
          <w:b/>
          <w:color w:val="000000" w:themeColor="text1"/>
          <w:sz w:val="22"/>
          <w:szCs w:val="22"/>
        </w:rPr>
        <w:t>…………</w:t>
      </w:r>
      <w:r w:rsidR="0052717C" w:rsidRPr="002829AF">
        <w:rPr>
          <w:rFonts w:ascii="Arial" w:hAnsi="Arial" w:cs="Arial"/>
          <w:b/>
          <w:color w:val="000000" w:themeColor="text1"/>
          <w:sz w:val="22"/>
          <w:szCs w:val="22"/>
        </w:rPr>
        <w:t xml:space="preserve"> zł</w:t>
      </w:r>
      <w:r w:rsidR="0052717C" w:rsidRPr="002829AF">
        <w:rPr>
          <w:rFonts w:ascii="Arial" w:hAnsi="Arial" w:cs="Arial"/>
          <w:color w:val="000000" w:themeColor="text1"/>
          <w:sz w:val="22"/>
          <w:szCs w:val="22"/>
        </w:rPr>
        <w:t xml:space="preserve"> </w:t>
      </w:r>
      <w:r w:rsidR="00FC52C6">
        <w:rPr>
          <w:rFonts w:ascii="Arial" w:hAnsi="Arial" w:cs="Arial"/>
          <w:color w:val="000000" w:themeColor="text1"/>
          <w:sz w:val="22"/>
          <w:szCs w:val="22"/>
        </w:rPr>
        <w:t xml:space="preserve">brutto </w:t>
      </w:r>
      <w:r w:rsidR="0052717C" w:rsidRPr="002829AF">
        <w:rPr>
          <w:rFonts w:ascii="Arial" w:hAnsi="Arial" w:cs="Arial"/>
          <w:color w:val="000000" w:themeColor="text1"/>
          <w:sz w:val="22"/>
          <w:szCs w:val="22"/>
        </w:rPr>
        <w:t>(słownie</w:t>
      </w:r>
      <w:r w:rsidR="00724280" w:rsidRPr="002829AF">
        <w:rPr>
          <w:rFonts w:ascii="Arial" w:hAnsi="Arial" w:cs="Arial"/>
          <w:color w:val="000000" w:themeColor="text1"/>
          <w:sz w:val="22"/>
          <w:szCs w:val="22"/>
        </w:rPr>
        <w:t xml:space="preserve">: </w:t>
      </w:r>
      <w:r w:rsidR="006455D4" w:rsidRPr="002829AF">
        <w:rPr>
          <w:rFonts w:ascii="Arial" w:hAnsi="Arial" w:cs="Arial"/>
          <w:color w:val="000000" w:themeColor="text1"/>
          <w:sz w:val="22"/>
          <w:szCs w:val="22"/>
        </w:rPr>
        <w:t>…………..</w:t>
      </w:r>
      <w:r w:rsidR="00724280" w:rsidRPr="002829AF">
        <w:rPr>
          <w:rFonts w:ascii="Arial" w:hAnsi="Arial" w:cs="Arial"/>
          <w:color w:val="000000" w:themeColor="text1"/>
          <w:sz w:val="22"/>
          <w:szCs w:val="22"/>
        </w:rPr>
        <w:t xml:space="preserve"> </w:t>
      </w:r>
      <w:r w:rsidR="006E629B">
        <w:rPr>
          <w:rFonts w:ascii="Arial" w:hAnsi="Arial" w:cs="Arial"/>
          <w:color w:val="000000" w:themeColor="text1"/>
          <w:sz w:val="22"/>
          <w:szCs w:val="22"/>
        </w:rPr>
        <w:t>..</w:t>
      </w:r>
      <w:r w:rsidR="00724280" w:rsidRPr="002829AF">
        <w:rPr>
          <w:rFonts w:ascii="Arial" w:hAnsi="Arial" w:cs="Arial"/>
          <w:color w:val="000000" w:themeColor="text1"/>
          <w:sz w:val="22"/>
          <w:szCs w:val="22"/>
        </w:rPr>
        <w:t>/100</w:t>
      </w:r>
      <w:r w:rsidR="0052717C" w:rsidRPr="002829AF">
        <w:rPr>
          <w:rFonts w:ascii="Arial" w:hAnsi="Arial" w:cs="Arial"/>
          <w:color w:val="000000" w:themeColor="text1"/>
          <w:sz w:val="22"/>
          <w:szCs w:val="22"/>
        </w:rPr>
        <w:t xml:space="preserve"> </w:t>
      </w:r>
      <w:r w:rsidR="00734666">
        <w:rPr>
          <w:rFonts w:ascii="Arial" w:hAnsi="Arial" w:cs="Arial"/>
          <w:color w:val="000000" w:themeColor="text1"/>
          <w:sz w:val="22"/>
          <w:szCs w:val="22"/>
        </w:rPr>
        <w:t xml:space="preserve">złotych </w:t>
      </w:r>
      <w:r w:rsidR="0052717C" w:rsidRPr="002829AF">
        <w:rPr>
          <w:rFonts w:ascii="Arial" w:hAnsi="Arial" w:cs="Arial"/>
          <w:color w:val="000000" w:themeColor="text1"/>
          <w:sz w:val="22"/>
          <w:szCs w:val="22"/>
        </w:rPr>
        <w:t>brutto</w:t>
      </w:r>
      <w:r w:rsidR="00FC52C6">
        <w:rPr>
          <w:rFonts w:ascii="Arial" w:hAnsi="Arial" w:cs="Arial"/>
          <w:color w:val="000000" w:themeColor="text1"/>
          <w:sz w:val="22"/>
          <w:szCs w:val="22"/>
        </w:rPr>
        <w:t>)</w:t>
      </w:r>
      <w:r w:rsidR="0052717C" w:rsidRPr="002829AF">
        <w:rPr>
          <w:rFonts w:ascii="Arial" w:hAnsi="Arial" w:cs="Arial"/>
          <w:color w:val="000000" w:themeColor="text1"/>
          <w:sz w:val="22"/>
          <w:szCs w:val="22"/>
        </w:rPr>
        <w:t xml:space="preserve">, stawka podatku VAT wynosi </w:t>
      </w:r>
      <w:r w:rsidR="00372CD9" w:rsidRPr="002829AF">
        <w:rPr>
          <w:rFonts w:ascii="Arial" w:hAnsi="Arial" w:cs="Arial"/>
          <w:color w:val="000000" w:themeColor="text1"/>
          <w:sz w:val="22"/>
          <w:szCs w:val="22"/>
        </w:rPr>
        <w:t>…..</w:t>
      </w:r>
      <w:r w:rsidR="0053464A">
        <w:rPr>
          <w:rFonts w:ascii="Arial" w:hAnsi="Arial" w:cs="Arial"/>
          <w:color w:val="000000" w:themeColor="text1"/>
          <w:sz w:val="22"/>
          <w:szCs w:val="22"/>
        </w:rPr>
        <w:t xml:space="preserve"> %, w tym</w:t>
      </w:r>
      <w:r w:rsidR="0052717C" w:rsidRPr="002829AF">
        <w:rPr>
          <w:rFonts w:ascii="Arial" w:hAnsi="Arial" w:cs="Arial"/>
          <w:color w:val="000000" w:themeColor="text1"/>
          <w:sz w:val="22"/>
          <w:szCs w:val="22"/>
        </w:rPr>
        <w:t xml:space="preserve"> wynagrodzenie za przeniesienie majątkowych praw autorskich, o których mowa w § 8, w wysokości maksymalnie </w:t>
      </w:r>
      <w:r w:rsidR="006455D4" w:rsidRPr="002829AF">
        <w:rPr>
          <w:rFonts w:ascii="Arial" w:hAnsi="Arial" w:cs="Arial"/>
          <w:color w:val="000000" w:themeColor="text1"/>
          <w:sz w:val="22"/>
          <w:szCs w:val="22"/>
        </w:rPr>
        <w:t>………….</w:t>
      </w:r>
      <w:r w:rsidR="0052717C" w:rsidRPr="002829AF">
        <w:rPr>
          <w:rFonts w:ascii="Arial" w:hAnsi="Arial" w:cs="Arial"/>
          <w:color w:val="000000" w:themeColor="text1"/>
          <w:sz w:val="22"/>
          <w:szCs w:val="22"/>
        </w:rPr>
        <w:t xml:space="preserve"> zł.</w:t>
      </w:r>
    </w:p>
    <w:p w:rsidR="004C6C52" w:rsidRPr="002829AF" w:rsidRDefault="00FE6245" w:rsidP="00340236">
      <w:pPr>
        <w:numPr>
          <w:ilvl w:val="0"/>
          <w:numId w:val="20"/>
        </w:numPr>
        <w:spacing w:after="60" w:line="360" w:lineRule="auto"/>
        <w:ind w:left="284" w:hanging="284"/>
        <w:rPr>
          <w:rFonts w:ascii="Arial" w:hAnsi="Arial" w:cs="Arial"/>
          <w:color w:val="000000" w:themeColor="text1"/>
          <w:sz w:val="22"/>
          <w:szCs w:val="22"/>
        </w:rPr>
      </w:pPr>
      <w:r w:rsidRPr="002829AF">
        <w:rPr>
          <w:rFonts w:ascii="Arial" w:hAnsi="Arial" w:cs="Arial"/>
          <w:color w:val="000000" w:themeColor="text1"/>
          <w:sz w:val="22"/>
          <w:szCs w:val="22"/>
        </w:rPr>
        <w:t xml:space="preserve">Wykonawcy przysługuje wynagrodzenie jedynie za faktycznie zrealizowane pozycje </w:t>
      </w:r>
      <w:r w:rsidR="000E310F" w:rsidRPr="002829AF">
        <w:rPr>
          <w:rFonts w:ascii="Arial" w:hAnsi="Arial" w:cs="Arial"/>
          <w:color w:val="000000" w:themeColor="text1"/>
          <w:sz w:val="22"/>
          <w:szCs w:val="22"/>
        </w:rPr>
        <w:br/>
      </w:r>
      <w:r w:rsidRPr="002829AF">
        <w:rPr>
          <w:rFonts w:ascii="Arial" w:hAnsi="Arial" w:cs="Arial"/>
          <w:color w:val="000000" w:themeColor="text1"/>
          <w:sz w:val="22"/>
          <w:szCs w:val="22"/>
        </w:rPr>
        <w:t xml:space="preserve">z </w:t>
      </w:r>
      <w:r w:rsidR="003F45D1">
        <w:rPr>
          <w:rFonts w:ascii="Arial" w:hAnsi="Arial" w:cs="Arial"/>
          <w:color w:val="000000" w:themeColor="text1"/>
          <w:sz w:val="22"/>
          <w:szCs w:val="22"/>
        </w:rPr>
        <w:t>F</w:t>
      </w:r>
      <w:r w:rsidR="00234C26" w:rsidRPr="002829AF">
        <w:rPr>
          <w:rFonts w:ascii="Arial" w:hAnsi="Arial" w:cs="Arial"/>
          <w:color w:val="000000" w:themeColor="text1"/>
          <w:sz w:val="22"/>
          <w:szCs w:val="22"/>
        </w:rPr>
        <w:t xml:space="preserve">ormularza </w:t>
      </w:r>
      <w:r w:rsidR="0053464A">
        <w:rPr>
          <w:rFonts w:ascii="Arial" w:hAnsi="Arial" w:cs="Arial"/>
          <w:color w:val="000000" w:themeColor="text1"/>
          <w:sz w:val="22"/>
          <w:szCs w:val="22"/>
        </w:rPr>
        <w:t>O</w:t>
      </w:r>
      <w:r w:rsidR="00372CD9" w:rsidRPr="002829AF">
        <w:rPr>
          <w:rFonts w:ascii="Arial" w:hAnsi="Arial" w:cs="Arial"/>
          <w:color w:val="000000" w:themeColor="text1"/>
          <w:sz w:val="22"/>
          <w:szCs w:val="22"/>
        </w:rPr>
        <w:t>f</w:t>
      </w:r>
      <w:r w:rsidR="00141C9B" w:rsidRPr="002829AF">
        <w:rPr>
          <w:rFonts w:ascii="Arial" w:hAnsi="Arial" w:cs="Arial"/>
          <w:color w:val="000000" w:themeColor="text1"/>
          <w:sz w:val="22"/>
          <w:szCs w:val="22"/>
        </w:rPr>
        <w:t>erty</w:t>
      </w:r>
      <w:r w:rsidRPr="002829AF">
        <w:rPr>
          <w:rFonts w:ascii="Arial" w:hAnsi="Arial" w:cs="Arial"/>
          <w:color w:val="000000" w:themeColor="text1"/>
          <w:sz w:val="22"/>
          <w:szCs w:val="22"/>
        </w:rPr>
        <w:t>, który</w:t>
      </w:r>
      <w:r w:rsidR="00FC52C6">
        <w:rPr>
          <w:rFonts w:ascii="Arial" w:hAnsi="Arial" w:cs="Arial"/>
          <w:color w:val="000000" w:themeColor="text1"/>
          <w:sz w:val="22"/>
          <w:szCs w:val="22"/>
        </w:rPr>
        <w:t xml:space="preserve"> stanowi</w:t>
      </w:r>
      <w:r w:rsidRPr="002829AF">
        <w:rPr>
          <w:rFonts w:ascii="Arial" w:hAnsi="Arial" w:cs="Arial"/>
          <w:color w:val="000000" w:themeColor="text1"/>
          <w:sz w:val="22"/>
          <w:szCs w:val="22"/>
        </w:rPr>
        <w:t xml:space="preserve"> </w:t>
      </w:r>
      <w:r w:rsidR="00D31054">
        <w:rPr>
          <w:rFonts w:ascii="Arial" w:hAnsi="Arial" w:cs="Arial"/>
          <w:color w:val="000000" w:themeColor="text1"/>
          <w:sz w:val="22"/>
          <w:szCs w:val="22"/>
        </w:rPr>
        <w:t>Z</w:t>
      </w:r>
      <w:r w:rsidRPr="002829AF">
        <w:rPr>
          <w:rFonts w:ascii="Arial" w:hAnsi="Arial" w:cs="Arial"/>
          <w:color w:val="000000" w:themeColor="text1"/>
          <w:sz w:val="22"/>
          <w:szCs w:val="22"/>
        </w:rPr>
        <w:t>ałącznik nr 2 do niniejszej umowy.</w:t>
      </w:r>
      <w:r w:rsidR="00FA6399" w:rsidRPr="002829AF">
        <w:rPr>
          <w:rFonts w:ascii="Arial" w:hAnsi="Arial" w:cs="Arial"/>
          <w:color w:val="000000" w:themeColor="text1"/>
          <w:sz w:val="22"/>
          <w:szCs w:val="22"/>
        </w:rPr>
        <w:t xml:space="preserve"> </w:t>
      </w:r>
    </w:p>
    <w:p w:rsidR="00070E6C" w:rsidRPr="002829AF" w:rsidRDefault="00070E6C" w:rsidP="00340236">
      <w:pPr>
        <w:numPr>
          <w:ilvl w:val="0"/>
          <w:numId w:val="20"/>
        </w:numPr>
        <w:spacing w:after="60" w:line="360" w:lineRule="auto"/>
        <w:ind w:left="284" w:hanging="284"/>
        <w:rPr>
          <w:rFonts w:ascii="Arial" w:hAnsi="Arial" w:cs="Arial"/>
          <w:color w:val="000000" w:themeColor="text1"/>
          <w:sz w:val="22"/>
          <w:szCs w:val="22"/>
        </w:rPr>
      </w:pPr>
      <w:r w:rsidRPr="002829AF">
        <w:rPr>
          <w:rFonts w:ascii="Arial" w:hAnsi="Arial" w:cs="Arial"/>
          <w:color w:val="000000" w:themeColor="text1"/>
          <w:sz w:val="22"/>
          <w:szCs w:val="22"/>
        </w:rPr>
        <w:t>Wynagrodzenie zostanie wypłacone Wykonawcy w jednej transzy po wykonaniu</w:t>
      </w:r>
      <w:r w:rsidR="0053564A" w:rsidRPr="002829AF">
        <w:rPr>
          <w:rFonts w:ascii="Arial" w:hAnsi="Arial" w:cs="Arial"/>
          <w:color w:val="000000" w:themeColor="text1"/>
          <w:sz w:val="22"/>
          <w:szCs w:val="22"/>
        </w:rPr>
        <w:t xml:space="preserve"> przedmiotu umowy, o którym mowa </w:t>
      </w:r>
      <w:r w:rsidR="00B91F3B" w:rsidRPr="002829AF">
        <w:rPr>
          <w:rFonts w:ascii="Arial" w:hAnsi="Arial" w:cs="Arial"/>
          <w:color w:val="000000" w:themeColor="text1"/>
          <w:sz w:val="22"/>
          <w:szCs w:val="22"/>
        </w:rPr>
        <w:t xml:space="preserve">§ 1 ust. 1 </w:t>
      </w:r>
      <w:r w:rsidRPr="002829AF">
        <w:rPr>
          <w:rFonts w:ascii="Arial" w:hAnsi="Arial" w:cs="Arial"/>
          <w:color w:val="000000" w:themeColor="text1"/>
          <w:sz w:val="22"/>
          <w:szCs w:val="22"/>
        </w:rPr>
        <w:t>niniejszej umowy.</w:t>
      </w:r>
    </w:p>
    <w:p w:rsidR="00070E6C" w:rsidRPr="002829AF" w:rsidRDefault="00070E6C" w:rsidP="00340236">
      <w:pPr>
        <w:numPr>
          <w:ilvl w:val="0"/>
          <w:numId w:val="20"/>
        </w:numPr>
        <w:spacing w:after="60" w:line="360" w:lineRule="auto"/>
        <w:ind w:left="284" w:hanging="284"/>
        <w:rPr>
          <w:rFonts w:ascii="Arial" w:hAnsi="Arial" w:cs="Arial"/>
          <w:color w:val="000000" w:themeColor="text1"/>
          <w:sz w:val="22"/>
          <w:szCs w:val="22"/>
        </w:rPr>
      </w:pPr>
      <w:r w:rsidRPr="002829AF">
        <w:rPr>
          <w:rFonts w:ascii="Arial" w:hAnsi="Arial" w:cs="Arial"/>
          <w:color w:val="000000" w:themeColor="text1"/>
          <w:sz w:val="22"/>
          <w:szCs w:val="22"/>
        </w:rPr>
        <w:lastRenderedPageBreak/>
        <w:t>Wynagrodzenie będzie płatne na podstawie prawidłowo wystawionej przez Wykonawcę faktury. Podstawę do wystawienia faktury stanowi</w:t>
      </w:r>
      <w:r w:rsidR="0053464A">
        <w:rPr>
          <w:rFonts w:ascii="Arial" w:hAnsi="Arial" w:cs="Arial"/>
          <w:color w:val="000000" w:themeColor="text1"/>
          <w:sz w:val="22"/>
          <w:szCs w:val="22"/>
        </w:rPr>
        <w:t>ć będzie</w:t>
      </w:r>
      <w:r w:rsidRPr="002829AF">
        <w:rPr>
          <w:rFonts w:ascii="Arial" w:hAnsi="Arial" w:cs="Arial"/>
          <w:color w:val="000000" w:themeColor="text1"/>
          <w:sz w:val="22"/>
          <w:szCs w:val="22"/>
        </w:rPr>
        <w:t xml:space="preserve"> protokół zdawczo-odbiorczy</w:t>
      </w:r>
      <w:r w:rsidR="0053464A">
        <w:rPr>
          <w:rFonts w:ascii="Arial" w:hAnsi="Arial" w:cs="Arial"/>
          <w:color w:val="000000" w:themeColor="text1"/>
          <w:sz w:val="22"/>
          <w:szCs w:val="22"/>
        </w:rPr>
        <w:t xml:space="preserve">, którego wzór stanowi </w:t>
      </w:r>
      <w:r w:rsidR="00D31054">
        <w:rPr>
          <w:rFonts w:ascii="Arial" w:hAnsi="Arial" w:cs="Arial"/>
          <w:color w:val="000000" w:themeColor="text1"/>
          <w:sz w:val="22"/>
          <w:szCs w:val="22"/>
        </w:rPr>
        <w:t>Z</w:t>
      </w:r>
      <w:r w:rsidR="00390C5D" w:rsidRPr="002829AF">
        <w:rPr>
          <w:rFonts w:ascii="Arial" w:hAnsi="Arial" w:cs="Arial"/>
          <w:color w:val="000000" w:themeColor="text1"/>
          <w:sz w:val="22"/>
          <w:szCs w:val="22"/>
        </w:rPr>
        <w:t xml:space="preserve">ałącznik nr </w:t>
      </w:r>
      <w:r w:rsidR="00A245B7" w:rsidRPr="002829AF">
        <w:rPr>
          <w:rFonts w:ascii="Arial" w:hAnsi="Arial" w:cs="Arial"/>
          <w:color w:val="000000" w:themeColor="text1"/>
          <w:sz w:val="22"/>
          <w:szCs w:val="22"/>
        </w:rPr>
        <w:t>10</w:t>
      </w:r>
      <w:r w:rsidR="00BC7F16" w:rsidRPr="002829AF">
        <w:rPr>
          <w:rFonts w:ascii="Arial" w:hAnsi="Arial" w:cs="Arial"/>
          <w:color w:val="000000" w:themeColor="text1"/>
          <w:sz w:val="22"/>
          <w:szCs w:val="22"/>
        </w:rPr>
        <w:t xml:space="preserve"> </w:t>
      </w:r>
      <w:r w:rsidR="0053464A">
        <w:rPr>
          <w:rFonts w:ascii="Arial" w:hAnsi="Arial" w:cs="Arial"/>
          <w:color w:val="000000" w:themeColor="text1"/>
          <w:sz w:val="22"/>
          <w:szCs w:val="22"/>
        </w:rPr>
        <w:t xml:space="preserve">do niniejszej </w:t>
      </w:r>
      <w:r w:rsidR="00BC7F16" w:rsidRPr="002829AF">
        <w:rPr>
          <w:rFonts w:ascii="Arial" w:hAnsi="Arial" w:cs="Arial"/>
          <w:color w:val="000000" w:themeColor="text1"/>
          <w:sz w:val="22"/>
          <w:szCs w:val="22"/>
        </w:rPr>
        <w:t>umowy</w:t>
      </w:r>
      <w:r w:rsidRPr="002829AF">
        <w:rPr>
          <w:rFonts w:ascii="Arial" w:hAnsi="Arial" w:cs="Arial"/>
          <w:color w:val="000000" w:themeColor="text1"/>
          <w:sz w:val="22"/>
          <w:szCs w:val="22"/>
        </w:rPr>
        <w:t>, podpisany przez Zamawiającego i Wykonawcę.</w:t>
      </w:r>
    </w:p>
    <w:p w:rsidR="00070E6C" w:rsidRPr="002829AF" w:rsidRDefault="00070E6C" w:rsidP="00340236">
      <w:pPr>
        <w:numPr>
          <w:ilvl w:val="0"/>
          <w:numId w:val="20"/>
        </w:numPr>
        <w:spacing w:after="60" w:line="360" w:lineRule="auto"/>
        <w:ind w:left="284" w:hanging="284"/>
        <w:rPr>
          <w:rFonts w:ascii="Arial" w:hAnsi="Arial" w:cs="Arial"/>
          <w:color w:val="000000" w:themeColor="text1"/>
          <w:sz w:val="22"/>
          <w:szCs w:val="22"/>
        </w:rPr>
      </w:pPr>
      <w:r w:rsidRPr="002829AF">
        <w:rPr>
          <w:rFonts w:ascii="Arial" w:hAnsi="Arial" w:cs="Arial"/>
          <w:color w:val="000000" w:themeColor="text1"/>
          <w:sz w:val="22"/>
          <w:szCs w:val="22"/>
        </w:rPr>
        <w:t>Kwota określona w ust. 1 zawiera w sobie wszelkie składniki cenotwórcze, jak podatki, cła naliczone według aktualnie obowiązujących przepisów.</w:t>
      </w:r>
    </w:p>
    <w:p w:rsidR="00FE6245" w:rsidRPr="002829AF" w:rsidRDefault="00CA7A22" w:rsidP="00340236">
      <w:pPr>
        <w:numPr>
          <w:ilvl w:val="0"/>
          <w:numId w:val="20"/>
        </w:numPr>
        <w:spacing w:after="360" w:line="360" w:lineRule="auto"/>
        <w:ind w:left="284" w:hanging="284"/>
        <w:rPr>
          <w:rFonts w:ascii="Arial" w:hAnsi="Arial" w:cs="Arial"/>
          <w:color w:val="000000" w:themeColor="text1"/>
          <w:sz w:val="22"/>
          <w:szCs w:val="22"/>
        </w:rPr>
      </w:pPr>
      <w:r w:rsidRPr="002829AF">
        <w:rPr>
          <w:rFonts w:ascii="Arial" w:hAnsi="Arial" w:cs="Arial"/>
          <w:color w:val="000000" w:themeColor="text1"/>
          <w:sz w:val="22"/>
          <w:szCs w:val="22"/>
        </w:rPr>
        <w:t>Zawart</w:t>
      </w:r>
      <w:r>
        <w:rPr>
          <w:rFonts w:ascii="Arial" w:hAnsi="Arial" w:cs="Arial"/>
          <w:color w:val="000000" w:themeColor="text1"/>
          <w:sz w:val="22"/>
          <w:szCs w:val="22"/>
        </w:rPr>
        <w:t>e</w:t>
      </w:r>
      <w:r w:rsidRPr="002829AF">
        <w:rPr>
          <w:rFonts w:ascii="Arial" w:hAnsi="Arial" w:cs="Arial"/>
          <w:color w:val="000000" w:themeColor="text1"/>
          <w:sz w:val="22"/>
          <w:szCs w:val="22"/>
        </w:rPr>
        <w:t xml:space="preserve"> </w:t>
      </w:r>
      <w:r w:rsidR="000060CC" w:rsidRPr="002829AF">
        <w:rPr>
          <w:rFonts w:ascii="Arial" w:hAnsi="Arial" w:cs="Arial"/>
          <w:color w:val="000000" w:themeColor="text1"/>
          <w:sz w:val="22"/>
          <w:szCs w:val="22"/>
        </w:rPr>
        <w:t xml:space="preserve">w </w:t>
      </w:r>
      <w:r w:rsidR="00BC7F16" w:rsidRPr="002829AF">
        <w:rPr>
          <w:rFonts w:ascii="Arial" w:hAnsi="Arial" w:cs="Arial"/>
          <w:color w:val="000000" w:themeColor="text1"/>
          <w:sz w:val="22"/>
          <w:szCs w:val="22"/>
        </w:rPr>
        <w:t>F</w:t>
      </w:r>
      <w:r w:rsidR="00D479D2" w:rsidRPr="002829AF">
        <w:rPr>
          <w:rFonts w:ascii="Arial" w:hAnsi="Arial" w:cs="Arial"/>
          <w:color w:val="000000" w:themeColor="text1"/>
          <w:sz w:val="22"/>
          <w:szCs w:val="22"/>
        </w:rPr>
        <w:t xml:space="preserve">ormularzu </w:t>
      </w:r>
      <w:r w:rsidR="0053464A">
        <w:rPr>
          <w:rFonts w:ascii="Arial" w:hAnsi="Arial" w:cs="Arial"/>
          <w:color w:val="000000" w:themeColor="text1"/>
          <w:sz w:val="22"/>
          <w:szCs w:val="22"/>
        </w:rPr>
        <w:t>O</w:t>
      </w:r>
      <w:r w:rsidR="00A245B7" w:rsidRPr="002829AF">
        <w:rPr>
          <w:rFonts w:ascii="Arial" w:hAnsi="Arial" w:cs="Arial"/>
          <w:color w:val="000000" w:themeColor="text1"/>
          <w:sz w:val="22"/>
          <w:szCs w:val="22"/>
        </w:rPr>
        <w:t>ferty</w:t>
      </w:r>
      <w:r w:rsidR="00070E6C" w:rsidRPr="002829AF">
        <w:rPr>
          <w:rFonts w:ascii="Arial" w:hAnsi="Arial" w:cs="Arial"/>
          <w:color w:val="000000" w:themeColor="text1"/>
          <w:sz w:val="22"/>
          <w:szCs w:val="22"/>
        </w:rPr>
        <w:t xml:space="preserve"> </w:t>
      </w:r>
      <w:r>
        <w:rPr>
          <w:rFonts w:ascii="Arial" w:hAnsi="Arial" w:cs="Arial"/>
          <w:color w:val="000000" w:themeColor="text1"/>
          <w:sz w:val="22"/>
          <w:szCs w:val="22"/>
        </w:rPr>
        <w:t>wartości (dotyczące zakresu podstawowego oraz zakresu opcjonalnego)</w:t>
      </w:r>
      <w:r w:rsidRPr="002829AF">
        <w:rPr>
          <w:rFonts w:ascii="Arial" w:hAnsi="Arial" w:cs="Arial"/>
          <w:color w:val="000000" w:themeColor="text1"/>
          <w:sz w:val="22"/>
          <w:szCs w:val="22"/>
        </w:rPr>
        <w:t xml:space="preserve"> </w:t>
      </w:r>
      <w:r w:rsidR="00070E6C" w:rsidRPr="002829AF">
        <w:rPr>
          <w:rFonts w:ascii="Arial" w:hAnsi="Arial" w:cs="Arial"/>
          <w:color w:val="000000" w:themeColor="text1"/>
          <w:sz w:val="22"/>
          <w:szCs w:val="22"/>
        </w:rPr>
        <w:t>stanowi</w:t>
      </w:r>
      <w:r>
        <w:rPr>
          <w:rFonts w:ascii="Arial" w:hAnsi="Arial" w:cs="Arial"/>
          <w:color w:val="000000" w:themeColor="text1"/>
          <w:sz w:val="22"/>
          <w:szCs w:val="22"/>
        </w:rPr>
        <w:t>ą</w:t>
      </w:r>
      <w:r w:rsidR="00070E6C" w:rsidRPr="002829AF">
        <w:rPr>
          <w:rFonts w:ascii="Arial" w:hAnsi="Arial" w:cs="Arial"/>
          <w:color w:val="000000" w:themeColor="text1"/>
          <w:sz w:val="22"/>
          <w:szCs w:val="22"/>
        </w:rPr>
        <w:t xml:space="preserve"> wiążą</w:t>
      </w:r>
      <w:r w:rsidR="0053464A">
        <w:rPr>
          <w:rFonts w:ascii="Arial" w:hAnsi="Arial" w:cs="Arial"/>
          <w:color w:val="000000" w:themeColor="text1"/>
          <w:sz w:val="22"/>
          <w:szCs w:val="22"/>
        </w:rPr>
        <w:t>cą</w:t>
      </w:r>
      <w:r w:rsidR="00070E6C" w:rsidRPr="002829AF">
        <w:rPr>
          <w:rFonts w:ascii="Arial" w:hAnsi="Arial" w:cs="Arial"/>
          <w:color w:val="000000" w:themeColor="text1"/>
          <w:sz w:val="22"/>
          <w:szCs w:val="22"/>
        </w:rPr>
        <w:t xml:space="preserve"> obie Strony umowy cen</w:t>
      </w:r>
      <w:r w:rsidR="0053464A">
        <w:rPr>
          <w:rFonts w:ascii="Arial" w:hAnsi="Arial" w:cs="Arial"/>
          <w:color w:val="000000" w:themeColor="text1"/>
          <w:sz w:val="22"/>
          <w:szCs w:val="22"/>
        </w:rPr>
        <w:t>ę</w:t>
      </w:r>
      <w:r w:rsidR="00070E6C" w:rsidRPr="002829AF">
        <w:rPr>
          <w:rFonts w:ascii="Arial" w:hAnsi="Arial" w:cs="Arial"/>
          <w:color w:val="000000" w:themeColor="text1"/>
          <w:sz w:val="22"/>
          <w:szCs w:val="22"/>
        </w:rPr>
        <w:t>, obowiązując</w:t>
      </w:r>
      <w:r w:rsidR="0053464A">
        <w:rPr>
          <w:rFonts w:ascii="Arial" w:hAnsi="Arial" w:cs="Arial"/>
          <w:color w:val="000000" w:themeColor="text1"/>
          <w:sz w:val="22"/>
          <w:szCs w:val="22"/>
        </w:rPr>
        <w:t>ą</w:t>
      </w:r>
      <w:r w:rsidR="00070E6C" w:rsidRPr="002829AF">
        <w:rPr>
          <w:rFonts w:ascii="Arial" w:hAnsi="Arial" w:cs="Arial"/>
          <w:color w:val="000000" w:themeColor="text1"/>
          <w:sz w:val="22"/>
          <w:szCs w:val="22"/>
        </w:rPr>
        <w:t xml:space="preserve"> przez </w:t>
      </w:r>
      <w:r w:rsidR="00734666">
        <w:rPr>
          <w:rFonts w:ascii="Arial" w:hAnsi="Arial" w:cs="Arial"/>
          <w:color w:val="000000" w:themeColor="text1"/>
          <w:sz w:val="22"/>
          <w:szCs w:val="22"/>
        </w:rPr>
        <w:t xml:space="preserve">cały </w:t>
      </w:r>
      <w:r w:rsidR="00070E6C" w:rsidRPr="002829AF">
        <w:rPr>
          <w:rFonts w:ascii="Arial" w:hAnsi="Arial" w:cs="Arial"/>
          <w:color w:val="000000" w:themeColor="text1"/>
          <w:sz w:val="22"/>
          <w:szCs w:val="22"/>
        </w:rPr>
        <w:t xml:space="preserve">czas trwania umowy. </w:t>
      </w:r>
      <w:r w:rsidR="00B2482B" w:rsidRPr="002829AF">
        <w:rPr>
          <w:rFonts w:ascii="Arial" w:hAnsi="Arial" w:cs="Arial"/>
          <w:color w:val="000000" w:themeColor="text1"/>
          <w:sz w:val="22"/>
          <w:szCs w:val="22"/>
        </w:rPr>
        <w:t>P</w:t>
      </w:r>
      <w:r w:rsidR="00070E6C" w:rsidRPr="002829AF">
        <w:rPr>
          <w:rFonts w:ascii="Arial" w:hAnsi="Arial" w:cs="Arial"/>
          <w:color w:val="000000" w:themeColor="text1"/>
          <w:sz w:val="22"/>
          <w:szCs w:val="22"/>
        </w:rPr>
        <w:t>odan</w:t>
      </w:r>
      <w:r w:rsidR="0053464A">
        <w:rPr>
          <w:rFonts w:ascii="Arial" w:hAnsi="Arial" w:cs="Arial"/>
          <w:color w:val="000000" w:themeColor="text1"/>
          <w:sz w:val="22"/>
          <w:szCs w:val="22"/>
        </w:rPr>
        <w:t>e</w:t>
      </w:r>
      <w:r w:rsidR="00070E6C" w:rsidRPr="002829AF">
        <w:rPr>
          <w:rFonts w:ascii="Arial" w:hAnsi="Arial" w:cs="Arial"/>
          <w:color w:val="000000" w:themeColor="text1"/>
          <w:sz w:val="22"/>
          <w:szCs w:val="22"/>
        </w:rPr>
        <w:t xml:space="preserve"> ceny jednostkowe brutto poszczególnych </w:t>
      </w:r>
      <w:r w:rsidR="00D479D2" w:rsidRPr="002829AF">
        <w:rPr>
          <w:rFonts w:ascii="Arial" w:hAnsi="Arial" w:cs="Arial"/>
          <w:color w:val="000000" w:themeColor="text1"/>
          <w:sz w:val="22"/>
          <w:szCs w:val="22"/>
        </w:rPr>
        <w:t xml:space="preserve">pozycji </w:t>
      </w:r>
      <w:r w:rsidR="00070E6C" w:rsidRPr="002829AF">
        <w:rPr>
          <w:rFonts w:ascii="Arial" w:hAnsi="Arial" w:cs="Arial"/>
          <w:color w:val="000000" w:themeColor="text1"/>
          <w:sz w:val="22"/>
          <w:szCs w:val="22"/>
        </w:rPr>
        <w:t xml:space="preserve">objętych przedmiotem umowy przez cały czas </w:t>
      </w:r>
      <w:r w:rsidR="00AD7DF6">
        <w:rPr>
          <w:rFonts w:ascii="Arial" w:hAnsi="Arial" w:cs="Arial"/>
          <w:color w:val="000000" w:themeColor="text1"/>
          <w:sz w:val="22"/>
          <w:szCs w:val="22"/>
        </w:rPr>
        <w:t>jej trwania nie ulegną zmianie.</w:t>
      </w:r>
    </w:p>
    <w:p w:rsidR="007F15CF" w:rsidRPr="002829AF" w:rsidRDefault="00CD06BD" w:rsidP="002829AF">
      <w:pPr>
        <w:pStyle w:val="Nagwek1"/>
        <w:spacing w:line="360" w:lineRule="auto"/>
        <w:rPr>
          <w:rFonts w:ascii="Arial" w:hAnsi="Arial" w:cs="Arial"/>
          <w:sz w:val="22"/>
          <w:szCs w:val="22"/>
        </w:rPr>
      </w:pPr>
      <w:r w:rsidRPr="002829AF">
        <w:rPr>
          <w:rFonts w:ascii="Arial" w:hAnsi="Arial" w:cs="Arial"/>
          <w:sz w:val="22"/>
          <w:szCs w:val="22"/>
        </w:rPr>
        <w:t xml:space="preserve">§ </w:t>
      </w:r>
      <w:r w:rsidR="0092405A" w:rsidRPr="002829AF">
        <w:rPr>
          <w:rFonts w:ascii="Arial" w:hAnsi="Arial" w:cs="Arial"/>
          <w:sz w:val="22"/>
          <w:szCs w:val="22"/>
        </w:rPr>
        <w:t>6</w:t>
      </w:r>
    </w:p>
    <w:p w:rsidR="0005383C" w:rsidRPr="002829AF" w:rsidRDefault="0005383C" w:rsidP="00340236">
      <w:pPr>
        <w:pStyle w:val="Tekstprzypisukocowego"/>
        <w:widowControl w:val="0"/>
        <w:numPr>
          <w:ilvl w:val="0"/>
          <w:numId w:val="12"/>
        </w:numPr>
        <w:spacing w:line="360" w:lineRule="auto"/>
        <w:rPr>
          <w:rFonts w:ascii="Arial" w:eastAsia="MS Mincho" w:hAnsi="Arial" w:cs="Arial"/>
          <w:color w:val="000000" w:themeColor="text1"/>
          <w:sz w:val="22"/>
          <w:szCs w:val="22"/>
        </w:rPr>
      </w:pPr>
      <w:r w:rsidRPr="002829AF">
        <w:rPr>
          <w:rFonts w:ascii="Arial" w:eastAsia="MS Mincho" w:hAnsi="Arial" w:cs="Arial"/>
          <w:color w:val="000000" w:themeColor="text1"/>
          <w:sz w:val="22"/>
          <w:szCs w:val="22"/>
        </w:rPr>
        <w:t>Strony ustalają następujący sposób rozliczenia finansowego:</w:t>
      </w:r>
    </w:p>
    <w:p w:rsidR="00C65C92" w:rsidRPr="002829AF" w:rsidRDefault="0005383C" w:rsidP="00D062AB">
      <w:pPr>
        <w:spacing w:after="60" w:line="360" w:lineRule="auto"/>
        <w:ind w:left="357"/>
        <w:rPr>
          <w:rFonts w:ascii="Arial" w:hAnsi="Arial" w:cs="Arial"/>
          <w:color w:val="000000" w:themeColor="text1"/>
          <w:sz w:val="22"/>
          <w:szCs w:val="22"/>
        </w:rPr>
      </w:pPr>
      <w:r w:rsidRPr="002829AF">
        <w:rPr>
          <w:rFonts w:ascii="Arial" w:hAnsi="Arial" w:cs="Arial"/>
          <w:color w:val="000000" w:themeColor="text1"/>
          <w:sz w:val="22"/>
          <w:szCs w:val="22"/>
        </w:rPr>
        <w:t>Wynagrodzenie</w:t>
      </w:r>
      <w:r w:rsidR="009B61E2" w:rsidRPr="002829AF">
        <w:rPr>
          <w:rFonts w:ascii="Arial" w:hAnsi="Arial" w:cs="Arial"/>
          <w:color w:val="000000" w:themeColor="text1"/>
          <w:sz w:val="22"/>
          <w:szCs w:val="22"/>
        </w:rPr>
        <w:t xml:space="preserve"> dla Wykonawcy, o którym mowa w </w:t>
      </w:r>
      <w:r w:rsidR="00E757E0" w:rsidRPr="002829AF">
        <w:rPr>
          <w:rFonts w:ascii="Arial" w:hAnsi="Arial" w:cs="Arial"/>
          <w:color w:val="000000" w:themeColor="text1"/>
          <w:sz w:val="22"/>
          <w:szCs w:val="22"/>
        </w:rPr>
        <w:t>§ 5 ust. 1</w:t>
      </w:r>
      <w:r w:rsidR="00FC52C6">
        <w:rPr>
          <w:rFonts w:ascii="Arial" w:hAnsi="Arial" w:cs="Arial"/>
          <w:color w:val="000000" w:themeColor="text1"/>
          <w:sz w:val="22"/>
          <w:szCs w:val="22"/>
        </w:rPr>
        <w:t>,</w:t>
      </w:r>
      <w:r w:rsidR="00E757E0" w:rsidRPr="002829AF">
        <w:rPr>
          <w:rFonts w:ascii="Arial" w:hAnsi="Arial" w:cs="Arial"/>
          <w:color w:val="000000" w:themeColor="text1"/>
          <w:sz w:val="22"/>
          <w:szCs w:val="22"/>
        </w:rPr>
        <w:t xml:space="preserve"> </w:t>
      </w:r>
      <w:r w:rsidRPr="002829AF">
        <w:rPr>
          <w:rFonts w:ascii="Arial" w:hAnsi="Arial" w:cs="Arial"/>
          <w:color w:val="000000" w:themeColor="text1"/>
          <w:sz w:val="22"/>
          <w:szCs w:val="22"/>
        </w:rPr>
        <w:t xml:space="preserve">zostanie przekazane przelewem </w:t>
      </w:r>
      <w:r w:rsidR="009B61E2" w:rsidRPr="002829AF">
        <w:rPr>
          <w:rFonts w:ascii="Arial" w:hAnsi="Arial" w:cs="Arial"/>
          <w:color w:val="000000" w:themeColor="text1"/>
          <w:sz w:val="22"/>
          <w:szCs w:val="22"/>
        </w:rPr>
        <w:t xml:space="preserve">po wykonaniu umowy </w:t>
      </w:r>
      <w:r w:rsidRPr="002829AF">
        <w:rPr>
          <w:rFonts w:ascii="Arial" w:hAnsi="Arial" w:cs="Arial"/>
          <w:color w:val="000000" w:themeColor="text1"/>
          <w:sz w:val="22"/>
          <w:szCs w:val="22"/>
        </w:rPr>
        <w:t xml:space="preserve">na </w:t>
      </w:r>
      <w:r w:rsidR="00FC52C6">
        <w:rPr>
          <w:rFonts w:ascii="Arial" w:hAnsi="Arial" w:cs="Arial"/>
          <w:color w:val="000000" w:themeColor="text1"/>
          <w:sz w:val="22"/>
          <w:szCs w:val="22"/>
        </w:rPr>
        <w:t>rachunek</w:t>
      </w:r>
      <w:r w:rsidRPr="002829AF">
        <w:rPr>
          <w:rFonts w:ascii="Arial" w:hAnsi="Arial" w:cs="Arial"/>
          <w:color w:val="000000" w:themeColor="text1"/>
          <w:sz w:val="22"/>
          <w:szCs w:val="22"/>
        </w:rPr>
        <w:t xml:space="preserve"> bankow</w:t>
      </w:r>
      <w:r w:rsidR="00FC52C6">
        <w:rPr>
          <w:rFonts w:ascii="Arial" w:hAnsi="Arial" w:cs="Arial"/>
          <w:color w:val="000000" w:themeColor="text1"/>
          <w:sz w:val="22"/>
          <w:szCs w:val="22"/>
        </w:rPr>
        <w:t>y</w:t>
      </w:r>
      <w:r w:rsidRPr="002829AF">
        <w:rPr>
          <w:rFonts w:ascii="Arial" w:hAnsi="Arial" w:cs="Arial"/>
          <w:color w:val="000000" w:themeColor="text1"/>
          <w:sz w:val="22"/>
          <w:szCs w:val="22"/>
        </w:rPr>
        <w:t xml:space="preserve"> </w:t>
      </w:r>
      <w:r w:rsidR="00711230" w:rsidRPr="002829AF">
        <w:rPr>
          <w:rFonts w:ascii="Arial" w:hAnsi="Arial" w:cs="Arial"/>
          <w:color w:val="000000" w:themeColor="text1"/>
          <w:sz w:val="22"/>
          <w:szCs w:val="22"/>
        </w:rPr>
        <w:t>Wykonawcy</w:t>
      </w:r>
      <w:r w:rsidR="009B61E2" w:rsidRPr="002829AF">
        <w:rPr>
          <w:rFonts w:ascii="Arial" w:hAnsi="Arial" w:cs="Arial"/>
          <w:color w:val="000000" w:themeColor="text1"/>
          <w:sz w:val="22"/>
          <w:szCs w:val="22"/>
        </w:rPr>
        <w:t>:</w:t>
      </w:r>
    </w:p>
    <w:p w:rsidR="009B61E2" w:rsidRPr="002829AF" w:rsidRDefault="009B61E2" w:rsidP="00D062AB">
      <w:pPr>
        <w:spacing w:line="360" w:lineRule="auto"/>
        <w:ind w:left="357"/>
        <w:rPr>
          <w:rFonts w:ascii="Arial" w:hAnsi="Arial" w:cs="Arial"/>
          <w:color w:val="000000" w:themeColor="text1"/>
          <w:sz w:val="22"/>
          <w:szCs w:val="22"/>
        </w:rPr>
      </w:pPr>
      <w:r w:rsidRPr="002829AF">
        <w:rPr>
          <w:rFonts w:ascii="Arial" w:hAnsi="Arial" w:cs="Arial"/>
          <w:color w:val="000000" w:themeColor="text1"/>
          <w:sz w:val="22"/>
          <w:szCs w:val="22"/>
        </w:rPr>
        <w:t>Nazwa Banku</w:t>
      </w:r>
      <w:r w:rsidR="000D0F4C" w:rsidRPr="002829AF">
        <w:rPr>
          <w:rFonts w:ascii="Arial" w:hAnsi="Arial" w:cs="Arial"/>
          <w:color w:val="000000" w:themeColor="text1"/>
          <w:sz w:val="22"/>
          <w:szCs w:val="22"/>
        </w:rPr>
        <w:t xml:space="preserve">: </w:t>
      </w:r>
      <w:r w:rsidR="006455D4" w:rsidRPr="002829AF">
        <w:rPr>
          <w:rFonts w:ascii="Arial" w:hAnsi="Arial" w:cs="Arial"/>
          <w:color w:val="000000" w:themeColor="text1"/>
          <w:sz w:val="22"/>
          <w:szCs w:val="22"/>
        </w:rPr>
        <w:t>…..</w:t>
      </w:r>
    </w:p>
    <w:p w:rsidR="007650A1" w:rsidRPr="002829AF" w:rsidRDefault="009B61E2" w:rsidP="00D062AB">
      <w:pPr>
        <w:spacing w:after="60" w:line="360" w:lineRule="auto"/>
        <w:ind w:left="357"/>
        <w:rPr>
          <w:rFonts w:ascii="Arial" w:hAnsi="Arial" w:cs="Arial"/>
          <w:color w:val="000000" w:themeColor="text1"/>
          <w:sz w:val="22"/>
          <w:szCs w:val="22"/>
        </w:rPr>
      </w:pPr>
      <w:r w:rsidRPr="002829AF">
        <w:rPr>
          <w:rFonts w:ascii="Arial" w:hAnsi="Arial" w:cs="Arial"/>
          <w:color w:val="000000" w:themeColor="text1"/>
          <w:sz w:val="22"/>
          <w:szCs w:val="22"/>
        </w:rPr>
        <w:t>Nr rachunku</w:t>
      </w:r>
      <w:r w:rsidR="000D0F4C" w:rsidRPr="002829AF">
        <w:rPr>
          <w:rFonts w:ascii="Arial" w:hAnsi="Arial" w:cs="Arial"/>
          <w:color w:val="000000" w:themeColor="text1"/>
          <w:sz w:val="22"/>
          <w:szCs w:val="22"/>
        </w:rPr>
        <w:t xml:space="preserve">: </w:t>
      </w:r>
      <w:r w:rsidRPr="002829AF">
        <w:rPr>
          <w:rFonts w:ascii="Arial" w:hAnsi="Arial" w:cs="Arial"/>
          <w:color w:val="000000" w:themeColor="text1"/>
          <w:sz w:val="22"/>
          <w:szCs w:val="22"/>
        </w:rPr>
        <w:t xml:space="preserve"> </w:t>
      </w:r>
      <w:r w:rsidR="006455D4" w:rsidRPr="00D062AB">
        <w:rPr>
          <w:rFonts w:ascii="Arial" w:hAnsi="Arial" w:cs="Arial"/>
          <w:bCs/>
          <w:color w:val="000000" w:themeColor="text1"/>
          <w:sz w:val="22"/>
          <w:szCs w:val="22"/>
        </w:rPr>
        <w:t>……….</w:t>
      </w:r>
    </w:p>
    <w:p w:rsidR="009B61E2" w:rsidRPr="002829AF" w:rsidRDefault="0005383C" w:rsidP="00D062AB">
      <w:pPr>
        <w:spacing w:line="360" w:lineRule="auto"/>
        <w:ind w:left="357"/>
        <w:rPr>
          <w:rFonts w:ascii="Arial" w:eastAsia="MS Mincho" w:hAnsi="Arial" w:cs="Arial"/>
          <w:color w:val="000000" w:themeColor="text1"/>
          <w:sz w:val="22"/>
          <w:szCs w:val="22"/>
          <w:lang w:eastAsia="ja-JP"/>
        </w:rPr>
      </w:pPr>
      <w:r w:rsidRPr="002829AF">
        <w:rPr>
          <w:rFonts w:ascii="Arial" w:hAnsi="Arial" w:cs="Arial"/>
          <w:color w:val="000000" w:themeColor="text1"/>
          <w:sz w:val="22"/>
          <w:szCs w:val="22"/>
        </w:rPr>
        <w:t xml:space="preserve">w </w:t>
      </w:r>
      <w:r w:rsidR="0063194E" w:rsidRPr="002829AF">
        <w:rPr>
          <w:rFonts w:ascii="Arial" w:hAnsi="Arial" w:cs="Arial"/>
          <w:color w:val="000000" w:themeColor="text1"/>
          <w:sz w:val="22"/>
          <w:szCs w:val="22"/>
        </w:rPr>
        <w:t>terminie do</w:t>
      </w:r>
      <w:r w:rsidRPr="002829AF">
        <w:rPr>
          <w:rFonts w:ascii="Arial" w:hAnsi="Arial" w:cs="Arial"/>
          <w:color w:val="000000" w:themeColor="text1"/>
          <w:sz w:val="22"/>
          <w:szCs w:val="22"/>
        </w:rPr>
        <w:t xml:space="preserve"> 30 dni </w:t>
      </w:r>
      <w:r w:rsidR="009B61E2" w:rsidRPr="002829AF">
        <w:rPr>
          <w:rFonts w:ascii="Arial" w:hAnsi="Arial" w:cs="Arial"/>
          <w:color w:val="000000" w:themeColor="text1"/>
          <w:sz w:val="22"/>
          <w:szCs w:val="22"/>
        </w:rPr>
        <w:t xml:space="preserve">po przedłożeniu prawidłowo wystawionej faktury VAT przez Wykonawcę </w:t>
      </w:r>
      <w:r w:rsidR="009B61E2" w:rsidRPr="002829AF">
        <w:rPr>
          <w:rFonts w:ascii="Arial" w:eastAsia="MS Mincho" w:hAnsi="Arial" w:cs="Arial"/>
          <w:color w:val="000000" w:themeColor="text1"/>
          <w:sz w:val="22"/>
          <w:szCs w:val="22"/>
          <w:lang w:eastAsia="ja-JP"/>
        </w:rPr>
        <w:t xml:space="preserve">do siedziby </w:t>
      </w:r>
      <w:r w:rsidR="00BD0CD7" w:rsidRPr="002829AF">
        <w:rPr>
          <w:rFonts w:ascii="Arial" w:eastAsia="MS Mincho" w:hAnsi="Arial" w:cs="Arial"/>
          <w:color w:val="000000" w:themeColor="text1"/>
          <w:sz w:val="22"/>
          <w:szCs w:val="22"/>
          <w:lang w:eastAsia="ja-JP"/>
        </w:rPr>
        <w:t>Urzędu Marszałkows</w:t>
      </w:r>
      <w:r w:rsidR="000D4BA2" w:rsidRPr="002829AF">
        <w:rPr>
          <w:rFonts w:ascii="Arial" w:eastAsia="MS Mincho" w:hAnsi="Arial" w:cs="Arial"/>
          <w:color w:val="000000" w:themeColor="text1"/>
          <w:sz w:val="22"/>
          <w:szCs w:val="22"/>
          <w:lang w:eastAsia="ja-JP"/>
        </w:rPr>
        <w:t>kiego Województwa Małopolskiego</w:t>
      </w:r>
      <w:r w:rsidR="00BD0CD7" w:rsidRPr="002829AF">
        <w:rPr>
          <w:rFonts w:ascii="Arial" w:eastAsia="MS Mincho" w:hAnsi="Arial" w:cs="Arial"/>
          <w:color w:val="000000" w:themeColor="text1"/>
          <w:sz w:val="22"/>
          <w:szCs w:val="22"/>
          <w:lang w:eastAsia="ja-JP"/>
        </w:rPr>
        <w:t xml:space="preserve"> </w:t>
      </w:r>
      <w:r w:rsidR="009B61E2" w:rsidRPr="002829AF">
        <w:rPr>
          <w:rFonts w:ascii="Arial" w:eastAsia="MS Mincho" w:hAnsi="Arial" w:cs="Arial"/>
          <w:color w:val="000000" w:themeColor="text1"/>
          <w:sz w:val="22"/>
          <w:szCs w:val="22"/>
          <w:lang w:eastAsia="ja-JP"/>
        </w:rPr>
        <w:t xml:space="preserve">i po podpisaniu protokołu </w:t>
      </w:r>
      <w:r w:rsidR="00FC52C6">
        <w:rPr>
          <w:rFonts w:ascii="Arial" w:eastAsia="MS Mincho" w:hAnsi="Arial" w:cs="Arial"/>
          <w:color w:val="000000" w:themeColor="text1"/>
          <w:sz w:val="22"/>
          <w:szCs w:val="22"/>
          <w:lang w:eastAsia="ja-JP"/>
        </w:rPr>
        <w:t>zdawczo-</w:t>
      </w:r>
      <w:r w:rsidR="009B61E2" w:rsidRPr="002829AF">
        <w:rPr>
          <w:rFonts w:ascii="Arial" w:eastAsia="MS Mincho" w:hAnsi="Arial" w:cs="Arial"/>
          <w:color w:val="000000" w:themeColor="text1"/>
          <w:sz w:val="22"/>
          <w:szCs w:val="22"/>
          <w:lang w:eastAsia="ja-JP"/>
        </w:rPr>
        <w:t>odbior</w:t>
      </w:r>
      <w:r w:rsidR="00FC52C6">
        <w:rPr>
          <w:rFonts w:ascii="Arial" w:eastAsia="MS Mincho" w:hAnsi="Arial" w:cs="Arial"/>
          <w:color w:val="000000" w:themeColor="text1"/>
          <w:sz w:val="22"/>
          <w:szCs w:val="22"/>
          <w:lang w:eastAsia="ja-JP"/>
        </w:rPr>
        <w:t>czego</w:t>
      </w:r>
      <w:r w:rsidR="009B61E2" w:rsidRPr="002829AF">
        <w:rPr>
          <w:rFonts w:ascii="Arial" w:eastAsia="MS Mincho" w:hAnsi="Arial" w:cs="Arial"/>
          <w:color w:val="000000" w:themeColor="text1"/>
          <w:sz w:val="22"/>
          <w:szCs w:val="22"/>
          <w:lang w:eastAsia="ja-JP"/>
        </w:rPr>
        <w:t xml:space="preserve"> przez obie </w:t>
      </w:r>
      <w:r w:rsidR="0053464A">
        <w:rPr>
          <w:rFonts w:ascii="Arial" w:eastAsia="MS Mincho" w:hAnsi="Arial" w:cs="Arial"/>
          <w:color w:val="000000" w:themeColor="text1"/>
          <w:sz w:val="22"/>
          <w:szCs w:val="22"/>
          <w:lang w:eastAsia="ja-JP"/>
        </w:rPr>
        <w:t>S</w:t>
      </w:r>
      <w:r w:rsidR="009B61E2" w:rsidRPr="002829AF">
        <w:rPr>
          <w:rFonts w:ascii="Arial" w:eastAsia="MS Mincho" w:hAnsi="Arial" w:cs="Arial"/>
          <w:color w:val="000000" w:themeColor="text1"/>
          <w:sz w:val="22"/>
          <w:szCs w:val="22"/>
          <w:lang w:eastAsia="ja-JP"/>
        </w:rPr>
        <w:t>trony.</w:t>
      </w:r>
    </w:p>
    <w:p w:rsidR="00854DC9" w:rsidRPr="002829AF" w:rsidRDefault="00FC52C6" w:rsidP="00340236">
      <w:pPr>
        <w:numPr>
          <w:ilvl w:val="0"/>
          <w:numId w:val="12"/>
        </w:numPr>
        <w:spacing w:after="840" w:line="360" w:lineRule="auto"/>
        <w:ind w:left="357" w:hanging="357"/>
        <w:contextualSpacing/>
        <w:rPr>
          <w:rFonts w:ascii="Arial" w:hAnsi="Arial" w:cs="Arial"/>
          <w:color w:val="000000" w:themeColor="text1"/>
          <w:sz w:val="22"/>
          <w:szCs w:val="22"/>
        </w:rPr>
      </w:pPr>
      <w:r>
        <w:rPr>
          <w:rFonts w:ascii="Arial" w:eastAsia="MS Mincho" w:hAnsi="Arial" w:cs="Arial"/>
          <w:color w:val="000000" w:themeColor="text1"/>
          <w:sz w:val="22"/>
          <w:szCs w:val="22"/>
          <w:lang w:eastAsia="ja-JP"/>
        </w:rPr>
        <w:t>Zamawiający</w:t>
      </w:r>
      <w:r w:rsidR="009B61E2" w:rsidRPr="002829AF">
        <w:rPr>
          <w:rFonts w:ascii="Arial" w:eastAsia="MS Mincho" w:hAnsi="Arial" w:cs="Arial"/>
          <w:color w:val="000000" w:themeColor="text1"/>
          <w:sz w:val="22"/>
          <w:szCs w:val="22"/>
          <w:lang w:eastAsia="ja-JP"/>
        </w:rPr>
        <w:t xml:space="preserve"> wskazuje następujące dane dla potrzeb związanych z wystawieniem faktury,</w:t>
      </w:r>
      <w:r w:rsidR="009B61E2" w:rsidRPr="002829AF">
        <w:rPr>
          <w:rFonts w:ascii="Arial" w:hAnsi="Arial" w:cs="Arial"/>
          <w:color w:val="000000" w:themeColor="text1"/>
          <w:sz w:val="22"/>
          <w:szCs w:val="22"/>
        </w:rPr>
        <w:t xml:space="preserve"> niezbędne dla prawidłowego jej wystawienia:</w:t>
      </w:r>
    </w:p>
    <w:p w:rsidR="00D44196" w:rsidRPr="00937538" w:rsidRDefault="00D44196" w:rsidP="00D44196">
      <w:pPr>
        <w:tabs>
          <w:tab w:val="left" w:pos="3555"/>
        </w:tabs>
        <w:spacing w:line="360" w:lineRule="auto"/>
        <w:ind w:left="357" w:hanging="357"/>
        <w:jc w:val="center"/>
        <w:rPr>
          <w:rFonts w:ascii="Arial" w:hAnsi="Arial" w:cs="Arial"/>
          <w:b/>
          <w:bCs/>
          <w:color w:val="000000" w:themeColor="text1"/>
          <w:sz w:val="22"/>
          <w:szCs w:val="22"/>
          <w:u w:val="single"/>
          <w:lang w:eastAsia="en-US"/>
        </w:rPr>
      </w:pPr>
      <w:r w:rsidRPr="00937538">
        <w:rPr>
          <w:rFonts w:ascii="Arial" w:hAnsi="Arial" w:cs="Arial"/>
          <w:b/>
          <w:bCs/>
          <w:color w:val="000000" w:themeColor="text1"/>
          <w:sz w:val="22"/>
          <w:szCs w:val="22"/>
          <w:u w:val="single"/>
        </w:rPr>
        <w:t>Nabywca:</w:t>
      </w:r>
    </w:p>
    <w:p w:rsidR="00D44196" w:rsidRPr="00937538" w:rsidRDefault="00D44196" w:rsidP="00D44196">
      <w:pPr>
        <w:spacing w:line="360" w:lineRule="auto"/>
        <w:ind w:left="357" w:hanging="357"/>
        <w:jc w:val="center"/>
        <w:rPr>
          <w:rFonts w:ascii="Arial" w:hAnsi="Arial" w:cs="Arial"/>
          <w:color w:val="000000" w:themeColor="text1"/>
          <w:sz w:val="22"/>
          <w:szCs w:val="22"/>
        </w:rPr>
      </w:pPr>
      <w:r w:rsidRPr="00937538">
        <w:rPr>
          <w:rFonts w:ascii="Arial" w:hAnsi="Arial" w:cs="Arial"/>
          <w:color w:val="000000" w:themeColor="text1"/>
          <w:sz w:val="22"/>
          <w:szCs w:val="22"/>
        </w:rPr>
        <w:t>Województwo Małopolskie</w:t>
      </w:r>
    </w:p>
    <w:p w:rsidR="00D44196" w:rsidRPr="00937538" w:rsidRDefault="00D44196" w:rsidP="00D44196">
      <w:pPr>
        <w:spacing w:line="360" w:lineRule="auto"/>
        <w:ind w:left="357" w:hanging="357"/>
        <w:jc w:val="center"/>
        <w:rPr>
          <w:rFonts w:ascii="Arial" w:hAnsi="Arial" w:cs="Arial"/>
          <w:color w:val="000000" w:themeColor="text1"/>
          <w:sz w:val="22"/>
          <w:szCs w:val="22"/>
        </w:rPr>
      </w:pPr>
      <w:r w:rsidRPr="00937538">
        <w:rPr>
          <w:rFonts w:ascii="Arial" w:hAnsi="Arial" w:cs="Arial"/>
          <w:color w:val="000000" w:themeColor="text1"/>
          <w:sz w:val="22"/>
          <w:szCs w:val="22"/>
        </w:rPr>
        <w:t>ul. Basztowa 22</w:t>
      </w:r>
    </w:p>
    <w:p w:rsidR="00D44196" w:rsidRPr="00937538" w:rsidRDefault="00D44196" w:rsidP="00D44196">
      <w:pPr>
        <w:spacing w:line="360" w:lineRule="auto"/>
        <w:ind w:left="357" w:hanging="357"/>
        <w:jc w:val="center"/>
        <w:rPr>
          <w:rFonts w:ascii="Arial" w:hAnsi="Arial" w:cs="Arial"/>
          <w:color w:val="000000" w:themeColor="text1"/>
          <w:sz w:val="22"/>
          <w:szCs w:val="22"/>
        </w:rPr>
      </w:pPr>
      <w:r w:rsidRPr="00937538">
        <w:rPr>
          <w:rFonts w:ascii="Arial" w:hAnsi="Arial" w:cs="Arial"/>
          <w:color w:val="000000" w:themeColor="text1"/>
          <w:sz w:val="22"/>
          <w:szCs w:val="22"/>
        </w:rPr>
        <w:t>31-156 Kraków</w:t>
      </w:r>
    </w:p>
    <w:p w:rsidR="00D44196" w:rsidRPr="00937538" w:rsidRDefault="00D44196" w:rsidP="00D44196">
      <w:pPr>
        <w:spacing w:line="360" w:lineRule="auto"/>
        <w:ind w:left="357" w:hanging="357"/>
        <w:jc w:val="center"/>
        <w:rPr>
          <w:rFonts w:ascii="Arial" w:hAnsi="Arial" w:cs="Arial"/>
          <w:color w:val="000000" w:themeColor="text1"/>
          <w:sz w:val="22"/>
          <w:szCs w:val="22"/>
        </w:rPr>
      </w:pPr>
      <w:r w:rsidRPr="00937538">
        <w:rPr>
          <w:rFonts w:ascii="Arial" w:hAnsi="Arial" w:cs="Arial"/>
          <w:color w:val="000000" w:themeColor="text1"/>
          <w:sz w:val="22"/>
          <w:szCs w:val="22"/>
        </w:rPr>
        <w:t>NIP: 676 21 78 337</w:t>
      </w:r>
    </w:p>
    <w:p w:rsidR="00D44196" w:rsidRPr="00937538" w:rsidRDefault="00D44196" w:rsidP="00D44196">
      <w:pPr>
        <w:spacing w:line="360" w:lineRule="auto"/>
        <w:ind w:left="357" w:hanging="357"/>
        <w:jc w:val="center"/>
        <w:rPr>
          <w:rFonts w:ascii="Arial" w:hAnsi="Arial" w:cs="Arial"/>
          <w:b/>
          <w:bCs/>
          <w:color w:val="000000" w:themeColor="text1"/>
          <w:sz w:val="22"/>
          <w:szCs w:val="22"/>
          <w:u w:val="single"/>
        </w:rPr>
      </w:pPr>
      <w:r w:rsidRPr="00937538">
        <w:rPr>
          <w:rFonts w:ascii="Arial" w:hAnsi="Arial" w:cs="Arial"/>
          <w:b/>
          <w:bCs/>
          <w:color w:val="000000" w:themeColor="text1"/>
          <w:sz w:val="22"/>
          <w:szCs w:val="22"/>
          <w:u w:val="single"/>
        </w:rPr>
        <w:t>Odbiorca faktury:</w:t>
      </w:r>
    </w:p>
    <w:p w:rsidR="00D44196" w:rsidRPr="00937538" w:rsidRDefault="00D44196" w:rsidP="00D44196">
      <w:pPr>
        <w:spacing w:line="360" w:lineRule="auto"/>
        <w:ind w:left="357" w:hanging="357"/>
        <w:jc w:val="center"/>
        <w:rPr>
          <w:rFonts w:ascii="Arial" w:hAnsi="Arial" w:cs="Arial"/>
          <w:color w:val="000000" w:themeColor="text1"/>
          <w:sz w:val="22"/>
          <w:szCs w:val="22"/>
        </w:rPr>
      </w:pPr>
      <w:r w:rsidRPr="00937538">
        <w:rPr>
          <w:rFonts w:ascii="Arial" w:hAnsi="Arial" w:cs="Arial"/>
          <w:color w:val="000000" w:themeColor="text1"/>
          <w:sz w:val="22"/>
          <w:szCs w:val="22"/>
        </w:rPr>
        <w:t>Urząd Marszałkowski Województwa Małopolskiego</w:t>
      </w:r>
    </w:p>
    <w:p w:rsidR="00D44196" w:rsidRPr="00937538" w:rsidRDefault="00D44196" w:rsidP="00D44196">
      <w:pPr>
        <w:spacing w:line="360" w:lineRule="auto"/>
        <w:ind w:left="357" w:hanging="357"/>
        <w:contextualSpacing/>
        <w:jc w:val="center"/>
        <w:rPr>
          <w:rFonts w:ascii="Arial" w:hAnsi="Arial" w:cs="Arial"/>
          <w:color w:val="000000" w:themeColor="text1"/>
          <w:sz w:val="22"/>
          <w:szCs w:val="22"/>
        </w:rPr>
      </w:pPr>
      <w:r w:rsidRPr="00937538">
        <w:rPr>
          <w:rFonts w:ascii="Arial" w:hAnsi="Arial" w:cs="Arial"/>
          <w:color w:val="000000" w:themeColor="text1"/>
          <w:sz w:val="22"/>
          <w:szCs w:val="22"/>
        </w:rPr>
        <w:t>Departament SG</w:t>
      </w:r>
    </w:p>
    <w:p w:rsidR="00D44196" w:rsidRPr="00937538" w:rsidRDefault="00D44196" w:rsidP="00D44196">
      <w:pPr>
        <w:spacing w:after="240" w:line="360" w:lineRule="auto"/>
        <w:ind w:left="357" w:hanging="357"/>
        <w:contextualSpacing/>
        <w:jc w:val="center"/>
        <w:rPr>
          <w:rFonts w:ascii="Arial" w:hAnsi="Arial" w:cs="Arial"/>
          <w:color w:val="000000" w:themeColor="text1"/>
          <w:sz w:val="22"/>
          <w:szCs w:val="22"/>
        </w:rPr>
      </w:pPr>
      <w:r w:rsidRPr="00937538">
        <w:rPr>
          <w:rFonts w:ascii="Arial" w:hAnsi="Arial" w:cs="Arial"/>
          <w:color w:val="000000" w:themeColor="text1"/>
          <w:sz w:val="22"/>
          <w:szCs w:val="22"/>
        </w:rPr>
        <w:t>ul. Basztowa 22, 31-156 Kraków</w:t>
      </w:r>
    </w:p>
    <w:p w:rsidR="0063194E" w:rsidRPr="002829AF" w:rsidRDefault="0063194E" w:rsidP="00340236">
      <w:pPr>
        <w:pStyle w:val="Zawartotabeli"/>
        <w:widowControl w:val="0"/>
        <w:numPr>
          <w:ilvl w:val="0"/>
          <w:numId w:val="12"/>
        </w:numPr>
        <w:suppressAutoHyphens w:val="0"/>
        <w:autoSpaceDE w:val="0"/>
        <w:autoSpaceDN w:val="0"/>
        <w:adjustRightInd w:val="0"/>
        <w:spacing w:after="60" w:line="360" w:lineRule="auto"/>
        <w:ind w:hanging="357"/>
        <w:rPr>
          <w:rFonts w:ascii="Arial" w:hAnsi="Arial" w:cs="Arial"/>
          <w:bCs/>
          <w:color w:val="000000" w:themeColor="text1"/>
          <w:sz w:val="22"/>
          <w:szCs w:val="22"/>
        </w:rPr>
      </w:pPr>
      <w:r w:rsidRPr="002829AF">
        <w:rPr>
          <w:rFonts w:ascii="Arial" w:hAnsi="Arial" w:cs="Arial"/>
          <w:color w:val="000000" w:themeColor="text1"/>
          <w:sz w:val="22"/>
          <w:szCs w:val="22"/>
        </w:rPr>
        <w:t xml:space="preserve">Za dzień zapłaty uznaje się dzień obciążenia </w:t>
      </w:r>
      <w:r w:rsidR="00FC52C6">
        <w:rPr>
          <w:rFonts w:ascii="Arial" w:hAnsi="Arial" w:cs="Arial"/>
          <w:color w:val="000000" w:themeColor="text1"/>
          <w:sz w:val="22"/>
          <w:szCs w:val="22"/>
        </w:rPr>
        <w:t>rachunku bankowego</w:t>
      </w:r>
      <w:r w:rsidRPr="002829AF">
        <w:rPr>
          <w:rFonts w:ascii="Arial" w:hAnsi="Arial" w:cs="Arial"/>
          <w:color w:val="000000" w:themeColor="text1"/>
          <w:sz w:val="22"/>
          <w:szCs w:val="22"/>
        </w:rPr>
        <w:t xml:space="preserve"> Zamawiającego.</w:t>
      </w:r>
    </w:p>
    <w:p w:rsidR="0063194E" w:rsidRPr="002829AF" w:rsidRDefault="0053464A" w:rsidP="00340236">
      <w:pPr>
        <w:pStyle w:val="Zawartotabeli"/>
        <w:widowControl w:val="0"/>
        <w:numPr>
          <w:ilvl w:val="0"/>
          <w:numId w:val="12"/>
        </w:numPr>
        <w:suppressAutoHyphens w:val="0"/>
        <w:autoSpaceDE w:val="0"/>
        <w:autoSpaceDN w:val="0"/>
        <w:adjustRightInd w:val="0"/>
        <w:spacing w:after="60" w:line="360" w:lineRule="auto"/>
        <w:ind w:hanging="357"/>
        <w:rPr>
          <w:rFonts w:ascii="Arial" w:hAnsi="Arial" w:cs="Arial"/>
          <w:bCs/>
          <w:color w:val="000000" w:themeColor="text1"/>
          <w:sz w:val="22"/>
          <w:szCs w:val="22"/>
        </w:rPr>
      </w:pPr>
      <w:r>
        <w:rPr>
          <w:rFonts w:ascii="Arial" w:hAnsi="Arial" w:cs="Arial"/>
          <w:bCs/>
          <w:color w:val="000000" w:themeColor="text1"/>
          <w:sz w:val="22"/>
          <w:szCs w:val="22"/>
        </w:rPr>
        <w:t>Zamawiający</w:t>
      </w:r>
      <w:r w:rsidR="0063194E" w:rsidRPr="002829AF">
        <w:rPr>
          <w:rFonts w:ascii="Arial" w:hAnsi="Arial" w:cs="Arial"/>
          <w:bCs/>
          <w:color w:val="000000" w:themeColor="text1"/>
          <w:sz w:val="22"/>
          <w:szCs w:val="22"/>
        </w:rPr>
        <w:t xml:space="preserve"> jest czynnym podatnikiem VAT.</w:t>
      </w:r>
    </w:p>
    <w:p w:rsidR="00D44196" w:rsidRPr="00937538" w:rsidRDefault="00D44196" w:rsidP="00340236">
      <w:pPr>
        <w:pStyle w:val="Zawartotabeli"/>
        <w:widowControl w:val="0"/>
        <w:numPr>
          <w:ilvl w:val="0"/>
          <w:numId w:val="12"/>
        </w:numPr>
        <w:suppressAutoHyphens w:val="0"/>
        <w:autoSpaceDE w:val="0"/>
        <w:autoSpaceDN w:val="0"/>
        <w:adjustRightInd w:val="0"/>
        <w:spacing w:line="360" w:lineRule="auto"/>
        <w:ind w:left="357" w:hanging="357"/>
        <w:contextualSpacing/>
        <w:rPr>
          <w:rFonts w:ascii="Arial" w:hAnsi="Arial" w:cs="Arial"/>
          <w:bCs/>
          <w:color w:val="000000" w:themeColor="text1"/>
          <w:sz w:val="22"/>
          <w:szCs w:val="22"/>
        </w:rPr>
      </w:pPr>
      <w:r w:rsidRPr="00937538">
        <w:rPr>
          <w:rFonts w:ascii="Arial" w:hAnsi="Arial" w:cs="Arial"/>
          <w:bCs/>
          <w:color w:val="000000" w:themeColor="text1"/>
          <w:sz w:val="22"/>
          <w:szCs w:val="22"/>
        </w:rPr>
        <w:lastRenderedPageBreak/>
        <w:t xml:space="preserve">Wykonawca </w:t>
      </w:r>
      <w:r w:rsidR="00FC52C6">
        <w:rPr>
          <w:rFonts w:ascii="Arial" w:hAnsi="Arial" w:cs="Arial"/>
          <w:bCs/>
          <w:color w:val="000000" w:themeColor="text1"/>
          <w:sz w:val="22"/>
          <w:szCs w:val="22"/>
        </w:rPr>
        <w:t xml:space="preserve">oświadcza, że </w:t>
      </w:r>
      <w:r w:rsidRPr="00937538">
        <w:rPr>
          <w:rFonts w:ascii="Arial" w:hAnsi="Arial" w:cs="Arial"/>
          <w:bCs/>
          <w:color w:val="000000" w:themeColor="text1"/>
          <w:sz w:val="22"/>
          <w:szCs w:val="22"/>
        </w:rPr>
        <w:t>jest</w:t>
      </w:r>
      <w:r w:rsidRPr="00937538">
        <w:rPr>
          <w:rFonts w:ascii="Arial" w:hAnsi="Arial" w:cs="Arial"/>
          <w:bCs/>
          <w:color w:val="000000" w:themeColor="text1"/>
          <w:sz w:val="22"/>
          <w:szCs w:val="22"/>
          <w:vertAlign w:val="superscript"/>
        </w:rPr>
        <w:t>*)</w:t>
      </w:r>
      <w:r w:rsidRPr="00937538">
        <w:rPr>
          <w:rFonts w:ascii="Arial" w:hAnsi="Arial" w:cs="Arial"/>
          <w:bCs/>
          <w:color w:val="000000" w:themeColor="text1"/>
          <w:sz w:val="22"/>
          <w:szCs w:val="22"/>
        </w:rPr>
        <w:t xml:space="preserve">: czynnym podatnikiem VAT </w:t>
      </w:r>
      <w:r w:rsidRPr="00AD7DF6">
        <w:rPr>
          <w:rFonts w:ascii="Arial" w:hAnsi="Arial" w:cs="Arial"/>
          <w:bCs/>
          <w:color w:val="000000" w:themeColor="text1"/>
          <w:sz w:val="22"/>
          <w:szCs w:val="22"/>
        </w:rPr>
        <w:t>/ nie jest podatnikiem podatku VAT / korzysta ze zwolnienia w zakresie podatku VAT</w:t>
      </w:r>
      <w:r w:rsidRPr="00937538">
        <w:rPr>
          <w:rFonts w:ascii="Arial" w:hAnsi="Arial" w:cs="Arial"/>
          <w:bCs/>
          <w:color w:val="000000" w:themeColor="text1"/>
          <w:sz w:val="22"/>
          <w:szCs w:val="22"/>
        </w:rPr>
        <w:t xml:space="preserve"> (</w:t>
      </w:r>
      <w:r w:rsidRPr="00937538">
        <w:rPr>
          <w:rFonts w:ascii="Arial" w:hAnsi="Arial" w:cs="Arial"/>
          <w:bCs/>
          <w:color w:val="000000" w:themeColor="text1"/>
          <w:sz w:val="22"/>
          <w:szCs w:val="22"/>
          <w:vertAlign w:val="superscript"/>
        </w:rPr>
        <w:t>*)</w:t>
      </w:r>
      <w:r w:rsidRPr="00937538">
        <w:rPr>
          <w:rFonts w:ascii="Arial" w:hAnsi="Arial" w:cs="Arial"/>
          <w:bCs/>
          <w:i/>
          <w:color w:val="000000" w:themeColor="text1"/>
          <w:sz w:val="22"/>
          <w:szCs w:val="22"/>
        </w:rPr>
        <w:t>wybrać właściwe</w:t>
      </w:r>
      <w:r w:rsidRPr="00937538">
        <w:rPr>
          <w:rFonts w:ascii="Arial" w:hAnsi="Arial" w:cs="Arial"/>
          <w:bCs/>
          <w:color w:val="000000" w:themeColor="text1"/>
          <w:sz w:val="22"/>
          <w:szCs w:val="22"/>
        </w:rPr>
        <w:t>).</w:t>
      </w:r>
    </w:p>
    <w:p w:rsidR="006B2E89" w:rsidRPr="002829AF" w:rsidRDefault="0053464A" w:rsidP="00340236">
      <w:pPr>
        <w:pStyle w:val="Zawartotabeli"/>
        <w:widowControl w:val="0"/>
        <w:numPr>
          <w:ilvl w:val="0"/>
          <w:numId w:val="12"/>
        </w:numPr>
        <w:suppressAutoHyphens w:val="0"/>
        <w:autoSpaceDE w:val="0"/>
        <w:autoSpaceDN w:val="0"/>
        <w:adjustRightInd w:val="0"/>
        <w:spacing w:line="360" w:lineRule="auto"/>
        <w:rPr>
          <w:rFonts w:ascii="Arial" w:hAnsi="Arial" w:cs="Arial"/>
          <w:bCs/>
          <w:color w:val="000000" w:themeColor="text1"/>
          <w:sz w:val="22"/>
          <w:szCs w:val="22"/>
        </w:rPr>
      </w:pPr>
      <w:r>
        <w:rPr>
          <w:rFonts w:ascii="Arial" w:hAnsi="Arial" w:cs="Arial"/>
          <w:bCs/>
          <w:color w:val="000000" w:themeColor="text1"/>
          <w:sz w:val="22"/>
          <w:szCs w:val="22"/>
        </w:rPr>
        <w:t>Płatność z</w:t>
      </w:r>
      <w:r w:rsidR="0005383C" w:rsidRPr="002829AF">
        <w:rPr>
          <w:rFonts w:ascii="Arial" w:hAnsi="Arial" w:cs="Arial"/>
          <w:bCs/>
          <w:color w:val="000000" w:themeColor="text1"/>
          <w:sz w:val="22"/>
          <w:szCs w:val="22"/>
        </w:rPr>
        <w:t xml:space="preserve">ostanie zrealizowana z wyodrębnionego rachunku bankowego utworzonego przy Urzędzie Marszałkowskim Województwa Małopolskiego pn. </w:t>
      </w:r>
      <w:r w:rsidR="00372CD9" w:rsidRPr="002829AF">
        <w:rPr>
          <w:rFonts w:ascii="Arial" w:hAnsi="Arial" w:cs="Arial"/>
          <w:bCs/>
          <w:color w:val="000000" w:themeColor="text1"/>
          <w:sz w:val="22"/>
          <w:szCs w:val="22"/>
        </w:rPr>
        <w:t>„Mało</w:t>
      </w:r>
      <w:r>
        <w:rPr>
          <w:rFonts w:ascii="Arial" w:hAnsi="Arial" w:cs="Arial"/>
          <w:bCs/>
          <w:color w:val="000000" w:themeColor="text1"/>
          <w:sz w:val="22"/>
          <w:szCs w:val="22"/>
        </w:rPr>
        <w:t>polska Noc Naukowców 2024-2025” o nr:</w:t>
      </w:r>
      <w:r w:rsidR="00372CD9" w:rsidRPr="002829AF">
        <w:rPr>
          <w:rFonts w:ascii="Arial" w:hAnsi="Arial" w:cs="Arial"/>
          <w:bCs/>
          <w:color w:val="000000" w:themeColor="text1"/>
          <w:sz w:val="22"/>
          <w:szCs w:val="22"/>
        </w:rPr>
        <w:t xml:space="preserve"> 67 1020 2892 0000 5602 0907 5245.</w:t>
      </w:r>
    </w:p>
    <w:p w:rsidR="00372CD9" w:rsidRPr="002829AF" w:rsidRDefault="00372CD9" w:rsidP="00340236">
      <w:pPr>
        <w:pStyle w:val="Zawartotabeli"/>
        <w:widowControl w:val="0"/>
        <w:numPr>
          <w:ilvl w:val="0"/>
          <w:numId w:val="12"/>
        </w:numPr>
        <w:suppressAutoHyphens w:val="0"/>
        <w:autoSpaceDE w:val="0"/>
        <w:autoSpaceDN w:val="0"/>
        <w:adjustRightInd w:val="0"/>
        <w:spacing w:line="360" w:lineRule="auto"/>
        <w:rPr>
          <w:rFonts w:ascii="Arial" w:hAnsi="Arial" w:cs="Arial"/>
          <w:bCs/>
          <w:color w:val="000000" w:themeColor="text1"/>
          <w:sz w:val="22"/>
          <w:szCs w:val="22"/>
        </w:rPr>
      </w:pPr>
      <w:r w:rsidRPr="002829AF">
        <w:rPr>
          <w:rFonts w:ascii="Arial" w:hAnsi="Arial" w:cs="Arial"/>
          <w:bCs/>
          <w:color w:val="000000" w:themeColor="text1"/>
          <w:sz w:val="22"/>
          <w:szCs w:val="22"/>
        </w:rPr>
        <w:t>Zamówienie realizowane jest w ramach projektu „European Researchers' Night and Researchers at Schools 2024-2025 in Malopolska” („Europejska Noc Naukowców</w:t>
      </w:r>
    </w:p>
    <w:p w:rsidR="00372CD9" w:rsidRPr="002829AF" w:rsidRDefault="00372CD9" w:rsidP="00D062AB">
      <w:pPr>
        <w:pStyle w:val="Zawartotabeli"/>
        <w:widowControl w:val="0"/>
        <w:suppressAutoHyphens w:val="0"/>
        <w:autoSpaceDE w:val="0"/>
        <w:autoSpaceDN w:val="0"/>
        <w:adjustRightInd w:val="0"/>
        <w:spacing w:line="360" w:lineRule="auto"/>
        <w:ind w:left="360"/>
        <w:rPr>
          <w:rFonts w:ascii="Arial" w:hAnsi="Arial" w:cs="Arial"/>
          <w:bCs/>
          <w:color w:val="000000" w:themeColor="text1"/>
          <w:sz w:val="22"/>
          <w:szCs w:val="22"/>
        </w:rPr>
      </w:pPr>
      <w:r w:rsidRPr="002829AF">
        <w:rPr>
          <w:rFonts w:ascii="Arial" w:hAnsi="Arial" w:cs="Arial"/>
          <w:bCs/>
          <w:color w:val="000000" w:themeColor="text1"/>
          <w:sz w:val="22"/>
          <w:szCs w:val="22"/>
        </w:rPr>
        <w:t>i Naukowcy w szkołach 2024-2025 w Małopolsce”), akronim: ResHERO, finansowanego ze środków programu ramowego Unii Europejskiej „Horyzont Europa” na podstawie umowy o udzielenie dotacji nr 101162463.</w:t>
      </w:r>
    </w:p>
    <w:p w:rsidR="007F022F" w:rsidRPr="002829AF" w:rsidRDefault="007F022F" w:rsidP="00340236">
      <w:pPr>
        <w:pStyle w:val="Zawartotabeli"/>
        <w:widowControl w:val="0"/>
        <w:numPr>
          <w:ilvl w:val="0"/>
          <w:numId w:val="12"/>
        </w:numPr>
        <w:suppressAutoHyphens w:val="0"/>
        <w:autoSpaceDE w:val="0"/>
        <w:autoSpaceDN w:val="0"/>
        <w:adjustRightInd w:val="0"/>
        <w:spacing w:line="360" w:lineRule="auto"/>
        <w:rPr>
          <w:rFonts w:ascii="Arial" w:hAnsi="Arial" w:cs="Arial"/>
          <w:bCs/>
          <w:color w:val="000000" w:themeColor="text1"/>
          <w:sz w:val="22"/>
          <w:szCs w:val="22"/>
        </w:rPr>
      </w:pPr>
      <w:r w:rsidRPr="002829AF">
        <w:rPr>
          <w:rFonts w:ascii="Arial" w:hAnsi="Arial" w:cs="Arial"/>
          <w:bCs/>
          <w:color w:val="000000" w:themeColor="text1"/>
          <w:sz w:val="22"/>
          <w:szCs w:val="22"/>
        </w:rPr>
        <w:t>Zamawiający dopuszcza złożenie faktury VAT w formie:</w:t>
      </w:r>
    </w:p>
    <w:p w:rsidR="007F022F" w:rsidRPr="002829AF" w:rsidRDefault="007F022F" w:rsidP="00340236">
      <w:pPr>
        <w:pStyle w:val="Zawartotabeli"/>
        <w:widowControl w:val="0"/>
        <w:numPr>
          <w:ilvl w:val="0"/>
          <w:numId w:val="15"/>
        </w:numPr>
        <w:suppressAutoHyphens w:val="0"/>
        <w:autoSpaceDE w:val="0"/>
        <w:autoSpaceDN w:val="0"/>
        <w:adjustRightInd w:val="0"/>
        <w:spacing w:line="360" w:lineRule="auto"/>
        <w:ind w:left="851" w:hanging="357"/>
        <w:rPr>
          <w:rFonts w:ascii="Arial" w:hAnsi="Arial" w:cs="Arial"/>
          <w:bCs/>
          <w:color w:val="000000" w:themeColor="text1"/>
          <w:sz w:val="22"/>
          <w:szCs w:val="22"/>
        </w:rPr>
      </w:pPr>
      <w:r w:rsidRPr="002829AF">
        <w:rPr>
          <w:rFonts w:ascii="Arial" w:hAnsi="Arial" w:cs="Arial"/>
          <w:bCs/>
          <w:color w:val="000000" w:themeColor="text1"/>
          <w:sz w:val="22"/>
          <w:szCs w:val="22"/>
        </w:rPr>
        <w:t>papierowej,</w:t>
      </w:r>
    </w:p>
    <w:p w:rsidR="00CB1232" w:rsidRPr="002829AF" w:rsidRDefault="007F022F" w:rsidP="00340236">
      <w:pPr>
        <w:pStyle w:val="Zawartotabeli"/>
        <w:widowControl w:val="0"/>
        <w:numPr>
          <w:ilvl w:val="0"/>
          <w:numId w:val="15"/>
        </w:numPr>
        <w:suppressAutoHyphens w:val="0"/>
        <w:autoSpaceDE w:val="0"/>
        <w:autoSpaceDN w:val="0"/>
        <w:adjustRightInd w:val="0"/>
        <w:spacing w:line="360" w:lineRule="auto"/>
        <w:ind w:left="851" w:hanging="357"/>
        <w:rPr>
          <w:rFonts w:ascii="Arial" w:hAnsi="Arial" w:cs="Arial"/>
          <w:bCs/>
          <w:color w:val="000000" w:themeColor="text1"/>
          <w:sz w:val="22"/>
          <w:szCs w:val="22"/>
        </w:rPr>
      </w:pPr>
      <w:r w:rsidRPr="002829AF">
        <w:rPr>
          <w:rFonts w:ascii="Arial" w:hAnsi="Arial" w:cs="Arial"/>
          <w:bCs/>
          <w:color w:val="000000" w:themeColor="text1"/>
          <w:sz w:val="22"/>
          <w:szCs w:val="22"/>
        </w:rPr>
        <w:t>ustrukturyzowanego dokumentu elektronicznego złożonego za pośrednictwem Platformy Elektronicznego Fakturowania, zwanej dalej PEF, zgodnie z ustawą z dnia 9 listopada 2018 r. o elektronicznym fakturowaniu w zamówieniach publicznych, koncesjach na roboty budowlane lub usługi oraz partnerstwie publiczno-prawnym (</w:t>
      </w:r>
      <w:r w:rsidR="00FC52C6">
        <w:rPr>
          <w:rFonts w:ascii="Arial" w:hAnsi="Arial" w:cs="Arial"/>
          <w:bCs/>
          <w:color w:val="000000" w:themeColor="text1"/>
          <w:sz w:val="22"/>
          <w:szCs w:val="22"/>
        </w:rPr>
        <w:t xml:space="preserve">t.j. </w:t>
      </w:r>
      <w:r w:rsidRPr="002829AF">
        <w:rPr>
          <w:rFonts w:ascii="Arial" w:hAnsi="Arial" w:cs="Arial"/>
          <w:bCs/>
          <w:color w:val="000000" w:themeColor="text1"/>
          <w:sz w:val="22"/>
          <w:szCs w:val="22"/>
        </w:rPr>
        <w:t>Dz.U. z</w:t>
      </w:r>
      <w:r w:rsidR="00AD7DF6">
        <w:rPr>
          <w:rFonts w:ascii="Arial" w:hAnsi="Arial" w:cs="Arial"/>
          <w:bCs/>
          <w:color w:val="000000" w:themeColor="text1"/>
          <w:sz w:val="22"/>
          <w:szCs w:val="22"/>
        </w:rPr>
        <w:t xml:space="preserve"> 2020 </w:t>
      </w:r>
      <w:r w:rsidR="0001669C" w:rsidRPr="002829AF">
        <w:rPr>
          <w:rFonts w:ascii="Arial" w:hAnsi="Arial" w:cs="Arial"/>
          <w:bCs/>
          <w:color w:val="000000" w:themeColor="text1"/>
          <w:sz w:val="22"/>
          <w:szCs w:val="22"/>
        </w:rPr>
        <w:t xml:space="preserve">r. poz. </w:t>
      </w:r>
      <w:r w:rsidR="00AD7DF6">
        <w:rPr>
          <w:rFonts w:ascii="Arial" w:hAnsi="Arial" w:cs="Arial"/>
          <w:bCs/>
          <w:color w:val="000000" w:themeColor="text1"/>
          <w:sz w:val="22"/>
          <w:szCs w:val="22"/>
        </w:rPr>
        <w:t>1666</w:t>
      </w:r>
      <w:r w:rsidR="0001669C" w:rsidRPr="002829AF">
        <w:rPr>
          <w:rFonts w:ascii="Arial" w:hAnsi="Arial" w:cs="Arial"/>
          <w:bCs/>
          <w:color w:val="000000" w:themeColor="text1"/>
          <w:sz w:val="22"/>
          <w:szCs w:val="22"/>
        </w:rPr>
        <w:t xml:space="preserve"> z późn. zm.),</w:t>
      </w:r>
    </w:p>
    <w:p w:rsidR="00407E94" w:rsidRPr="002829AF" w:rsidRDefault="0001669C" w:rsidP="00340236">
      <w:pPr>
        <w:pStyle w:val="Zawartotabeli"/>
        <w:widowControl w:val="0"/>
        <w:numPr>
          <w:ilvl w:val="0"/>
          <w:numId w:val="15"/>
        </w:numPr>
        <w:suppressAutoHyphens w:val="0"/>
        <w:autoSpaceDE w:val="0"/>
        <w:autoSpaceDN w:val="0"/>
        <w:adjustRightInd w:val="0"/>
        <w:spacing w:line="360" w:lineRule="auto"/>
        <w:ind w:left="851" w:hanging="357"/>
        <w:rPr>
          <w:rFonts w:ascii="Arial" w:hAnsi="Arial" w:cs="Arial"/>
          <w:bCs/>
          <w:color w:val="000000" w:themeColor="text1"/>
          <w:sz w:val="22"/>
          <w:szCs w:val="22"/>
        </w:rPr>
      </w:pPr>
      <w:r w:rsidRPr="002829AF">
        <w:rPr>
          <w:rFonts w:ascii="Arial" w:hAnsi="Arial" w:cs="Arial"/>
          <w:bCs/>
          <w:color w:val="000000" w:themeColor="text1"/>
          <w:sz w:val="22"/>
          <w:szCs w:val="22"/>
        </w:rPr>
        <w:t>e</w:t>
      </w:r>
      <w:r w:rsidR="00CB1232" w:rsidRPr="002829AF">
        <w:rPr>
          <w:rFonts w:ascii="Arial" w:hAnsi="Arial" w:cs="Arial"/>
          <w:bCs/>
          <w:color w:val="000000" w:themeColor="text1"/>
          <w:sz w:val="22"/>
          <w:szCs w:val="22"/>
        </w:rPr>
        <w:t xml:space="preserve">lektronicznej, po uprzednim obustronnym podpisaniu oświadczenia stanowiącego </w:t>
      </w:r>
      <w:r w:rsidR="00AD7DF6">
        <w:rPr>
          <w:rFonts w:ascii="Arial" w:hAnsi="Arial" w:cs="Arial"/>
          <w:bCs/>
          <w:color w:val="000000" w:themeColor="text1"/>
          <w:sz w:val="22"/>
          <w:szCs w:val="22"/>
        </w:rPr>
        <w:t>Z</w:t>
      </w:r>
      <w:r w:rsidR="00CB1232" w:rsidRPr="002829AF">
        <w:rPr>
          <w:rFonts w:ascii="Arial" w:hAnsi="Arial" w:cs="Arial"/>
          <w:bCs/>
          <w:color w:val="000000" w:themeColor="text1"/>
          <w:sz w:val="22"/>
          <w:szCs w:val="22"/>
        </w:rPr>
        <w:t xml:space="preserve">ałącznik nr </w:t>
      </w:r>
      <w:r w:rsidR="00DE30EF" w:rsidRPr="002829AF">
        <w:rPr>
          <w:rFonts w:ascii="Arial" w:hAnsi="Arial" w:cs="Arial"/>
          <w:bCs/>
          <w:color w:val="000000" w:themeColor="text1"/>
          <w:sz w:val="22"/>
          <w:szCs w:val="22"/>
        </w:rPr>
        <w:t>9</w:t>
      </w:r>
      <w:r w:rsidR="00CB1232" w:rsidRPr="002829AF">
        <w:rPr>
          <w:rFonts w:ascii="Arial" w:hAnsi="Arial" w:cs="Arial"/>
          <w:bCs/>
          <w:color w:val="000000" w:themeColor="text1"/>
          <w:sz w:val="22"/>
          <w:szCs w:val="22"/>
        </w:rPr>
        <w:t xml:space="preserve"> do </w:t>
      </w:r>
      <w:r w:rsidR="00AD7DF6">
        <w:rPr>
          <w:rFonts w:ascii="Arial" w:hAnsi="Arial" w:cs="Arial"/>
          <w:bCs/>
          <w:color w:val="000000" w:themeColor="text1"/>
          <w:sz w:val="22"/>
          <w:szCs w:val="22"/>
        </w:rPr>
        <w:t xml:space="preserve">niniejszej </w:t>
      </w:r>
      <w:r w:rsidR="00CB1232" w:rsidRPr="002829AF">
        <w:rPr>
          <w:rFonts w:ascii="Arial" w:hAnsi="Arial" w:cs="Arial"/>
          <w:bCs/>
          <w:color w:val="000000" w:themeColor="text1"/>
          <w:sz w:val="22"/>
          <w:szCs w:val="22"/>
        </w:rPr>
        <w:t>umowy, na zasadach określonych w Załączniku nr 1 do oświadczenia.</w:t>
      </w:r>
    </w:p>
    <w:p w:rsidR="007F022F" w:rsidRPr="002829AF" w:rsidRDefault="00AD7DF6" w:rsidP="00340236">
      <w:pPr>
        <w:pStyle w:val="Zawartotabeli"/>
        <w:widowControl w:val="0"/>
        <w:numPr>
          <w:ilvl w:val="0"/>
          <w:numId w:val="12"/>
        </w:numPr>
        <w:suppressAutoHyphens w:val="0"/>
        <w:autoSpaceDE w:val="0"/>
        <w:autoSpaceDN w:val="0"/>
        <w:adjustRightInd w:val="0"/>
        <w:spacing w:line="360" w:lineRule="auto"/>
        <w:rPr>
          <w:rFonts w:ascii="Arial" w:hAnsi="Arial" w:cs="Arial"/>
          <w:bCs/>
          <w:color w:val="000000" w:themeColor="text1"/>
          <w:sz w:val="22"/>
          <w:szCs w:val="22"/>
        </w:rPr>
      </w:pPr>
      <w:r>
        <w:rPr>
          <w:rFonts w:ascii="Arial" w:hAnsi="Arial" w:cs="Arial"/>
          <w:bCs/>
          <w:color w:val="000000" w:themeColor="text1"/>
          <w:sz w:val="22"/>
          <w:szCs w:val="22"/>
        </w:rPr>
        <w:t>Zamawiający</w:t>
      </w:r>
      <w:r w:rsidR="00F12C0B" w:rsidRPr="002829AF">
        <w:rPr>
          <w:rFonts w:ascii="Arial" w:hAnsi="Arial" w:cs="Arial"/>
          <w:bCs/>
          <w:color w:val="000000" w:themeColor="text1"/>
          <w:sz w:val="22"/>
          <w:szCs w:val="22"/>
        </w:rPr>
        <w:t xml:space="preserve"> </w:t>
      </w:r>
      <w:r w:rsidR="007F022F" w:rsidRPr="002829AF">
        <w:rPr>
          <w:rFonts w:ascii="Arial" w:hAnsi="Arial" w:cs="Arial"/>
          <w:bCs/>
          <w:color w:val="000000" w:themeColor="text1"/>
          <w:sz w:val="22"/>
          <w:szCs w:val="22"/>
        </w:rPr>
        <w:t>nie dopuszcza przesyłania innych ustrukturyzowanych dokumentów elektronicznych z wyjątkiem faktur.</w:t>
      </w:r>
    </w:p>
    <w:p w:rsidR="00F12C0B" w:rsidRPr="002829AF" w:rsidRDefault="00F12C0B" w:rsidP="00340236">
      <w:pPr>
        <w:numPr>
          <w:ilvl w:val="0"/>
          <w:numId w:val="12"/>
        </w:numPr>
        <w:spacing w:line="360" w:lineRule="auto"/>
        <w:ind w:hanging="357"/>
        <w:rPr>
          <w:rFonts w:ascii="Arial" w:hAnsi="Arial" w:cs="Arial"/>
          <w:color w:val="000000" w:themeColor="text1"/>
          <w:sz w:val="22"/>
          <w:szCs w:val="22"/>
        </w:rPr>
      </w:pPr>
      <w:r w:rsidRPr="002829AF">
        <w:rPr>
          <w:rFonts w:ascii="Arial" w:hAnsi="Arial" w:cs="Arial"/>
          <w:bCs/>
          <w:color w:val="000000" w:themeColor="text1"/>
          <w:sz w:val="22"/>
          <w:szCs w:val="22"/>
        </w:rPr>
        <w:t>Ustrukturyzowana faktura elektroniczna (w przypadku wyboru tej formy dokumentu) winna składać</w:t>
      </w:r>
      <w:r w:rsidRPr="002829AF">
        <w:rPr>
          <w:rFonts w:ascii="Arial" w:hAnsi="Arial" w:cs="Arial"/>
          <w:color w:val="000000" w:themeColor="text1"/>
          <w:sz w:val="22"/>
          <w:szCs w:val="22"/>
        </w:rPr>
        <w:t xml:space="preserve"> się z danych wymaganych przepisam</w:t>
      </w:r>
      <w:r w:rsidR="000D4BA2" w:rsidRPr="002829AF">
        <w:rPr>
          <w:rFonts w:ascii="Arial" w:hAnsi="Arial" w:cs="Arial"/>
          <w:color w:val="000000" w:themeColor="text1"/>
          <w:sz w:val="22"/>
          <w:szCs w:val="22"/>
        </w:rPr>
        <w:t xml:space="preserve">i ustawy o podatku od towarów i </w:t>
      </w:r>
      <w:r w:rsidRPr="002829AF">
        <w:rPr>
          <w:rFonts w:ascii="Arial" w:hAnsi="Arial" w:cs="Arial"/>
          <w:color w:val="000000" w:themeColor="text1"/>
          <w:sz w:val="22"/>
          <w:szCs w:val="22"/>
        </w:rPr>
        <w:t>usług oraz m.in. danych zawierających:</w:t>
      </w:r>
    </w:p>
    <w:p w:rsidR="007F022F" w:rsidRPr="002829AF" w:rsidRDefault="00500445" w:rsidP="00340236">
      <w:pPr>
        <w:pStyle w:val="Zawartotabeli"/>
        <w:widowControl w:val="0"/>
        <w:numPr>
          <w:ilvl w:val="0"/>
          <w:numId w:val="25"/>
        </w:numPr>
        <w:suppressAutoHyphens w:val="0"/>
        <w:autoSpaceDE w:val="0"/>
        <w:autoSpaceDN w:val="0"/>
        <w:adjustRightInd w:val="0"/>
        <w:spacing w:line="360" w:lineRule="auto"/>
        <w:ind w:left="851" w:hanging="357"/>
        <w:rPr>
          <w:rFonts w:ascii="Arial" w:hAnsi="Arial" w:cs="Arial"/>
          <w:bCs/>
          <w:color w:val="000000" w:themeColor="text1"/>
          <w:sz w:val="22"/>
          <w:szCs w:val="22"/>
        </w:rPr>
      </w:pPr>
      <w:r w:rsidRPr="002829AF">
        <w:rPr>
          <w:rFonts w:ascii="Arial" w:hAnsi="Arial" w:cs="Arial"/>
          <w:bCs/>
          <w:color w:val="000000" w:themeColor="text1"/>
          <w:sz w:val="22"/>
          <w:szCs w:val="22"/>
        </w:rPr>
        <w:t>numer niniejszej umowy</w:t>
      </w:r>
      <w:r w:rsidR="007F022F" w:rsidRPr="002829AF">
        <w:rPr>
          <w:rFonts w:ascii="Arial" w:hAnsi="Arial" w:cs="Arial"/>
          <w:bCs/>
          <w:color w:val="000000" w:themeColor="text1"/>
          <w:sz w:val="22"/>
          <w:szCs w:val="22"/>
        </w:rPr>
        <w:t>,</w:t>
      </w:r>
    </w:p>
    <w:p w:rsidR="00C5729E" w:rsidRPr="002829AF" w:rsidRDefault="00AF3784" w:rsidP="00340236">
      <w:pPr>
        <w:pStyle w:val="Zawartotabeli"/>
        <w:widowControl w:val="0"/>
        <w:numPr>
          <w:ilvl w:val="0"/>
          <w:numId w:val="25"/>
        </w:numPr>
        <w:suppressAutoHyphens w:val="0"/>
        <w:autoSpaceDE w:val="0"/>
        <w:autoSpaceDN w:val="0"/>
        <w:adjustRightInd w:val="0"/>
        <w:spacing w:before="60" w:line="360" w:lineRule="auto"/>
        <w:ind w:left="851" w:hanging="357"/>
        <w:rPr>
          <w:rFonts w:ascii="Arial" w:hAnsi="Arial" w:cs="Arial"/>
          <w:bCs/>
          <w:color w:val="000000" w:themeColor="text1"/>
          <w:sz w:val="22"/>
          <w:szCs w:val="22"/>
        </w:rPr>
      </w:pPr>
      <w:r w:rsidRPr="002829AF">
        <w:rPr>
          <w:rFonts w:ascii="Arial" w:hAnsi="Arial" w:cs="Arial"/>
          <w:bCs/>
          <w:color w:val="000000" w:themeColor="text1"/>
          <w:sz w:val="22"/>
          <w:szCs w:val="22"/>
        </w:rPr>
        <w:t>dane dot. o</w:t>
      </w:r>
      <w:r w:rsidR="007F022F" w:rsidRPr="002829AF">
        <w:rPr>
          <w:rFonts w:ascii="Arial" w:hAnsi="Arial" w:cs="Arial"/>
          <w:bCs/>
          <w:color w:val="000000" w:themeColor="text1"/>
          <w:sz w:val="22"/>
          <w:szCs w:val="22"/>
        </w:rPr>
        <w:t>dbiorcy płatności</w:t>
      </w:r>
      <w:r w:rsidR="00500445" w:rsidRPr="002829AF">
        <w:rPr>
          <w:rFonts w:ascii="Arial" w:hAnsi="Arial" w:cs="Arial"/>
          <w:bCs/>
          <w:color w:val="000000" w:themeColor="text1"/>
          <w:sz w:val="22"/>
          <w:szCs w:val="22"/>
        </w:rPr>
        <w:t>.</w:t>
      </w:r>
    </w:p>
    <w:p w:rsidR="00C14268" w:rsidRDefault="00AD7DF6" w:rsidP="00340236">
      <w:pPr>
        <w:pStyle w:val="Zawartotabeli"/>
        <w:widowControl w:val="0"/>
        <w:numPr>
          <w:ilvl w:val="0"/>
          <w:numId w:val="12"/>
        </w:numPr>
        <w:suppressAutoHyphens w:val="0"/>
        <w:autoSpaceDE w:val="0"/>
        <w:autoSpaceDN w:val="0"/>
        <w:adjustRightInd w:val="0"/>
        <w:spacing w:line="360" w:lineRule="auto"/>
        <w:rPr>
          <w:rFonts w:ascii="Arial" w:hAnsi="Arial" w:cs="Arial"/>
          <w:bCs/>
          <w:color w:val="000000" w:themeColor="text1"/>
          <w:sz w:val="22"/>
          <w:szCs w:val="22"/>
        </w:rPr>
      </w:pPr>
      <w:r>
        <w:rPr>
          <w:rFonts w:ascii="Arial" w:hAnsi="Arial" w:cs="Arial"/>
          <w:bCs/>
          <w:color w:val="000000" w:themeColor="text1"/>
          <w:sz w:val="22"/>
          <w:szCs w:val="22"/>
        </w:rPr>
        <w:t>Zamawiający</w:t>
      </w:r>
      <w:r w:rsidR="00F12C0B" w:rsidRPr="002829AF">
        <w:rPr>
          <w:rFonts w:ascii="Arial" w:hAnsi="Arial" w:cs="Arial"/>
          <w:bCs/>
          <w:color w:val="000000" w:themeColor="text1"/>
          <w:sz w:val="22"/>
          <w:szCs w:val="22"/>
        </w:rPr>
        <w:t xml:space="preserve"> </w:t>
      </w:r>
      <w:r w:rsidR="007F022F" w:rsidRPr="002829AF">
        <w:rPr>
          <w:rFonts w:ascii="Arial" w:hAnsi="Arial" w:cs="Arial"/>
          <w:bCs/>
          <w:color w:val="000000" w:themeColor="text1"/>
          <w:sz w:val="22"/>
          <w:szCs w:val="22"/>
        </w:rPr>
        <w:t xml:space="preserve">informuje, że identyfikatorem PEPPOL/adresem PEF </w:t>
      </w:r>
      <w:r>
        <w:rPr>
          <w:rFonts w:ascii="Arial" w:hAnsi="Arial" w:cs="Arial"/>
          <w:bCs/>
          <w:color w:val="000000" w:themeColor="text1"/>
          <w:sz w:val="22"/>
          <w:szCs w:val="22"/>
        </w:rPr>
        <w:t>Zamawiającego</w:t>
      </w:r>
      <w:r w:rsidR="007F022F" w:rsidRPr="002829AF">
        <w:rPr>
          <w:rFonts w:ascii="Arial" w:hAnsi="Arial" w:cs="Arial"/>
          <w:bCs/>
          <w:color w:val="000000" w:themeColor="text1"/>
          <w:sz w:val="22"/>
          <w:szCs w:val="22"/>
        </w:rPr>
        <w:t>, który pozwoli na złożenie ustrukturyzowanej faktury elektronicznej jest nr GLN: 5907720771119.</w:t>
      </w:r>
      <w:r w:rsidR="00C14268">
        <w:rPr>
          <w:rFonts w:ascii="Arial" w:hAnsi="Arial" w:cs="Arial"/>
          <w:bCs/>
          <w:color w:val="000000" w:themeColor="text1"/>
          <w:sz w:val="22"/>
          <w:szCs w:val="22"/>
        </w:rPr>
        <w:t xml:space="preserve"> </w:t>
      </w:r>
    </w:p>
    <w:p w:rsidR="00C14268" w:rsidRPr="00C14268" w:rsidRDefault="00C14268" w:rsidP="00340236">
      <w:pPr>
        <w:pStyle w:val="Zawartotabeli"/>
        <w:widowControl w:val="0"/>
        <w:numPr>
          <w:ilvl w:val="0"/>
          <w:numId w:val="12"/>
        </w:numPr>
        <w:suppressAutoHyphens w:val="0"/>
        <w:autoSpaceDE w:val="0"/>
        <w:autoSpaceDN w:val="0"/>
        <w:adjustRightInd w:val="0"/>
        <w:spacing w:line="360" w:lineRule="auto"/>
        <w:rPr>
          <w:rFonts w:ascii="Arial" w:hAnsi="Arial" w:cs="Arial"/>
          <w:bCs/>
          <w:color w:val="000000" w:themeColor="text1"/>
          <w:sz w:val="22"/>
          <w:szCs w:val="22"/>
        </w:rPr>
      </w:pPr>
      <w:r w:rsidRPr="00C14268">
        <w:rPr>
          <w:rFonts w:ascii="Arial" w:hAnsi="Arial" w:cs="Arial"/>
          <w:bCs/>
          <w:color w:val="000000" w:themeColor="text1"/>
          <w:sz w:val="22"/>
          <w:szCs w:val="22"/>
          <w:lang w:val="en-GB"/>
        </w:rPr>
        <w:t xml:space="preserve">Zamawiający prowadzi Konto Podmiotu na PEF. </w:t>
      </w:r>
      <w:r w:rsidR="003F45D1">
        <w:rPr>
          <w:rFonts w:ascii="Arial" w:hAnsi="Arial" w:cs="Arial"/>
          <w:bCs/>
          <w:color w:val="000000" w:themeColor="text1"/>
          <w:sz w:val="22"/>
          <w:szCs w:val="22"/>
          <w:lang w:val="en-GB"/>
        </w:rPr>
        <w:t>Właściwą</w:t>
      </w:r>
      <w:r w:rsidRPr="00C14268">
        <w:rPr>
          <w:rFonts w:ascii="Arial" w:hAnsi="Arial" w:cs="Arial"/>
          <w:bCs/>
          <w:color w:val="000000" w:themeColor="text1"/>
          <w:sz w:val="22"/>
          <w:szCs w:val="22"/>
          <w:lang w:val="en-GB"/>
        </w:rPr>
        <w:t xml:space="preserve"> dla Zamawiającego PEF jest PEFexpert – prowadzona przez konsorcjum firm: SOFTIQ sp. z o.o., Edison S.A., Euvic Sp. z o.o., MedApp S.A., dostępna pod adresem: https://efaktura.gov.pl (portal PEF).</w:t>
      </w:r>
    </w:p>
    <w:p w:rsidR="00C14268" w:rsidRDefault="000E371C" w:rsidP="00C14268">
      <w:pPr>
        <w:widowControl w:val="0"/>
        <w:autoSpaceDE w:val="0"/>
        <w:autoSpaceDN w:val="0"/>
        <w:adjustRightInd w:val="0"/>
        <w:spacing w:line="360" w:lineRule="auto"/>
        <w:ind w:left="357" w:hanging="357"/>
        <w:rPr>
          <w:rFonts w:ascii="Arial" w:hAnsi="Arial" w:cs="Arial"/>
          <w:bCs/>
          <w:color w:val="000000" w:themeColor="text1"/>
          <w:sz w:val="22"/>
          <w:szCs w:val="22"/>
        </w:rPr>
      </w:pPr>
      <w:r w:rsidRPr="002829AF">
        <w:rPr>
          <w:rFonts w:ascii="Arial" w:hAnsi="Arial" w:cs="Arial"/>
          <w:bCs/>
          <w:color w:val="000000" w:themeColor="text1"/>
          <w:sz w:val="22"/>
          <w:szCs w:val="22"/>
          <w:lang w:val="en-GB"/>
        </w:rPr>
        <w:t>13.</w:t>
      </w:r>
      <w:r w:rsidR="00B4074F" w:rsidRPr="002829AF">
        <w:rPr>
          <w:rFonts w:ascii="Arial" w:hAnsi="Arial" w:cs="Arial"/>
          <w:bCs/>
          <w:color w:val="000000" w:themeColor="text1"/>
          <w:sz w:val="22"/>
          <w:szCs w:val="22"/>
          <w:lang w:val="en-GB"/>
        </w:rPr>
        <w:t xml:space="preserve"> </w:t>
      </w:r>
      <w:r w:rsidR="007F022F" w:rsidRPr="002829AF">
        <w:rPr>
          <w:rFonts w:ascii="Arial" w:hAnsi="Arial" w:cs="Arial"/>
          <w:bCs/>
          <w:color w:val="000000" w:themeColor="text1"/>
          <w:sz w:val="22"/>
          <w:szCs w:val="22"/>
        </w:rPr>
        <w:t>Wykonawca oświadcza, że jest posiadaczem rachunku bankowego</w:t>
      </w:r>
      <w:r w:rsidR="007A7386">
        <w:rPr>
          <w:rFonts w:ascii="Arial" w:hAnsi="Arial" w:cs="Arial"/>
          <w:bCs/>
          <w:color w:val="000000" w:themeColor="text1"/>
          <w:sz w:val="22"/>
          <w:szCs w:val="22"/>
        </w:rPr>
        <w:t xml:space="preserve"> wskazanego w ust. 1</w:t>
      </w:r>
      <w:r w:rsidR="007F022F" w:rsidRPr="002829AF">
        <w:rPr>
          <w:rFonts w:ascii="Arial" w:hAnsi="Arial" w:cs="Arial"/>
          <w:bCs/>
          <w:color w:val="000000" w:themeColor="text1"/>
          <w:sz w:val="22"/>
          <w:szCs w:val="22"/>
        </w:rPr>
        <w:t xml:space="preserve"> i zobowiązuje się do jego utrzymania oraz wykazania w wykazie podatników VAT, o </w:t>
      </w:r>
      <w:r w:rsidR="007F022F" w:rsidRPr="002829AF">
        <w:rPr>
          <w:rFonts w:ascii="Arial" w:hAnsi="Arial" w:cs="Arial"/>
          <w:bCs/>
          <w:color w:val="000000" w:themeColor="text1"/>
          <w:sz w:val="22"/>
          <w:szCs w:val="22"/>
        </w:rPr>
        <w:lastRenderedPageBreak/>
        <w:t xml:space="preserve">którym mowa w art. 96b ust.1 ustawy o VAT (tzw. </w:t>
      </w:r>
      <w:r w:rsidR="00AB052D" w:rsidRPr="002829AF">
        <w:rPr>
          <w:rFonts w:ascii="Arial" w:hAnsi="Arial" w:cs="Arial"/>
          <w:bCs/>
          <w:color w:val="000000" w:themeColor="text1"/>
          <w:sz w:val="22"/>
          <w:szCs w:val="22"/>
        </w:rPr>
        <w:t>b</w:t>
      </w:r>
      <w:r w:rsidR="007F022F" w:rsidRPr="002829AF">
        <w:rPr>
          <w:rFonts w:ascii="Arial" w:hAnsi="Arial" w:cs="Arial"/>
          <w:bCs/>
          <w:color w:val="000000" w:themeColor="text1"/>
          <w:sz w:val="22"/>
          <w:szCs w:val="22"/>
        </w:rPr>
        <w:t>iała lista) nie krócej niż do chwili dokonania rozliczeń z Zamawiającym wynikających z umowy</w:t>
      </w:r>
      <w:r w:rsidR="00680980" w:rsidRPr="002829AF">
        <w:rPr>
          <w:rFonts w:ascii="Arial" w:hAnsi="Arial" w:cs="Arial"/>
          <w:bCs/>
          <w:color w:val="000000" w:themeColor="text1"/>
          <w:sz w:val="22"/>
          <w:szCs w:val="22"/>
        </w:rPr>
        <w:t>.</w:t>
      </w:r>
      <w:r w:rsidR="00C14268">
        <w:rPr>
          <w:rFonts w:ascii="Arial" w:hAnsi="Arial" w:cs="Arial"/>
          <w:bCs/>
          <w:color w:val="000000" w:themeColor="text1"/>
          <w:sz w:val="22"/>
          <w:szCs w:val="22"/>
        </w:rPr>
        <w:t xml:space="preserve"> </w:t>
      </w:r>
    </w:p>
    <w:p w:rsidR="00C14268" w:rsidRPr="00C14268" w:rsidRDefault="00C14268" w:rsidP="00C14268">
      <w:pPr>
        <w:widowControl w:val="0"/>
        <w:autoSpaceDE w:val="0"/>
        <w:autoSpaceDN w:val="0"/>
        <w:adjustRightInd w:val="0"/>
        <w:spacing w:line="360" w:lineRule="auto"/>
        <w:ind w:left="357" w:hanging="357"/>
        <w:rPr>
          <w:rFonts w:ascii="Arial" w:hAnsi="Arial" w:cs="Arial"/>
          <w:bCs/>
          <w:color w:val="000000" w:themeColor="text1"/>
          <w:sz w:val="22"/>
          <w:szCs w:val="22"/>
        </w:rPr>
      </w:pPr>
      <w:r w:rsidRPr="00C14268">
        <w:rPr>
          <w:rFonts w:ascii="Arial" w:hAnsi="Arial" w:cs="Arial"/>
          <w:bCs/>
          <w:color w:val="000000" w:themeColor="text1"/>
          <w:sz w:val="22"/>
          <w:szCs w:val="22"/>
        </w:rPr>
        <w:t>14.</w:t>
      </w:r>
      <w:r w:rsidRPr="00C14268">
        <w:rPr>
          <w:rFonts w:ascii="Arial" w:hAnsi="Arial" w:cs="Arial"/>
          <w:bCs/>
          <w:color w:val="000000" w:themeColor="text1"/>
          <w:sz w:val="22"/>
          <w:szCs w:val="22"/>
        </w:rPr>
        <w:tab/>
        <w:t>Zamawiający informuje, że w ramach zawartej umowy Wykonawca może wybrać wyłącznie jedną formę składania faktur stosując ją konsekwentnie w czasie realizacji umowy niezależnie od liczby wystawianych faktur i dokonanych płatności. W przypadku, gdy przeszkody techniczne lub formalne uniemożliwiają przesyłanie faktur w wybranej formie, możliwe jest przesłanie faktury w innej formie, w tym papierowej, pod warunkiem poinformowania o tym Zamawiającego.</w:t>
      </w:r>
    </w:p>
    <w:p w:rsidR="00070E6C" w:rsidRPr="002829AF" w:rsidRDefault="00070E6C" w:rsidP="002829AF">
      <w:pPr>
        <w:pStyle w:val="Nagwek1"/>
        <w:spacing w:line="360" w:lineRule="auto"/>
        <w:rPr>
          <w:rFonts w:ascii="Arial" w:hAnsi="Arial" w:cs="Arial"/>
          <w:sz w:val="22"/>
          <w:szCs w:val="22"/>
        </w:rPr>
      </w:pPr>
      <w:r w:rsidRPr="002829AF">
        <w:rPr>
          <w:rFonts w:ascii="Arial" w:hAnsi="Arial" w:cs="Arial"/>
          <w:sz w:val="22"/>
          <w:szCs w:val="22"/>
        </w:rPr>
        <w:t>§ 7</w:t>
      </w:r>
    </w:p>
    <w:p w:rsidR="00070E6C" w:rsidRPr="000F75CB" w:rsidRDefault="00070E6C" w:rsidP="00340236">
      <w:pPr>
        <w:widowControl w:val="0"/>
        <w:numPr>
          <w:ilvl w:val="0"/>
          <w:numId w:val="21"/>
        </w:numPr>
        <w:suppressAutoHyphens w:val="0"/>
        <w:autoSpaceDE w:val="0"/>
        <w:autoSpaceDN w:val="0"/>
        <w:adjustRightInd w:val="0"/>
        <w:spacing w:after="60" w:line="360" w:lineRule="auto"/>
        <w:ind w:left="357" w:hanging="357"/>
        <w:rPr>
          <w:rFonts w:ascii="Arial" w:hAnsi="Arial" w:cs="Arial"/>
          <w:color w:val="000000" w:themeColor="text1"/>
          <w:sz w:val="22"/>
          <w:szCs w:val="22"/>
        </w:rPr>
      </w:pPr>
      <w:r w:rsidRPr="000F75CB">
        <w:rPr>
          <w:rFonts w:ascii="Arial" w:hAnsi="Arial" w:cs="Arial"/>
          <w:color w:val="000000" w:themeColor="text1"/>
          <w:sz w:val="22"/>
          <w:szCs w:val="22"/>
        </w:rPr>
        <w:t xml:space="preserve">Zamawiający dopuszcza możliwość rezygnacji z wykonania </w:t>
      </w:r>
      <w:r w:rsidR="00F30D40" w:rsidRPr="000F75CB">
        <w:rPr>
          <w:rFonts w:ascii="Arial" w:hAnsi="Arial" w:cs="Arial"/>
          <w:color w:val="000000" w:themeColor="text1"/>
          <w:sz w:val="22"/>
          <w:szCs w:val="22"/>
        </w:rPr>
        <w:t>danej pozycji z cennika (z zakresu podstawowego)</w:t>
      </w:r>
      <w:r w:rsidRPr="000F75CB">
        <w:rPr>
          <w:rFonts w:ascii="Arial" w:hAnsi="Arial" w:cs="Arial"/>
          <w:color w:val="000000" w:themeColor="text1"/>
          <w:sz w:val="22"/>
          <w:szCs w:val="22"/>
        </w:rPr>
        <w:t>, jak i pomniejszenia ich ilości</w:t>
      </w:r>
      <w:r w:rsidR="005347D2" w:rsidRPr="000F75CB">
        <w:rPr>
          <w:rFonts w:ascii="Arial" w:hAnsi="Arial" w:cs="Arial"/>
          <w:color w:val="000000" w:themeColor="text1"/>
          <w:sz w:val="22"/>
          <w:szCs w:val="22"/>
        </w:rPr>
        <w:t xml:space="preserve">, jednak minimalna wartość zamówienia nie będzie niższa niż </w:t>
      </w:r>
      <w:r w:rsidR="00DC263D" w:rsidRPr="000F75CB">
        <w:rPr>
          <w:rFonts w:ascii="Arial" w:hAnsi="Arial" w:cs="Arial"/>
          <w:color w:val="000000" w:themeColor="text1"/>
          <w:sz w:val="22"/>
          <w:szCs w:val="22"/>
        </w:rPr>
        <w:t>40</w:t>
      </w:r>
      <w:r w:rsidR="005347D2" w:rsidRPr="000F75CB">
        <w:rPr>
          <w:rFonts w:ascii="Arial" w:hAnsi="Arial" w:cs="Arial"/>
          <w:color w:val="000000" w:themeColor="text1"/>
          <w:sz w:val="22"/>
          <w:szCs w:val="22"/>
        </w:rPr>
        <w:t xml:space="preserve">% kwoty, o której mowa </w:t>
      </w:r>
      <w:r w:rsidR="00B2482B" w:rsidRPr="000F75CB">
        <w:rPr>
          <w:rFonts w:ascii="Arial" w:hAnsi="Arial" w:cs="Arial"/>
          <w:color w:val="000000" w:themeColor="text1"/>
          <w:sz w:val="22"/>
          <w:szCs w:val="22"/>
        </w:rPr>
        <w:t>w § 5 ust. 1 lit.</w:t>
      </w:r>
      <w:r w:rsidR="00F703CB" w:rsidRPr="000F75CB">
        <w:rPr>
          <w:rFonts w:ascii="Arial" w:hAnsi="Arial" w:cs="Arial"/>
          <w:color w:val="000000" w:themeColor="text1"/>
          <w:sz w:val="22"/>
          <w:szCs w:val="22"/>
        </w:rPr>
        <w:t xml:space="preserve"> a).</w:t>
      </w:r>
    </w:p>
    <w:p w:rsidR="00070E6C" w:rsidRPr="002829AF" w:rsidRDefault="00070E6C" w:rsidP="00340236">
      <w:pPr>
        <w:widowControl w:val="0"/>
        <w:numPr>
          <w:ilvl w:val="0"/>
          <w:numId w:val="21"/>
        </w:numPr>
        <w:suppressAutoHyphens w:val="0"/>
        <w:autoSpaceDE w:val="0"/>
        <w:autoSpaceDN w:val="0"/>
        <w:adjustRightInd w:val="0"/>
        <w:spacing w:after="60" w:line="360" w:lineRule="auto"/>
        <w:ind w:left="357" w:hanging="357"/>
        <w:rPr>
          <w:rFonts w:ascii="Arial" w:hAnsi="Arial" w:cs="Arial"/>
          <w:color w:val="000000" w:themeColor="text1"/>
          <w:sz w:val="22"/>
          <w:szCs w:val="22"/>
        </w:rPr>
      </w:pPr>
      <w:r w:rsidRPr="002829AF">
        <w:rPr>
          <w:rFonts w:ascii="Arial" w:hAnsi="Arial" w:cs="Arial"/>
          <w:color w:val="000000" w:themeColor="text1"/>
          <w:sz w:val="22"/>
          <w:szCs w:val="22"/>
        </w:rPr>
        <w:t>W przypadku rezygnacji z wykonania dane</w:t>
      </w:r>
      <w:r w:rsidR="00F30D40" w:rsidRPr="002829AF">
        <w:rPr>
          <w:rFonts w:ascii="Arial" w:hAnsi="Arial" w:cs="Arial"/>
          <w:color w:val="000000" w:themeColor="text1"/>
          <w:sz w:val="22"/>
          <w:szCs w:val="22"/>
        </w:rPr>
        <w:t>j pozycji</w:t>
      </w:r>
      <w:r w:rsidRPr="002829AF">
        <w:rPr>
          <w:rFonts w:ascii="Arial" w:hAnsi="Arial" w:cs="Arial"/>
          <w:color w:val="000000" w:themeColor="text1"/>
          <w:sz w:val="22"/>
          <w:szCs w:val="22"/>
        </w:rPr>
        <w:t xml:space="preserve"> przez Zamawiającego lub pomniejszenia ich ilości, Wykonawcy nie przysługują żadne roszczenia z tego tytułu.</w:t>
      </w:r>
    </w:p>
    <w:p w:rsidR="004A24AC" w:rsidRPr="002836AD" w:rsidRDefault="00070E6C" w:rsidP="00340236">
      <w:pPr>
        <w:widowControl w:val="0"/>
        <w:numPr>
          <w:ilvl w:val="0"/>
          <w:numId w:val="21"/>
        </w:numPr>
        <w:suppressAutoHyphens w:val="0"/>
        <w:autoSpaceDE w:val="0"/>
        <w:autoSpaceDN w:val="0"/>
        <w:adjustRightInd w:val="0"/>
        <w:spacing w:after="360" w:line="360" w:lineRule="auto"/>
        <w:ind w:left="357" w:hanging="357"/>
        <w:contextualSpacing/>
        <w:rPr>
          <w:rFonts w:ascii="Arial" w:hAnsi="Arial" w:cs="Arial"/>
          <w:b/>
          <w:color w:val="000000" w:themeColor="text1"/>
          <w:sz w:val="22"/>
          <w:szCs w:val="22"/>
        </w:rPr>
      </w:pPr>
      <w:r w:rsidRPr="002829AF">
        <w:rPr>
          <w:rFonts w:ascii="Arial" w:hAnsi="Arial" w:cs="Arial"/>
          <w:color w:val="000000" w:themeColor="text1"/>
          <w:sz w:val="22"/>
          <w:szCs w:val="22"/>
        </w:rPr>
        <w:t>Po</w:t>
      </w:r>
      <w:r w:rsidR="0009141E" w:rsidRPr="002829AF">
        <w:rPr>
          <w:rFonts w:ascii="Arial" w:hAnsi="Arial" w:cs="Arial"/>
          <w:color w:val="000000" w:themeColor="text1"/>
          <w:sz w:val="22"/>
          <w:szCs w:val="22"/>
        </w:rPr>
        <w:t>d</w:t>
      </w:r>
      <w:r w:rsidRPr="002829AF">
        <w:rPr>
          <w:rFonts w:ascii="Arial" w:hAnsi="Arial" w:cs="Arial"/>
          <w:color w:val="000000" w:themeColor="text1"/>
          <w:sz w:val="22"/>
          <w:szCs w:val="22"/>
        </w:rPr>
        <w:t>stawą rezygnacji z wykonania dane</w:t>
      </w:r>
      <w:r w:rsidR="00F30D40" w:rsidRPr="002829AF">
        <w:rPr>
          <w:rFonts w:ascii="Arial" w:hAnsi="Arial" w:cs="Arial"/>
          <w:color w:val="000000" w:themeColor="text1"/>
          <w:sz w:val="22"/>
          <w:szCs w:val="22"/>
        </w:rPr>
        <w:t>j pozycji</w:t>
      </w:r>
      <w:r w:rsidRPr="002829AF">
        <w:rPr>
          <w:rFonts w:ascii="Arial" w:hAnsi="Arial" w:cs="Arial"/>
          <w:color w:val="000000" w:themeColor="text1"/>
          <w:sz w:val="22"/>
          <w:szCs w:val="22"/>
        </w:rPr>
        <w:t xml:space="preserve"> lub pomniejszenia zamawianej ilości jest złożenie przez Zamawiającego oświadczenia woli w w/w przedmiocie wraz z określenie</w:t>
      </w:r>
      <w:r w:rsidR="00FA795E" w:rsidRPr="002829AF">
        <w:rPr>
          <w:rFonts w:ascii="Arial" w:hAnsi="Arial" w:cs="Arial"/>
          <w:color w:val="000000" w:themeColor="text1"/>
          <w:sz w:val="22"/>
          <w:szCs w:val="22"/>
        </w:rPr>
        <w:t>m</w:t>
      </w:r>
      <w:r w:rsidRPr="002829AF">
        <w:rPr>
          <w:rFonts w:ascii="Arial" w:hAnsi="Arial" w:cs="Arial"/>
          <w:color w:val="000000" w:themeColor="text1"/>
          <w:sz w:val="22"/>
          <w:szCs w:val="22"/>
        </w:rPr>
        <w:t xml:space="preserve"> zakresu dokonywanej rezygnacji lub pomniejsze</w:t>
      </w:r>
      <w:r w:rsidR="00F30D40" w:rsidRPr="002829AF">
        <w:rPr>
          <w:rFonts w:ascii="Arial" w:hAnsi="Arial" w:cs="Arial"/>
          <w:color w:val="000000" w:themeColor="text1"/>
          <w:sz w:val="22"/>
          <w:szCs w:val="22"/>
        </w:rPr>
        <w:t xml:space="preserve">nia. Wzór oświadczenia stanowi </w:t>
      </w:r>
      <w:r w:rsidR="00C14268">
        <w:rPr>
          <w:rFonts w:ascii="Arial" w:hAnsi="Arial" w:cs="Arial"/>
          <w:color w:val="000000" w:themeColor="text1"/>
          <w:sz w:val="22"/>
          <w:szCs w:val="22"/>
        </w:rPr>
        <w:t>Z</w:t>
      </w:r>
      <w:r w:rsidRPr="002829AF">
        <w:rPr>
          <w:rFonts w:ascii="Arial" w:hAnsi="Arial" w:cs="Arial"/>
          <w:color w:val="000000" w:themeColor="text1"/>
          <w:sz w:val="22"/>
          <w:szCs w:val="22"/>
        </w:rPr>
        <w:t xml:space="preserve">ałącznik nr </w:t>
      </w:r>
      <w:r w:rsidR="00643103" w:rsidRPr="002829AF">
        <w:rPr>
          <w:rFonts w:ascii="Arial" w:hAnsi="Arial" w:cs="Arial"/>
          <w:color w:val="000000" w:themeColor="text1"/>
          <w:sz w:val="22"/>
          <w:szCs w:val="22"/>
        </w:rPr>
        <w:t>3</w:t>
      </w:r>
      <w:r w:rsidRPr="002829AF">
        <w:rPr>
          <w:rFonts w:ascii="Arial" w:hAnsi="Arial" w:cs="Arial"/>
          <w:color w:val="000000" w:themeColor="text1"/>
          <w:sz w:val="22"/>
          <w:szCs w:val="22"/>
        </w:rPr>
        <w:t xml:space="preserve"> do umowy i powinien zostać przedłożony przez Zamawiającego w </w:t>
      </w:r>
      <w:r w:rsidRPr="00C14268">
        <w:rPr>
          <w:rFonts w:ascii="Arial" w:hAnsi="Arial" w:cs="Arial"/>
          <w:color w:val="000000" w:themeColor="text1"/>
          <w:sz w:val="22"/>
          <w:szCs w:val="22"/>
        </w:rPr>
        <w:t xml:space="preserve">ciągu </w:t>
      </w:r>
      <w:r w:rsidR="00D155F0" w:rsidRPr="002836AD">
        <w:rPr>
          <w:rFonts w:ascii="Arial" w:hAnsi="Arial" w:cs="Arial"/>
          <w:b/>
          <w:color w:val="000000" w:themeColor="text1"/>
          <w:sz w:val="22"/>
          <w:szCs w:val="22"/>
        </w:rPr>
        <w:t>7</w:t>
      </w:r>
      <w:r w:rsidRPr="002836AD">
        <w:rPr>
          <w:rFonts w:ascii="Arial" w:hAnsi="Arial" w:cs="Arial"/>
          <w:b/>
          <w:color w:val="000000" w:themeColor="text1"/>
          <w:sz w:val="22"/>
          <w:szCs w:val="22"/>
        </w:rPr>
        <w:t xml:space="preserve"> dni od dnia podpisania umowy. </w:t>
      </w:r>
    </w:p>
    <w:p w:rsidR="005E5C39" w:rsidRPr="002829AF" w:rsidRDefault="00CD06BD" w:rsidP="002829AF">
      <w:pPr>
        <w:pStyle w:val="Nagwek1"/>
        <w:spacing w:line="360" w:lineRule="auto"/>
        <w:rPr>
          <w:rFonts w:ascii="Arial" w:hAnsi="Arial" w:cs="Arial"/>
          <w:sz w:val="22"/>
          <w:szCs w:val="22"/>
        </w:rPr>
      </w:pPr>
      <w:r w:rsidRPr="002829AF">
        <w:rPr>
          <w:rFonts w:ascii="Arial" w:hAnsi="Arial" w:cs="Arial"/>
          <w:sz w:val="22"/>
          <w:szCs w:val="22"/>
        </w:rPr>
        <w:t xml:space="preserve">§ </w:t>
      </w:r>
      <w:r w:rsidR="00F12C0B" w:rsidRPr="002829AF">
        <w:rPr>
          <w:rFonts w:ascii="Arial" w:hAnsi="Arial" w:cs="Arial"/>
          <w:sz w:val="22"/>
          <w:szCs w:val="22"/>
        </w:rPr>
        <w:t>8</w:t>
      </w:r>
    </w:p>
    <w:p w:rsidR="007F15CF" w:rsidRPr="002829AF" w:rsidRDefault="007F15CF" w:rsidP="00D062AB">
      <w:pPr>
        <w:numPr>
          <w:ilvl w:val="0"/>
          <w:numId w:val="8"/>
        </w:numPr>
        <w:spacing w:after="60" w:line="360" w:lineRule="auto"/>
        <w:ind w:hanging="357"/>
        <w:rPr>
          <w:rFonts w:ascii="Arial" w:hAnsi="Arial" w:cs="Arial"/>
          <w:color w:val="000000" w:themeColor="text1"/>
          <w:sz w:val="22"/>
          <w:szCs w:val="22"/>
        </w:rPr>
      </w:pPr>
      <w:r w:rsidRPr="002829AF">
        <w:rPr>
          <w:rFonts w:ascii="Arial" w:hAnsi="Arial" w:cs="Arial"/>
          <w:color w:val="000000" w:themeColor="text1"/>
          <w:sz w:val="22"/>
          <w:szCs w:val="22"/>
        </w:rPr>
        <w:t xml:space="preserve">W ramach wynagrodzenia, o którym mowa </w:t>
      </w:r>
      <w:r w:rsidR="0077640E" w:rsidRPr="002829AF">
        <w:rPr>
          <w:rFonts w:ascii="Arial" w:hAnsi="Arial" w:cs="Arial"/>
          <w:color w:val="000000" w:themeColor="text1"/>
          <w:sz w:val="22"/>
          <w:szCs w:val="22"/>
        </w:rPr>
        <w:t>§</w:t>
      </w:r>
      <w:r w:rsidR="00C14268">
        <w:rPr>
          <w:rFonts w:ascii="Arial" w:hAnsi="Arial" w:cs="Arial"/>
          <w:color w:val="000000" w:themeColor="text1"/>
          <w:sz w:val="22"/>
          <w:szCs w:val="22"/>
        </w:rPr>
        <w:t xml:space="preserve"> </w:t>
      </w:r>
      <w:r w:rsidR="009079AA" w:rsidRPr="002829AF">
        <w:rPr>
          <w:rFonts w:ascii="Arial" w:hAnsi="Arial" w:cs="Arial"/>
          <w:color w:val="000000" w:themeColor="text1"/>
          <w:sz w:val="22"/>
          <w:szCs w:val="22"/>
        </w:rPr>
        <w:t>5 ust. 1</w:t>
      </w:r>
      <w:r w:rsidR="00FC52C6">
        <w:rPr>
          <w:rFonts w:ascii="Arial" w:hAnsi="Arial" w:cs="Arial"/>
          <w:color w:val="000000" w:themeColor="text1"/>
          <w:sz w:val="22"/>
          <w:szCs w:val="22"/>
        </w:rPr>
        <w:t>,</w:t>
      </w:r>
      <w:r w:rsidR="009079AA" w:rsidRPr="002829AF">
        <w:rPr>
          <w:rFonts w:ascii="Arial" w:hAnsi="Arial" w:cs="Arial"/>
          <w:color w:val="000000" w:themeColor="text1"/>
          <w:sz w:val="22"/>
          <w:szCs w:val="22"/>
        </w:rPr>
        <w:t xml:space="preserve"> </w:t>
      </w:r>
      <w:r w:rsidRPr="002829AF">
        <w:rPr>
          <w:rFonts w:ascii="Arial" w:hAnsi="Arial" w:cs="Arial"/>
          <w:color w:val="000000" w:themeColor="text1"/>
          <w:sz w:val="22"/>
          <w:szCs w:val="22"/>
        </w:rPr>
        <w:t>na mocy niniejszej umowy</w:t>
      </w:r>
      <w:r w:rsidR="007A7386">
        <w:rPr>
          <w:rFonts w:ascii="Arial" w:hAnsi="Arial" w:cs="Arial"/>
          <w:color w:val="000000" w:themeColor="text1"/>
          <w:sz w:val="22"/>
          <w:szCs w:val="22"/>
        </w:rPr>
        <w:t>,</w:t>
      </w:r>
      <w:r w:rsidRPr="002829AF">
        <w:rPr>
          <w:rFonts w:ascii="Arial" w:hAnsi="Arial" w:cs="Arial"/>
          <w:color w:val="000000" w:themeColor="text1"/>
          <w:sz w:val="22"/>
          <w:szCs w:val="22"/>
        </w:rPr>
        <w:t xml:space="preserve"> Wykonawca przenosi na Zamawiającego autorskie prawa majątkowe do </w:t>
      </w:r>
      <w:r w:rsidR="00E673E3" w:rsidRPr="002829AF">
        <w:rPr>
          <w:rFonts w:ascii="Arial" w:hAnsi="Arial" w:cs="Arial"/>
          <w:color w:val="000000" w:themeColor="text1"/>
          <w:sz w:val="22"/>
          <w:szCs w:val="22"/>
        </w:rPr>
        <w:t>wszystkich materiałów filmowych</w:t>
      </w:r>
      <w:r w:rsidRPr="002829AF">
        <w:rPr>
          <w:rFonts w:ascii="Arial" w:hAnsi="Arial" w:cs="Arial"/>
          <w:color w:val="000000" w:themeColor="text1"/>
          <w:sz w:val="22"/>
          <w:szCs w:val="22"/>
        </w:rPr>
        <w:t xml:space="preserve"> </w:t>
      </w:r>
      <w:r w:rsidR="00E673E3" w:rsidRPr="002829AF">
        <w:rPr>
          <w:rFonts w:ascii="Arial" w:hAnsi="Arial" w:cs="Arial"/>
          <w:color w:val="000000" w:themeColor="text1"/>
          <w:sz w:val="22"/>
          <w:szCs w:val="22"/>
        </w:rPr>
        <w:t xml:space="preserve">i </w:t>
      </w:r>
      <w:r w:rsidRPr="002829AF">
        <w:rPr>
          <w:rFonts w:ascii="Arial" w:hAnsi="Arial" w:cs="Arial"/>
          <w:color w:val="000000" w:themeColor="text1"/>
          <w:sz w:val="22"/>
          <w:szCs w:val="22"/>
        </w:rPr>
        <w:t>graficznych będących przedmiotem umowy, opisanych szczegółowo w OPZ, zwanych dalej utworami</w:t>
      </w:r>
      <w:r w:rsidRPr="00AA3D11">
        <w:rPr>
          <w:rFonts w:ascii="Arial" w:hAnsi="Arial" w:cs="Arial"/>
          <w:color w:val="000000" w:themeColor="text1"/>
          <w:sz w:val="22"/>
          <w:szCs w:val="22"/>
        </w:rPr>
        <w:t>, z chwilą ich przekazania, z</w:t>
      </w:r>
      <w:r w:rsidRPr="002829AF">
        <w:rPr>
          <w:rFonts w:ascii="Arial" w:hAnsi="Arial" w:cs="Arial"/>
          <w:color w:val="000000" w:themeColor="text1"/>
          <w:sz w:val="22"/>
          <w:szCs w:val="22"/>
        </w:rPr>
        <w:t xml:space="preserve"> </w:t>
      </w:r>
      <w:r w:rsidR="007A7386">
        <w:rPr>
          <w:rFonts w:ascii="Arial" w:hAnsi="Arial" w:cs="Arial"/>
          <w:color w:val="000000" w:themeColor="text1"/>
          <w:sz w:val="22"/>
          <w:szCs w:val="22"/>
        </w:rPr>
        <w:t xml:space="preserve">wyłączeniem </w:t>
      </w:r>
      <w:r w:rsidR="00FC0385" w:rsidRPr="002829AF">
        <w:rPr>
          <w:rFonts w:ascii="Arial" w:hAnsi="Arial" w:cs="Arial"/>
          <w:color w:val="000000" w:themeColor="text1"/>
          <w:sz w:val="22"/>
          <w:szCs w:val="22"/>
        </w:rPr>
        <w:t>spotu radiowego</w:t>
      </w:r>
      <w:r w:rsidR="007A7386">
        <w:rPr>
          <w:rFonts w:ascii="Arial" w:hAnsi="Arial" w:cs="Arial"/>
          <w:color w:val="000000" w:themeColor="text1"/>
          <w:sz w:val="22"/>
          <w:szCs w:val="22"/>
        </w:rPr>
        <w:t>,</w:t>
      </w:r>
      <w:r w:rsidRPr="002829AF">
        <w:rPr>
          <w:rFonts w:ascii="Arial" w:hAnsi="Arial" w:cs="Arial"/>
          <w:color w:val="000000" w:themeColor="text1"/>
          <w:sz w:val="22"/>
          <w:szCs w:val="22"/>
        </w:rPr>
        <w:t xml:space="preserve"> do któr</w:t>
      </w:r>
      <w:r w:rsidR="00C24800" w:rsidRPr="002829AF">
        <w:rPr>
          <w:rFonts w:ascii="Arial" w:hAnsi="Arial" w:cs="Arial"/>
          <w:color w:val="000000" w:themeColor="text1"/>
          <w:sz w:val="22"/>
          <w:szCs w:val="22"/>
        </w:rPr>
        <w:t>ego</w:t>
      </w:r>
      <w:r w:rsidRPr="002829AF">
        <w:rPr>
          <w:rFonts w:ascii="Arial" w:hAnsi="Arial" w:cs="Arial"/>
          <w:color w:val="000000" w:themeColor="text1"/>
          <w:sz w:val="22"/>
          <w:szCs w:val="22"/>
        </w:rPr>
        <w:t xml:space="preserve"> Wykonawca udzieli Zamawiającemu licencji.</w:t>
      </w:r>
    </w:p>
    <w:p w:rsidR="007F15CF" w:rsidRPr="002829AF" w:rsidRDefault="007F15CF" w:rsidP="00D062AB">
      <w:pPr>
        <w:numPr>
          <w:ilvl w:val="0"/>
          <w:numId w:val="8"/>
        </w:numPr>
        <w:spacing w:line="360" w:lineRule="auto"/>
        <w:ind w:hanging="357"/>
        <w:rPr>
          <w:rFonts w:ascii="Arial" w:hAnsi="Arial" w:cs="Arial"/>
          <w:color w:val="000000" w:themeColor="text1"/>
          <w:sz w:val="22"/>
          <w:szCs w:val="22"/>
        </w:rPr>
      </w:pPr>
      <w:r w:rsidRPr="002829AF">
        <w:rPr>
          <w:rFonts w:ascii="Arial" w:hAnsi="Arial" w:cs="Arial"/>
          <w:color w:val="000000" w:themeColor="text1"/>
          <w:sz w:val="22"/>
          <w:szCs w:val="22"/>
        </w:rPr>
        <w:t>Przeniesienie</w:t>
      </w:r>
      <w:r w:rsidR="00B90371" w:rsidRPr="002829AF">
        <w:rPr>
          <w:rFonts w:ascii="Arial" w:hAnsi="Arial" w:cs="Arial"/>
          <w:color w:val="000000" w:themeColor="text1"/>
          <w:sz w:val="22"/>
          <w:szCs w:val="22"/>
        </w:rPr>
        <w:t xml:space="preserve"> </w:t>
      </w:r>
      <w:r w:rsidR="00605F82" w:rsidRPr="002829AF">
        <w:rPr>
          <w:rFonts w:ascii="Arial" w:hAnsi="Arial" w:cs="Arial"/>
          <w:color w:val="000000" w:themeColor="text1"/>
          <w:sz w:val="22"/>
          <w:szCs w:val="22"/>
        </w:rPr>
        <w:t>autorskich praw majątkowych</w:t>
      </w:r>
      <w:r w:rsidRPr="002829AF">
        <w:rPr>
          <w:rFonts w:ascii="Arial" w:hAnsi="Arial" w:cs="Arial"/>
          <w:color w:val="000000" w:themeColor="text1"/>
          <w:sz w:val="22"/>
          <w:szCs w:val="22"/>
        </w:rPr>
        <w:t xml:space="preserve">, o którym mowa w ust. 1, następuje bez ograniczenia co do terytorium, </w:t>
      </w:r>
      <w:r w:rsidR="00605F82" w:rsidRPr="002829AF">
        <w:rPr>
          <w:rFonts w:ascii="Arial" w:hAnsi="Arial" w:cs="Arial"/>
          <w:color w:val="000000" w:themeColor="text1"/>
          <w:sz w:val="22"/>
          <w:szCs w:val="22"/>
        </w:rPr>
        <w:t xml:space="preserve">czasu, </w:t>
      </w:r>
      <w:r w:rsidRPr="002829AF">
        <w:rPr>
          <w:rFonts w:ascii="Arial" w:hAnsi="Arial" w:cs="Arial"/>
          <w:color w:val="000000" w:themeColor="text1"/>
          <w:sz w:val="22"/>
          <w:szCs w:val="22"/>
        </w:rPr>
        <w:t>ilości egzemplarzy, na następujących polach eksploatacji</w:t>
      </w:r>
      <w:r w:rsidRPr="002829AF">
        <w:rPr>
          <w:rFonts w:ascii="Arial" w:hAnsi="Arial" w:cs="Arial"/>
          <w:color w:val="000000" w:themeColor="text1"/>
          <w:sz w:val="22"/>
          <w:szCs w:val="22"/>
          <w:lang w:eastAsia="pl-PL"/>
        </w:rPr>
        <w:t>:</w:t>
      </w:r>
    </w:p>
    <w:p w:rsidR="007E0FCA" w:rsidRPr="002829AF" w:rsidRDefault="007E0FCA" w:rsidP="00340236">
      <w:pPr>
        <w:numPr>
          <w:ilvl w:val="0"/>
          <w:numId w:val="47"/>
        </w:numPr>
        <w:tabs>
          <w:tab w:val="left" w:pos="-426"/>
        </w:tabs>
        <w:suppressAutoHyphens w:val="0"/>
        <w:spacing w:line="360" w:lineRule="auto"/>
        <w:contextualSpacing/>
        <w:rPr>
          <w:rFonts w:ascii="Arial" w:hAnsi="Arial" w:cs="Arial"/>
          <w:bCs/>
          <w:color w:val="000000" w:themeColor="text1"/>
          <w:kern w:val="1"/>
          <w:sz w:val="22"/>
          <w:szCs w:val="22"/>
          <w:lang w:eastAsia="hi-IN" w:bidi="hi-IN"/>
        </w:rPr>
      </w:pPr>
      <w:r w:rsidRPr="002829AF">
        <w:rPr>
          <w:rFonts w:ascii="Arial" w:hAnsi="Arial" w:cs="Arial"/>
          <w:bCs/>
          <w:color w:val="000000" w:themeColor="text1"/>
          <w:kern w:val="1"/>
          <w:sz w:val="22"/>
          <w:szCs w:val="22"/>
        </w:rPr>
        <w:t>utrwalanie i zwielokrotnianie wszystkimi zn</w:t>
      </w:r>
      <w:r w:rsidR="007A7386">
        <w:rPr>
          <w:rFonts w:ascii="Arial" w:hAnsi="Arial" w:cs="Arial"/>
          <w:bCs/>
          <w:color w:val="000000" w:themeColor="text1"/>
          <w:kern w:val="1"/>
          <w:sz w:val="22"/>
          <w:szCs w:val="22"/>
        </w:rPr>
        <w:t>anymi technikami, w tym techniką</w:t>
      </w:r>
      <w:r w:rsidRPr="002829AF">
        <w:rPr>
          <w:rFonts w:ascii="Arial" w:hAnsi="Arial" w:cs="Arial"/>
          <w:bCs/>
          <w:color w:val="000000" w:themeColor="text1"/>
          <w:kern w:val="1"/>
          <w:sz w:val="22"/>
          <w:szCs w:val="22"/>
        </w:rPr>
        <w:t xml:space="preserve"> druku i wszystkimi innymi technikami videograficznymi, cyfrowymi, elektronicznymi i poligraficznymi,</w:t>
      </w:r>
    </w:p>
    <w:p w:rsidR="007E0FCA" w:rsidRPr="002829AF" w:rsidRDefault="007E0FCA" w:rsidP="00340236">
      <w:pPr>
        <w:numPr>
          <w:ilvl w:val="0"/>
          <w:numId w:val="47"/>
        </w:numPr>
        <w:tabs>
          <w:tab w:val="left" w:pos="-426"/>
        </w:tabs>
        <w:suppressAutoHyphens w:val="0"/>
        <w:spacing w:line="360" w:lineRule="auto"/>
        <w:contextualSpacing/>
        <w:rPr>
          <w:rFonts w:ascii="Arial" w:hAnsi="Arial" w:cs="Arial"/>
          <w:bCs/>
          <w:color w:val="000000" w:themeColor="text1"/>
          <w:kern w:val="1"/>
          <w:sz w:val="22"/>
          <w:szCs w:val="22"/>
          <w:lang w:eastAsia="hi-IN" w:bidi="hi-IN"/>
        </w:rPr>
      </w:pPr>
      <w:r w:rsidRPr="002829AF">
        <w:rPr>
          <w:rFonts w:ascii="Arial" w:hAnsi="Arial" w:cs="Arial"/>
          <w:bCs/>
          <w:color w:val="000000" w:themeColor="text1"/>
          <w:kern w:val="1"/>
          <w:sz w:val="22"/>
          <w:szCs w:val="22"/>
        </w:rPr>
        <w:t>publiczne wykonanie, wystawianie, wyświetlanie, odtworzenie,</w:t>
      </w:r>
    </w:p>
    <w:p w:rsidR="007E0FCA" w:rsidRPr="002829AF" w:rsidRDefault="007E0FCA" w:rsidP="00340236">
      <w:pPr>
        <w:numPr>
          <w:ilvl w:val="0"/>
          <w:numId w:val="47"/>
        </w:numPr>
        <w:tabs>
          <w:tab w:val="left" w:pos="-426"/>
        </w:tabs>
        <w:suppressAutoHyphens w:val="0"/>
        <w:spacing w:line="360" w:lineRule="auto"/>
        <w:contextualSpacing/>
        <w:rPr>
          <w:rFonts w:ascii="Arial" w:hAnsi="Arial" w:cs="Arial"/>
          <w:bCs/>
          <w:color w:val="000000" w:themeColor="text1"/>
          <w:kern w:val="1"/>
          <w:sz w:val="22"/>
          <w:szCs w:val="22"/>
          <w:lang w:eastAsia="hi-IN" w:bidi="hi-IN"/>
        </w:rPr>
      </w:pPr>
      <w:r w:rsidRPr="002829AF">
        <w:rPr>
          <w:rFonts w:ascii="Arial" w:hAnsi="Arial" w:cs="Arial"/>
          <w:bCs/>
          <w:color w:val="000000" w:themeColor="text1"/>
          <w:kern w:val="1"/>
          <w:sz w:val="22"/>
          <w:szCs w:val="22"/>
        </w:rPr>
        <w:t>prawo obrotu egzemplarzami nośników w kraju i zagranicą,</w:t>
      </w:r>
    </w:p>
    <w:p w:rsidR="007E0FCA" w:rsidRPr="002829AF" w:rsidRDefault="007E0FCA" w:rsidP="00340236">
      <w:pPr>
        <w:numPr>
          <w:ilvl w:val="0"/>
          <w:numId w:val="47"/>
        </w:numPr>
        <w:tabs>
          <w:tab w:val="left" w:pos="-426"/>
        </w:tabs>
        <w:suppressAutoHyphens w:val="0"/>
        <w:spacing w:line="360" w:lineRule="auto"/>
        <w:contextualSpacing/>
        <w:rPr>
          <w:rFonts w:ascii="Arial" w:hAnsi="Arial" w:cs="Arial"/>
          <w:bCs/>
          <w:color w:val="000000" w:themeColor="text1"/>
          <w:kern w:val="1"/>
          <w:sz w:val="22"/>
          <w:szCs w:val="22"/>
          <w:lang w:eastAsia="hi-IN" w:bidi="hi-IN"/>
        </w:rPr>
      </w:pPr>
      <w:r w:rsidRPr="002829AF">
        <w:rPr>
          <w:rFonts w:ascii="Arial" w:hAnsi="Arial" w:cs="Arial"/>
          <w:bCs/>
          <w:color w:val="000000" w:themeColor="text1"/>
          <w:kern w:val="1"/>
          <w:sz w:val="22"/>
          <w:szCs w:val="22"/>
        </w:rPr>
        <w:lastRenderedPageBreak/>
        <w:t>wprowadzenie do obrotu przy użyciu Internetu i innych technik przekazu danych wykorzystujących sieci telekomunikacyjne, informatyczne i bezprzewodowe,</w:t>
      </w:r>
    </w:p>
    <w:p w:rsidR="007E0FCA" w:rsidRPr="002829AF" w:rsidRDefault="007E0FCA" w:rsidP="00340236">
      <w:pPr>
        <w:numPr>
          <w:ilvl w:val="0"/>
          <w:numId w:val="47"/>
        </w:numPr>
        <w:tabs>
          <w:tab w:val="left" w:pos="-426"/>
        </w:tabs>
        <w:suppressAutoHyphens w:val="0"/>
        <w:spacing w:line="360" w:lineRule="auto"/>
        <w:contextualSpacing/>
        <w:rPr>
          <w:rFonts w:ascii="Arial" w:hAnsi="Arial" w:cs="Arial"/>
          <w:bCs/>
          <w:color w:val="000000" w:themeColor="text1"/>
          <w:kern w:val="1"/>
          <w:sz w:val="22"/>
          <w:szCs w:val="22"/>
          <w:lang w:eastAsia="hi-IN" w:bidi="hi-IN"/>
        </w:rPr>
      </w:pPr>
      <w:r w:rsidRPr="002829AF">
        <w:rPr>
          <w:rFonts w:ascii="Arial" w:hAnsi="Arial" w:cs="Arial"/>
          <w:bCs/>
          <w:color w:val="000000" w:themeColor="text1"/>
          <w:kern w:val="1"/>
          <w:sz w:val="22"/>
          <w:szCs w:val="22"/>
        </w:rPr>
        <w:t xml:space="preserve">użyczenie, najem, dzierżawa lub wymiana nośników, na których </w:t>
      </w:r>
      <w:r w:rsidR="007A7386">
        <w:rPr>
          <w:rFonts w:ascii="Arial" w:hAnsi="Arial" w:cs="Arial"/>
          <w:bCs/>
          <w:color w:val="000000" w:themeColor="text1"/>
          <w:kern w:val="1"/>
          <w:sz w:val="22"/>
          <w:szCs w:val="22"/>
        </w:rPr>
        <w:t>utwory</w:t>
      </w:r>
      <w:r w:rsidRPr="002829AF">
        <w:rPr>
          <w:rFonts w:ascii="Arial" w:hAnsi="Arial" w:cs="Arial"/>
          <w:bCs/>
          <w:color w:val="000000" w:themeColor="text1"/>
          <w:kern w:val="1"/>
          <w:sz w:val="22"/>
          <w:szCs w:val="22"/>
        </w:rPr>
        <w:t xml:space="preserve"> utrwalono,</w:t>
      </w:r>
    </w:p>
    <w:p w:rsidR="007E0FCA" w:rsidRPr="002829AF" w:rsidRDefault="007E0FCA" w:rsidP="00340236">
      <w:pPr>
        <w:numPr>
          <w:ilvl w:val="0"/>
          <w:numId w:val="47"/>
        </w:numPr>
        <w:tabs>
          <w:tab w:val="left" w:pos="-426"/>
        </w:tabs>
        <w:suppressAutoHyphens w:val="0"/>
        <w:spacing w:line="360" w:lineRule="auto"/>
        <w:contextualSpacing/>
        <w:rPr>
          <w:rFonts w:ascii="Arial" w:hAnsi="Arial" w:cs="Arial"/>
          <w:bCs/>
          <w:color w:val="000000" w:themeColor="text1"/>
          <w:kern w:val="1"/>
          <w:sz w:val="22"/>
          <w:szCs w:val="22"/>
          <w:lang w:eastAsia="hi-IN" w:bidi="hi-IN"/>
        </w:rPr>
      </w:pPr>
      <w:r w:rsidRPr="002829AF">
        <w:rPr>
          <w:rFonts w:ascii="Arial" w:hAnsi="Arial" w:cs="Arial"/>
          <w:bCs/>
          <w:color w:val="000000" w:themeColor="text1"/>
          <w:kern w:val="1"/>
          <w:sz w:val="22"/>
          <w:szCs w:val="22"/>
        </w:rPr>
        <w:t>nadawanie za pomocą wizji albo fonii przewodowej i bezprzewodowej przez stację naziemną i stacje kablowe, nadawanie za pośrednictwem Internetu, remitowanie, niezależnie od systemu, standardu i formatu,</w:t>
      </w:r>
    </w:p>
    <w:p w:rsidR="007E0FCA" w:rsidRPr="002829AF" w:rsidRDefault="007E0FCA" w:rsidP="00340236">
      <w:pPr>
        <w:numPr>
          <w:ilvl w:val="0"/>
          <w:numId w:val="47"/>
        </w:numPr>
        <w:tabs>
          <w:tab w:val="left" w:pos="-426"/>
        </w:tabs>
        <w:suppressAutoHyphens w:val="0"/>
        <w:spacing w:line="360" w:lineRule="auto"/>
        <w:contextualSpacing/>
        <w:rPr>
          <w:rFonts w:ascii="Arial" w:hAnsi="Arial" w:cs="Arial"/>
          <w:bCs/>
          <w:color w:val="000000" w:themeColor="text1"/>
          <w:kern w:val="1"/>
          <w:sz w:val="22"/>
          <w:szCs w:val="22"/>
          <w:lang w:eastAsia="hi-IN" w:bidi="hi-IN"/>
        </w:rPr>
      </w:pPr>
      <w:r w:rsidRPr="002829AF">
        <w:rPr>
          <w:rFonts w:ascii="Arial" w:hAnsi="Arial" w:cs="Arial"/>
          <w:bCs/>
          <w:color w:val="000000" w:themeColor="text1"/>
          <w:kern w:val="1"/>
          <w:sz w:val="22"/>
          <w:szCs w:val="22"/>
        </w:rPr>
        <w:t>sporządzanie wersji obcojęzycznych,</w:t>
      </w:r>
    </w:p>
    <w:p w:rsidR="007E0FCA" w:rsidRPr="002829AF" w:rsidRDefault="007E0FCA" w:rsidP="00340236">
      <w:pPr>
        <w:numPr>
          <w:ilvl w:val="0"/>
          <w:numId w:val="47"/>
        </w:numPr>
        <w:tabs>
          <w:tab w:val="left" w:pos="-426"/>
        </w:tabs>
        <w:suppressAutoHyphens w:val="0"/>
        <w:spacing w:line="360" w:lineRule="auto"/>
        <w:contextualSpacing/>
        <w:rPr>
          <w:rFonts w:ascii="Arial" w:hAnsi="Arial" w:cs="Arial"/>
          <w:bCs/>
          <w:color w:val="000000" w:themeColor="text1"/>
          <w:kern w:val="1"/>
          <w:sz w:val="22"/>
          <w:szCs w:val="22"/>
          <w:lang w:eastAsia="hi-IN" w:bidi="hi-IN"/>
        </w:rPr>
      </w:pPr>
      <w:r w:rsidRPr="002829AF">
        <w:rPr>
          <w:rFonts w:ascii="Arial" w:hAnsi="Arial" w:cs="Arial"/>
          <w:bCs/>
          <w:color w:val="000000" w:themeColor="text1"/>
          <w:kern w:val="1"/>
          <w:sz w:val="22"/>
          <w:szCs w:val="22"/>
        </w:rPr>
        <w:t>wprowadzanie do pamięci komputera i do sieci multimedialnej,</w:t>
      </w:r>
    </w:p>
    <w:p w:rsidR="007E0FCA" w:rsidRPr="002829AF" w:rsidRDefault="007E0FCA" w:rsidP="00340236">
      <w:pPr>
        <w:numPr>
          <w:ilvl w:val="0"/>
          <w:numId w:val="47"/>
        </w:numPr>
        <w:tabs>
          <w:tab w:val="left" w:pos="-426"/>
        </w:tabs>
        <w:suppressAutoHyphens w:val="0"/>
        <w:spacing w:line="360" w:lineRule="auto"/>
        <w:contextualSpacing/>
        <w:rPr>
          <w:rFonts w:ascii="Arial" w:hAnsi="Arial" w:cs="Arial"/>
          <w:bCs/>
          <w:color w:val="000000" w:themeColor="text1"/>
          <w:kern w:val="1"/>
          <w:sz w:val="22"/>
          <w:szCs w:val="22"/>
          <w:lang w:eastAsia="hi-IN" w:bidi="hi-IN"/>
        </w:rPr>
      </w:pPr>
      <w:r w:rsidRPr="002829AF">
        <w:rPr>
          <w:rFonts w:ascii="Arial" w:hAnsi="Arial" w:cs="Arial"/>
          <w:bCs/>
          <w:color w:val="000000" w:themeColor="text1"/>
          <w:kern w:val="1"/>
          <w:sz w:val="22"/>
          <w:szCs w:val="22"/>
        </w:rPr>
        <w:t>wykorzystanie w sieci Internet, na stronach internetowych,</w:t>
      </w:r>
    </w:p>
    <w:p w:rsidR="007E0FCA" w:rsidRPr="002829AF" w:rsidRDefault="007E0FCA" w:rsidP="00340236">
      <w:pPr>
        <w:numPr>
          <w:ilvl w:val="0"/>
          <w:numId w:val="47"/>
        </w:numPr>
        <w:tabs>
          <w:tab w:val="left" w:pos="-426"/>
        </w:tabs>
        <w:suppressAutoHyphens w:val="0"/>
        <w:spacing w:line="360" w:lineRule="auto"/>
        <w:contextualSpacing/>
        <w:rPr>
          <w:rFonts w:ascii="Arial" w:hAnsi="Arial" w:cs="Arial"/>
          <w:bCs/>
          <w:color w:val="000000" w:themeColor="text1"/>
          <w:kern w:val="1"/>
          <w:sz w:val="22"/>
          <w:szCs w:val="22"/>
          <w:lang w:eastAsia="hi-IN" w:bidi="hi-IN"/>
        </w:rPr>
      </w:pPr>
      <w:r w:rsidRPr="002829AF">
        <w:rPr>
          <w:rFonts w:ascii="Arial" w:hAnsi="Arial" w:cs="Arial"/>
          <w:bCs/>
          <w:color w:val="000000" w:themeColor="text1"/>
          <w:kern w:val="1"/>
          <w:sz w:val="22"/>
          <w:szCs w:val="22"/>
        </w:rPr>
        <w:t>wykorzystanie w utworach i prezentacjach multimedialnych, audiowizualnych,</w:t>
      </w:r>
    </w:p>
    <w:p w:rsidR="007E0FCA" w:rsidRPr="002829AF" w:rsidRDefault="007E0FCA" w:rsidP="00340236">
      <w:pPr>
        <w:numPr>
          <w:ilvl w:val="0"/>
          <w:numId w:val="47"/>
        </w:numPr>
        <w:tabs>
          <w:tab w:val="left" w:pos="-426"/>
        </w:tabs>
        <w:suppressAutoHyphens w:val="0"/>
        <w:spacing w:line="360" w:lineRule="auto"/>
        <w:contextualSpacing/>
        <w:rPr>
          <w:rFonts w:ascii="Arial" w:hAnsi="Arial" w:cs="Arial"/>
          <w:bCs/>
          <w:color w:val="000000" w:themeColor="text1"/>
          <w:kern w:val="1"/>
          <w:sz w:val="22"/>
          <w:szCs w:val="22"/>
          <w:lang w:eastAsia="hi-IN" w:bidi="hi-IN"/>
        </w:rPr>
      </w:pPr>
      <w:r w:rsidRPr="002829AF">
        <w:rPr>
          <w:rFonts w:ascii="Arial" w:hAnsi="Arial" w:cs="Arial"/>
          <w:bCs/>
          <w:color w:val="000000" w:themeColor="text1"/>
          <w:kern w:val="1"/>
          <w:sz w:val="22"/>
          <w:szCs w:val="22"/>
        </w:rPr>
        <w:t>wykorzystanie całości lub fragmentów</w:t>
      </w:r>
      <w:r w:rsidR="00FC52C6">
        <w:rPr>
          <w:rFonts w:ascii="Arial" w:hAnsi="Arial" w:cs="Arial"/>
          <w:bCs/>
          <w:color w:val="000000" w:themeColor="text1"/>
          <w:kern w:val="1"/>
          <w:sz w:val="22"/>
          <w:szCs w:val="22"/>
        </w:rPr>
        <w:t xml:space="preserve"> utworów</w:t>
      </w:r>
      <w:r w:rsidR="0090099F">
        <w:rPr>
          <w:rFonts w:ascii="Arial" w:hAnsi="Arial" w:cs="Arial"/>
          <w:bCs/>
          <w:color w:val="000000" w:themeColor="text1"/>
          <w:kern w:val="1"/>
          <w:sz w:val="22"/>
          <w:szCs w:val="22"/>
        </w:rPr>
        <w:t xml:space="preserve"> </w:t>
      </w:r>
      <w:r w:rsidRPr="002829AF">
        <w:rPr>
          <w:rFonts w:ascii="Arial" w:hAnsi="Arial" w:cs="Arial"/>
          <w:bCs/>
          <w:color w:val="000000" w:themeColor="text1"/>
          <w:kern w:val="1"/>
          <w:sz w:val="22"/>
          <w:szCs w:val="22"/>
        </w:rPr>
        <w:t>do reklamy i promocji działań prowadzonych przez Zamawiającego,</w:t>
      </w:r>
    </w:p>
    <w:p w:rsidR="007E0FCA" w:rsidRPr="002829AF" w:rsidRDefault="007E0FCA" w:rsidP="00340236">
      <w:pPr>
        <w:numPr>
          <w:ilvl w:val="0"/>
          <w:numId w:val="47"/>
        </w:numPr>
        <w:tabs>
          <w:tab w:val="left" w:pos="-426"/>
        </w:tabs>
        <w:suppressAutoHyphens w:val="0"/>
        <w:spacing w:line="360" w:lineRule="auto"/>
        <w:contextualSpacing/>
        <w:rPr>
          <w:rFonts w:ascii="Arial" w:hAnsi="Arial" w:cs="Arial"/>
          <w:bCs/>
          <w:color w:val="000000" w:themeColor="text1"/>
          <w:kern w:val="1"/>
          <w:sz w:val="22"/>
          <w:szCs w:val="22"/>
          <w:lang w:eastAsia="hi-IN" w:bidi="hi-IN"/>
        </w:rPr>
      </w:pPr>
      <w:r w:rsidRPr="002829AF">
        <w:rPr>
          <w:rFonts w:ascii="Arial" w:hAnsi="Arial" w:cs="Arial"/>
          <w:bCs/>
          <w:color w:val="000000" w:themeColor="text1"/>
          <w:kern w:val="1"/>
          <w:sz w:val="22"/>
          <w:szCs w:val="22"/>
        </w:rPr>
        <w:t>wielokrotnie wykorzystywanie,</w:t>
      </w:r>
    </w:p>
    <w:p w:rsidR="007E0FCA" w:rsidRPr="002829AF" w:rsidRDefault="007E0FCA" w:rsidP="00340236">
      <w:pPr>
        <w:numPr>
          <w:ilvl w:val="0"/>
          <w:numId w:val="47"/>
        </w:numPr>
        <w:tabs>
          <w:tab w:val="left" w:pos="-426"/>
        </w:tabs>
        <w:suppressAutoHyphens w:val="0"/>
        <w:spacing w:line="360" w:lineRule="auto"/>
        <w:contextualSpacing/>
        <w:rPr>
          <w:rFonts w:ascii="Arial" w:hAnsi="Arial" w:cs="Arial"/>
          <w:bCs/>
          <w:color w:val="000000" w:themeColor="text1"/>
          <w:kern w:val="1"/>
          <w:sz w:val="22"/>
          <w:szCs w:val="22"/>
          <w:lang w:eastAsia="hi-IN" w:bidi="hi-IN"/>
        </w:rPr>
      </w:pPr>
      <w:r w:rsidRPr="002829AF">
        <w:rPr>
          <w:rFonts w:ascii="Arial" w:hAnsi="Arial" w:cs="Arial"/>
          <w:bCs/>
          <w:color w:val="000000" w:themeColor="text1"/>
          <w:kern w:val="1"/>
          <w:sz w:val="22"/>
          <w:szCs w:val="22"/>
        </w:rPr>
        <w:t xml:space="preserve">udostepnienie do wykorzystywanie instytucjom, partnerom, podmiotom objętym Systemem Koordynacji Marki Małopolska, a także osobom trzecim w ramach potrzeb Zleceniodawcy lub działającym na rzecz promocji </w:t>
      </w:r>
      <w:r w:rsidR="00C14268">
        <w:rPr>
          <w:rFonts w:ascii="Arial" w:hAnsi="Arial" w:cs="Arial"/>
          <w:bCs/>
          <w:color w:val="000000" w:themeColor="text1"/>
          <w:kern w:val="1"/>
          <w:sz w:val="22"/>
          <w:szCs w:val="22"/>
        </w:rPr>
        <w:t>wydarzenia</w:t>
      </w:r>
      <w:r w:rsidRPr="002829AF">
        <w:rPr>
          <w:rFonts w:ascii="Arial" w:hAnsi="Arial" w:cs="Arial"/>
          <w:bCs/>
          <w:color w:val="000000" w:themeColor="text1"/>
          <w:kern w:val="1"/>
          <w:sz w:val="22"/>
          <w:szCs w:val="22"/>
        </w:rPr>
        <w:t>,</w:t>
      </w:r>
    </w:p>
    <w:p w:rsidR="007E0FCA" w:rsidRPr="002829AF" w:rsidRDefault="007E0FCA" w:rsidP="00340236">
      <w:pPr>
        <w:numPr>
          <w:ilvl w:val="0"/>
          <w:numId w:val="47"/>
        </w:numPr>
        <w:tabs>
          <w:tab w:val="left" w:pos="-426"/>
        </w:tabs>
        <w:suppressAutoHyphens w:val="0"/>
        <w:spacing w:line="360" w:lineRule="auto"/>
        <w:contextualSpacing/>
        <w:rPr>
          <w:rFonts w:ascii="Arial" w:hAnsi="Arial" w:cs="Arial"/>
          <w:bCs/>
          <w:color w:val="000000" w:themeColor="text1"/>
          <w:kern w:val="1"/>
          <w:sz w:val="22"/>
          <w:szCs w:val="22"/>
          <w:lang w:eastAsia="hi-IN" w:bidi="hi-IN"/>
        </w:rPr>
      </w:pPr>
      <w:r w:rsidRPr="002829AF">
        <w:rPr>
          <w:rFonts w:ascii="Arial" w:hAnsi="Arial" w:cs="Arial"/>
          <w:bCs/>
          <w:color w:val="000000" w:themeColor="text1"/>
          <w:kern w:val="1"/>
          <w:sz w:val="22"/>
          <w:szCs w:val="22"/>
          <w:lang w:eastAsia="hi-IN" w:bidi="hi-IN"/>
        </w:rPr>
        <w:t>wykorzystywanie we wszelkiego rodzaju mediach.</w:t>
      </w:r>
    </w:p>
    <w:p w:rsidR="007F15CF" w:rsidRPr="002829AF" w:rsidRDefault="007F15CF" w:rsidP="00340236">
      <w:pPr>
        <w:numPr>
          <w:ilvl w:val="0"/>
          <w:numId w:val="13"/>
        </w:numPr>
        <w:spacing w:after="60" w:line="360" w:lineRule="auto"/>
        <w:rPr>
          <w:rFonts w:ascii="Arial" w:hAnsi="Arial" w:cs="Arial"/>
          <w:color w:val="000000" w:themeColor="text1"/>
          <w:sz w:val="22"/>
          <w:szCs w:val="22"/>
        </w:rPr>
      </w:pPr>
      <w:r w:rsidRPr="002829AF">
        <w:rPr>
          <w:rFonts w:ascii="Arial" w:hAnsi="Arial" w:cs="Arial"/>
          <w:color w:val="000000" w:themeColor="text1"/>
          <w:sz w:val="22"/>
          <w:szCs w:val="22"/>
        </w:rPr>
        <w:t>W rama</w:t>
      </w:r>
      <w:r w:rsidR="00351013" w:rsidRPr="002829AF">
        <w:rPr>
          <w:rFonts w:ascii="Arial" w:hAnsi="Arial" w:cs="Arial"/>
          <w:color w:val="000000" w:themeColor="text1"/>
          <w:sz w:val="22"/>
          <w:szCs w:val="22"/>
        </w:rPr>
        <w:t>ch wynagrodzenia</w:t>
      </w:r>
      <w:r w:rsidRPr="002829AF">
        <w:rPr>
          <w:rFonts w:ascii="Arial" w:hAnsi="Arial" w:cs="Arial"/>
          <w:color w:val="000000" w:themeColor="text1"/>
          <w:sz w:val="22"/>
          <w:szCs w:val="22"/>
        </w:rPr>
        <w:t xml:space="preserve">, o którym mowa w </w:t>
      </w:r>
      <w:r w:rsidR="009079AA" w:rsidRPr="002829AF">
        <w:rPr>
          <w:rFonts w:ascii="Arial" w:hAnsi="Arial" w:cs="Arial"/>
          <w:color w:val="000000" w:themeColor="text1"/>
          <w:sz w:val="22"/>
          <w:szCs w:val="22"/>
        </w:rPr>
        <w:t xml:space="preserve">§ 5 </w:t>
      </w:r>
      <w:r w:rsidR="0094324B" w:rsidRPr="002829AF">
        <w:rPr>
          <w:rFonts w:ascii="Arial" w:hAnsi="Arial" w:cs="Arial"/>
          <w:color w:val="000000" w:themeColor="text1"/>
          <w:sz w:val="22"/>
          <w:szCs w:val="22"/>
        </w:rPr>
        <w:t>ust. 1</w:t>
      </w:r>
      <w:r w:rsidR="00466A6B">
        <w:rPr>
          <w:rFonts w:ascii="Arial" w:hAnsi="Arial" w:cs="Arial"/>
          <w:color w:val="000000" w:themeColor="text1"/>
          <w:sz w:val="22"/>
          <w:szCs w:val="22"/>
        </w:rPr>
        <w:t>,</w:t>
      </w:r>
      <w:r w:rsidR="0094324B" w:rsidRPr="002829AF">
        <w:rPr>
          <w:rFonts w:ascii="Arial" w:hAnsi="Arial" w:cs="Arial"/>
          <w:color w:val="000000" w:themeColor="text1"/>
          <w:sz w:val="22"/>
          <w:szCs w:val="22"/>
        </w:rPr>
        <w:t xml:space="preserve"> </w:t>
      </w:r>
      <w:r w:rsidRPr="002829AF">
        <w:rPr>
          <w:rFonts w:ascii="Arial" w:hAnsi="Arial" w:cs="Arial"/>
          <w:color w:val="000000" w:themeColor="text1"/>
          <w:sz w:val="22"/>
          <w:szCs w:val="22"/>
        </w:rPr>
        <w:t xml:space="preserve">z chwilą przekazania utworów Zamawiającemu, Wykonawca wyraża zgodę na wykonywanie autorskich praw zależnych do </w:t>
      </w:r>
      <w:r w:rsidR="00466A6B">
        <w:rPr>
          <w:rFonts w:ascii="Arial" w:hAnsi="Arial" w:cs="Arial"/>
          <w:color w:val="000000" w:themeColor="text1"/>
          <w:sz w:val="22"/>
          <w:szCs w:val="22"/>
        </w:rPr>
        <w:t xml:space="preserve">utworów </w:t>
      </w:r>
      <w:r w:rsidRPr="002829AF">
        <w:rPr>
          <w:rFonts w:ascii="Arial" w:hAnsi="Arial" w:cs="Arial"/>
          <w:color w:val="000000" w:themeColor="text1"/>
          <w:sz w:val="22"/>
          <w:szCs w:val="22"/>
        </w:rPr>
        <w:t>powstałych w wykonaniu niniejszej umowy na wszystkich polach eksploatacji wymienionych w </w:t>
      </w:r>
      <w:r w:rsidR="00466A6B">
        <w:rPr>
          <w:rFonts w:ascii="Arial" w:hAnsi="Arial" w:cs="Arial"/>
          <w:color w:val="000000" w:themeColor="text1"/>
          <w:sz w:val="22"/>
          <w:szCs w:val="22"/>
        </w:rPr>
        <w:t>ust. 2</w:t>
      </w:r>
      <w:r w:rsidRPr="002829AF">
        <w:rPr>
          <w:rFonts w:ascii="Arial" w:hAnsi="Arial" w:cs="Arial"/>
          <w:color w:val="000000" w:themeColor="text1"/>
          <w:sz w:val="22"/>
          <w:szCs w:val="22"/>
        </w:rPr>
        <w:t>.</w:t>
      </w:r>
    </w:p>
    <w:p w:rsidR="007F15CF" w:rsidRPr="00AA3D11" w:rsidRDefault="00DC7686" w:rsidP="00340236">
      <w:pPr>
        <w:numPr>
          <w:ilvl w:val="0"/>
          <w:numId w:val="13"/>
        </w:numPr>
        <w:spacing w:after="60" w:line="360" w:lineRule="auto"/>
        <w:rPr>
          <w:rFonts w:ascii="Arial" w:hAnsi="Arial" w:cs="Arial"/>
          <w:color w:val="000000" w:themeColor="text1"/>
          <w:sz w:val="22"/>
          <w:szCs w:val="22"/>
        </w:rPr>
      </w:pPr>
      <w:r w:rsidRPr="00AA3D11">
        <w:rPr>
          <w:rFonts w:ascii="Arial" w:hAnsi="Arial" w:cs="Arial"/>
          <w:color w:val="000000" w:themeColor="text1"/>
          <w:sz w:val="22"/>
          <w:szCs w:val="22"/>
        </w:rPr>
        <w:t>Wyjątek stanowi</w:t>
      </w:r>
      <w:r w:rsidR="007F15CF" w:rsidRPr="00AA3D11">
        <w:rPr>
          <w:rFonts w:ascii="Arial" w:hAnsi="Arial" w:cs="Arial"/>
          <w:color w:val="000000" w:themeColor="text1"/>
          <w:sz w:val="22"/>
          <w:szCs w:val="22"/>
        </w:rPr>
        <w:t xml:space="preserve"> ogranicze</w:t>
      </w:r>
      <w:r w:rsidR="00C47E93" w:rsidRPr="00AA3D11">
        <w:rPr>
          <w:rFonts w:ascii="Arial" w:hAnsi="Arial" w:cs="Arial"/>
          <w:color w:val="000000" w:themeColor="text1"/>
          <w:sz w:val="22"/>
          <w:szCs w:val="22"/>
        </w:rPr>
        <w:t>nie</w:t>
      </w:r>
      <w:r w:rsidRPr="00AA3D11">
        <w:rPr>
          <w:rFonts w:ascii="Arial" w:hAnsi="Arial" w:cs="Arial"/>
          <w:color w:val="000000" w:themeColor="text1"/>
          <w:sz w:val="22"/>
          <w:szCs w:val="22"/>
        </w:rPr>
        <w:t xml:space="preserve"> czasowe</w:t>
      </w:r>
      <w:r w:rsidR="00C47E93" w:rsidRPr="00AA3D11">
        <w:rPr>
          <w:rFonts w:ascii="Arial" w:hAnsi="Arial" w:cs="Arial"/>
          <w:color w:val="000000" w:themeColor="text1"/>
          <w:sz w:val="22"/>
          <w:szCs w:val="22"/>
        </w:rPr>
        <w:t xml:space="preserve"> dla spotu radiowego</w:t>
      </w:r>
      <w:r w:rsidR="00D95FBC">
        <w:rPr>
          <w:rFonts w:ascii="Arial" w:hAnsi="Arial" w:cs="Arial"/>
          <w:color w:val="000000" w:themeColor="text1"/>
          <w:sz w:val="22"/>
          <w:szCs w:val="22"/>
        </w:rPr>
        <w:t>, o którym mowa w pkt II.1 OPZ</w:t>
      </w:r>
      <w:r w:rsidR="00416917" w:rsidRPr="00AA3D11">
        <w:rPr>
          <w:rFonts w:ascii="Arial" w:hAnsi="Arial" w:cs="Arial"/>
          <w:color w:val="000000" w:themeColor="text1"/>
          <w:sz w:val="22"/>
          <w:szCs w:val="22"/>
        </w:rPr>
        <w:t>.</w:t>
      </w:r>
      <w:r w:rsidR="00C47E93" w:rsidRPr="00AA3D11">
        <w:rPr>
          <w:rFonts w:ascii="Arial" w:hAnsi="Arial" w:cs="Arial"/>
          <w:color w:val="000000" w:themeColor="text1"/>
          <w:sz w:val="22"/>
          <w:szCs w:val="22"/>
        </w:rPr>
        <w:t xml:space="preserve"> </w:t>
      </w:r>
      <w:r w:rsidR="007F15CF" w:rsidRPr="00AA3D11">
        <w:rPr>
          <w:rFonts w:ascii="Arial" w:hAnsi="Arial" w:cs="Arial"/>
          <w:color w:val="000000" w:themeColor="text1"/>
          <w:sz w:val="22"/>
          <w:szCs w:val="22"/>
        </w:rPr>
        <w:t>W</w:t>
      </w:r>
      <w:r w:rsidR="0019186C" w:rsidRPr="00AA3D11">
        <w:rPr>
          <w:rFonts w:ascii="Arial" w:hAnsi="Arial" w:cs="Arial"/>
          <w:color w:val="000000" w:themeColor="text1"/>
          <w:sz w:val="22"/>
          <w:szCs w:val="22"/>
        </w:rPr>
        <w:t> </w:t>
      </w:r>
      <w:r w:rsidR="00466A6B">
        <w:rPr>
          <w:rFonts w:ascii="Arial" w:hAnsi="Arial" w:cs="Arial"/>
          <w:color w:val="000000" w:themeColor="text1"/>
          <w:sz w:val="22"/>
          <w:szCs w:val="22"/>
        </w:rPr>
        <w:t>przypadku spotu radiowego</w:t>
      </w:r>
      <w:r w:rsidR="007F15CF" w:rsidRPr="00AA3D11">
        <w:rPr>
          <w:rFonts w:ascii="Arial" w:hAnsi="Arial" w:cs="Arial"/>
          <w:color w:val="000000" w:themeColor="text1"/>
          <w:sz w:val="22"/>
          <w:szCs w:val="22"/>
        </w:rPr>
        <w:t xml:space="preserve"> Wykonawca </w:t>
      </w:r>
      <w:r w:rsidR="007F15CF" w:rsidRPr="00C14268">
        <w:rPr>
          <w:rFonts w:ascii="Arial" w:hAnsi="Arial" w:cs="Arial"/>
          <w:color w:val="000000" w:themeColor="text1"/>
          <w:sz w:val="22"/>
          <w:szCs w:val="22"/>
        </w:rPr>
        <w:t xml:space="preserve">udziela Zamawiającemu </w:t>
      </w:r>
      <w:r w:rsidR="007F15CF" w:rsidRPr="00C14268">
        <w:rPr>
          <w:rFonts w:ascii="Arial" w:hAnsi="Arial" w:cs="Arial"/>
          <w:b/>
          <w:color w:val="000000" w:themeColor="text1"/>
          <w:sz w:val="22"/>
          <w:szCs w:val="22"/>
        </w:rPr>
        <w:t>licencji</w:t>
      </w:r>
      <w:r w:rsidR="007F15CF" w:rsidRPr="00C14268">
        <w:rPr>
          <w:rFonts w:ascii="Arial" w:hAnsi="Arial" w:cs="Arial"/>
          <w:color w:val="000000" w:themeColor="text1"/>
          <w:sz w:val="22"/>
          <w:szCs w:val="22"/>
        </w:rPr>
        <w:t xml:space="preserve"> </w:t>
      </w:r>
      <w:r w:rsidR="007F15CF" w:rsidRPr="002836AD">
        <w:rPr>
          <w:rFonts w:ascii="Arial" w:hAnsi="Arial" w:cs="Arial"/>
          <w:b/>
          <w:color w:val="000000" w:themeColor="text1"/>
          <w:sz w:val="22"/>
          <w:szCs w:val="22"/>
        </w:rPr>
        <w:t>wyłącznej</w:t>
      </w:r>
      <w:r w:rsidR="007F15CF" w:rsidRPr="00C14268">
        <w:rPr>
          <w:rFonts w:ascii="Arial" w:hAnsi="Arial" w:cs="Arial"/>
          <w:color w:val="000000" w:themeColor="text1"/>
          <w:sz w:val="22"/>
          <w:szCs w:val="22"/>
        </w:rPr>
        <w:t xml:space="preserve"> </w:t>
      </w:r>
      <w:r w:rsidR="007F15CF" w:rsidRPr="00AA3D11">
        <w:rPr>
          <w:rFonts w:ascii="Arial" w:hAnsi="Arial" w:cs="Arial"/>
          <w:color w:val="000000" w:themeColor="text1"/>
          <w:sz w:val="22"/>
          <w:szCs w:val="22"/>
        </w:rPr>
        <w:t xml:space="preserve">na okres </w:t>
      </w:r>
      <w:r w:rsidR="007F15CF" w:rsidRPr="00AA3D11">
        <w:rPr>
          <w:rFonts w:ascii="Arial" w:hAnsi="Arial" w:cs="Arial"/>
          <w:b/>
          <w:color w:val="000000" w:themeColor="text1"/>
          <w:sz w:val="22"/>
          <w:szCs w:val="22"/>
        </w:rPr>
        <w:t>jednego roku</w:t>
      </w:r>
      <w:r w:rsidR="007F15CF" w:rsidRPr="00AA3D11">
        <w:rPr>
          <w:rFonts w:ascii="Arial" w:hAnsi="Arial" w:cs="Arial"/>
          <w:color w:val="000000" w:themeColor="text1"/>
          <w:sz w:val="22"/>
          <w:szCs w:val="22"/>
        </w:rPr>
        <w:t xml:space="preserve"> od dnia wyprodukowania</w:t>
      </w:r>
      <w:r w:rsidR="007A7386">
        <w:rPr>
          <w:rFonts w:ascii="Arial" w:hAnsi="Arial" w:cs="Arial"/>
          <w:color w:val="000000" w:themeColor="text1"/>
          <w:sz w:val="22"/>
          <w:szCs w:val="22"/>
        </w:rPr>
        <w:t>. Licencja</w:t>
      </w:r>
      <w:r w:rsidR="007F15CF" w:rsidRPr="00AA3D11">
        <w:rPr>
          <w:rFonts w:ascii="Arial" w:hAnsi="Arial" w:cs="Arial"/>
          <w:color w:val="000000" w:themeColor="text1"/>
          <w:sz w:val="22"/>
          <w:szCs w:val="22"/>
        </w:rPr>
        <w:t xml:space="preserve"> uprawnia Zamawiającego do korzystania ze spotu radiowego na </w:t>
      </w:r>
      <w:r w:rsidRPr="00AA3D11">
        <w:rPr>
          <w:rFonts w:ascii="Arial" w:hAnsi="Arial" w:cs="Arial"/>
          <w:color w:val="000000" w:themeColor="text1"/>
          <w:sz w:val="22"/>
          <w:szCs w:val="22"/>
        </w:rPr>
        <w:t>polach eksploatacji opisanych w ust. 2.</w:t>
      </w:r>
    </w:p>
    <w:p w:rsidR="00F24AAA" w:rsidRPr="002829AF" w:rsidRDefault="00F24AAA" w:rsidP="00340236">
      <w:pPr>
        <w:pStyle w:val="Zawartotabeli"/>
        <w:numPr>
          <w:ilvl w:val="0"/>
          <w:numId w:val="13"/>
        </w:numPr>
        <w:spacing w:after="60" w:line="360" w:lineRule="auto"/>
        <w:rPr>
          <w:rFonts w:ascii="Arial" w:hAnsi="Arial" w:cs="Arial"/>
          <w:color w:val="000000" w:themeColor="text1"/>
          <w:sz w:val="22"/>
          <w:szCs w:val="22"/>
        </w:rPr>
      </w:pPr>
      <w:r w:rsidRPr="002829AF">
        <w:rPr>
          <w:rFonts w:ascii="Arial" w:hAnsi="Arial" w:cs="Arial"/>
          <w:color w:val="000000" w:themeColor="text1"/>
          <w:sz w:val="22"/>
          <w:szCs w:val="22"/>
        </w:rPr>
        <w:t>Wykonawca ponosić będzie odpowiedzialność z tytułu naruszeń praw autorskich i</w:t>
      </w:r>
      <w:r w:rsidR="00EA57AB" w:rsidRPr="002829AF">
        <w:rPr>
          <w:rFonts w:ascii="Arial" w:hAnsi="Arial" w:cs="Arial"/>
          <w:color w:val="000000" w:themeColor="text1"/>
          <w:sz w:val="22"/>
          <w:szCs w:val="22"/>
        </w:rPr>
        <w:t> </w:t>
      </w:r>
      <w:r w:rsidRPr="002829AF">
        <w:rPr>
          <w:rFonts w:ascii="Arial" w:hAnsi="Arial" w:cs="Arial"/>
          <w:color w:val="000000" w:themeColor="text1"/>
          <w:sz w:val="22"/>
          <w:szCs w:val="22"/>
        </w:rPr>
        <w:t xml:space="preserve">pokrewnych oraz dóbr osobistych osób trzecich mogących wyniknąć z tytułu prawa Zamawiającego do nieograniczonego w czasie </w:t>
      </w:r>
      <w:r w:rsidR="00466A6B">
        <w:rPr>
          <w:rFonts w:ascii="Arial" w:hAnsi="Arial" w:cs="Arial"/>
          <w:color w:val="000000" w:themeColor="text1"/>
          <w:sz w:val="22"/>
          <w:szCs w:val="22"/>
        </w:rPr>
        <w:t xml:space="preserve">(ograniczonego w czasie w przypadku licencji do spotu radiowego) </w:t>
      </w:r>
      <w:r w:rsidRPr="002829AF">
        <w:rPr>
          <w:rFonts w:ascii="Arial" w:hAnsi="Arial" w:cs="Arial"/>
          <w:color w:val="000000" w:themeColor="text1"/>
          <w:sz w:val="22"/>
          <w:szCs w:val="22"/>
        </w:rPr>
        <w:t>i przestrzeni rozporządzania przedmiotem umowy na polach eks</w:t>
      </w:r>
      <w:r w:rsidR="00660290" w:rsidRPr="002829AF">
        <w:rPr>
          <w:rFonts w:ascii="Arial" w:hAnsi="Arial" w:cs="Arial"/>
          <w:color w:val="000000" w:themeColor="text1"/>
          <w:sz w:val="22"/>
          <w:szCs w:val="22"/>
        </w:rPr>
        <w:t xml:space="preserve">ploatacji wymienionych </w:t>
      </w:r>
      <w:r w:rsidRPr="002829AF">
        <w:rPr>
          <w:rFonts w:ascii="Arial" w:hAnsi="Arial" w:cs="Arial"/>
          <w:color w:val="000000" w:themeColor="text1"/>
          <w:sz w:val="22"/>
          <w:szCs w:val="22"/>
        </w:rPr>
        <w:t>w ust.2.</w:t>
      </w:r>
    </w:p>
    <w:p w:rsidR="007F15CF" w:rsidRPr="002829AF" w:rsidRDefault="007F15CF" w:rsidP="00340236">
      <w:pPr>
        <w:pStyle w:val="Tekstpodstawowy2"/>
        <w:numPr>
          <w:ilvl w:val="0"/>
          <w:numId w:val="13"/>
        </w:numPr>
        <w:spacing w:after="60" w:line="360" w:lineRule="auto"/>
        <w:rPr>
          <w:rFonts w:ascii="Arial" w:hAnsi="Arial" w:cs="Arial"/>
          <w:color w:val="000000" w:themeColor="text1"/>
          <w:sz w:val="22"/>
          <w:szCs w:val="22"/>
        </w:rPr>
      </w:pPr>
      <w:r w:rsidRPr="002829AF">
        <w:rPr>
          <w:rFonts w:ascii="Arial" w:hAnsi="Arial" w:cs="Arial"/>
          <w:color w:val="000000" w:themeColor="text1"/>
          <w:sz w:val="22"/>
          <w:szCs w:val="22"/>
        </w:rPr>
        <w:t xml:space="preserve">W przypadku zgłoszenia przez osoby trzecie jakichkolwiek roszczeń z tytułu korzystania przez </w:t>
      </w:r>
      <w:r w:rsidRPr="002829AF">
        <w:rPr>
          <w:rFonts w:ascii="Arial" w:hAnsi="Arial" w:cs="Arial"/>
          <w:bCs/>
          <w:color w:val="000000" w:themeColor="text1"/>
          <w:sz w:val="22"/>
          <w:szCs w:val="22"/>
        </w:rPr>
        <w:t>Zamawiającego</w:t>
      </w:r>
      <w:r w:rsidRPr="002829AF">
        <w:rPr>
          <w:rFonts w:ascii="Arial" w:hAnsi="Arial" w:cs="Arial"/>
          <w:color w:val="000000" w:themeColor="text1"/>
          <w:sz w:val="22"/>
          <w:szCs w:val="22"/>
        </w:rPr>
        <w:t xml:space="preserve"> z przedmiotu niniejszej umowy, </w:t>
      </w:r>
      <w:r w:rsidRPr="002829AF">
        <w:rPr>
          <w:rFonts w:ascii="Arial" w:hAnsi="Arial" w:cs="Arial"/>
          <w:bCs/>
          <w:color w:val="000000" w:themeColor="text1"/>
          <w:sz w:val="22"/>
          <w:szCs w:val="22"/>
        </w:rPr>
        <w:t xml:space="preserve">Wykonawca </w:t>
      </w:r>
      <w:r w:rsidRPr="002829AF">
        <w:rPr>
          <w:rFonts w:ascii="Arial" w:hAnsi="Arial" w:cs="Arial"/>
          <w:color w:val="000000" w:themeColor="text1"/>
          <w:sz w:val="22"/>
          <w:szCs w:val="22"/>
        </w:rPr>
        <w:t xml:space="preserve">zobowiązuje </w:t>
      </w:r>
      <w:r w:rsidR="00660290" w:rsidRPr="002829AF">
        <w:rPr>
          <w:rFonts w:ascii="Arial" w:hAnsi="Arial" w:cs="Arial"/>
          <w:color w:val="000000" w:themeColor="text1"/>
          <w:sz w:val="22"/>
          <w:szCs w:val="22"/>
        </w:rPr>
        <w:t xml:space="preserve">się do podjęcia na swój koszt i </w:t>
      </w:r>
      <w:r w:rsidRPr="002829AF">
        <w:rPr>
          <w:rFonts w:ascii="Arial" w:hAnsi="Arial" w:cs="Arial"/>
          <w:color w:val="000000" w:themeColor="text1"/>
          <w:sz w:val="22"/>
          <w:szCs w:val="22"/>
        </w:rPr>
        <w:t xml:space="preserve">ryzyko wszelkich działań prawnych zapewniających należytą </w:t>
      </w:r>
      <w:r w:rsidRPr="002829AF">
        <w:rPr>
          <w:rFonts w:ascii="Arial" w:hAnsi="Arial" w:cs="Arial"/>
          <w:color w:val="000000" w:themeColor="text1"/>
          <w:sz w:val="22"/>
          <w:szCs w:val="22"/>
        </w:rPr>
        <w:lastRenderedPageBreak/>
        <w:t>ochronę Zamawiającego</w:t>
      </w:r>
      <w:r w:rsidRPr="002829AF">
        <w:rPr>
          <w:rFonts w:ascii="Arial" w:hAnsi="Arial" w:cs="Arial"/>
          <w:bCs/>
          <w:color w:val="000000" w:themeColor="text1"/>
          <w:sz w:val="22"/>
          <w:szCs w:val="22"/>
        </w:rPr>
        <w:t xml:space="preserve"> </w:t>
      </w:r>
      <w:r w:rsidRPr="002829AF">
        <w:rPr>
          <w:rFonts w:ascii="Arial" w:hAnsi="Arial" w:cs="Arial"/>
          <w:color w:val="000000" w:themeColor="text1"/>
          <w:sz w:val="22"/>
          <w:szCs w:val="22"/>
        </w:rPr>
        <w:t xml:space="preserve">przed takimi roszczeniami osób trzecich. W szczególności </w:t>
      </w:r>
      <w:r w:rsidRPr="002829AF">
        <w:rPr>
          <w:rFonts w:ascii="Arial" w:hAnsi="Arial" w:cs="Arial"/>
          <w:bCs/>
          <w:color w:val="000000" w:themeColor="text1"/>
          <w:sz w:val="22"/>
          <w:szCs w:val="22"/>
        </w:rPr>
        <w:t>Wykonawca</w:t>
      </w:r>
      <w:r w:rsidRPr="002829AF">
        <w:rPr>
          <w:rFonts w:ascii="Arial" w:hAnsi="Arial" w:cs="Arial"/>
          <w:color w:val="000000" w:themeColor="text1"/>
          <w:sz w:val="22"/>
          <w:szCs w:val="22"/>
        </w:rPr>
        <w:t xml:space="preserve"> zobowiązuje się zastąpić </w:t>
      </w:r>
      <w:r w:rsidRPr="002829AF">
        <w:rPr>
          <w:rFonts w:ascii="Arial" w:hAnsi="Arial" w:cs="Arial"/>
          <w:bCs/>
          <w:color w:val="000000" w:themeColor="text1"/>
          <w:sz w:val="22"/>
          <w:szCs w:val="22"/>
        </w:rPr>
        <w:t>Zamawiającego</w:t>
      </w:r>
      <w:r w:rsidR="007A7386">
        <w:rPr>
          <w:rFonts w:ascii="Arial" w:hAnsi="Arial" w:cs="Arial"/>
          <w:bCs/>
          <w:color w:val="000000" w:themeColor="text1"/>
          <w:sz w:val="22"/>
          <w:szCs w:val="22"/>
        </w:rPr>
        <w:t>,</w:t>
      </w:r>
      <w:r w:rsidRPr="002829AF">
        <w:rPr>
          <w:rFonts w:ascii="Arial" w:hAnsi="Arial" w:cs="Arial"/>
          <w:bCs/>
          <w:color w:val="000000" w:themeColor="text1"/>
          <w:sz w:val="22"/>
          <w:szCs w:val="22"/>
        </w:rPr>
        <w:t xml:space="preserve"> </w:t>
      </w:r>
      <w:r w:rsidRPr="002829AF">
        <w:rPr>
          <w:rFonts w:ascii="Arial" w:hAnsi="Arial" w:cs="Arial"/>
          <w:color w:val="000000" w:themeColor="text1"/>
          <w:sz w:val="22"/>
          <w:szCs w:val="22"/>
        </w:rPr>
        <w:t xml:space="preserve">czy też w przypadku braku takiej możliwości przystąpić po stronie </w:t>
      </w:r>
      <w:r w:rsidRPr="002829AF">
        <w:rPr>
          <w:rFonts w:ascii="Arial" w:hAnsi="Arial" w:cs="Arial"/>
          <w:bCs/>
          <w:color w:val="000000" w:themeColor="text1"/>
          <w:sz w:val="22"/>
          <w:szCs w:val="22"/>
        </w:rPr>
        <w:t xml:space="preserve">Zamawiającego </w:t>
      </w:r>
      <w:r w:rsidRPr="002829AF">
        <w:rPr>
          <w:rFonts w:ascii="Arial" w:hAnsi="Arial" w:cs="Arial"/>
          <w:color w:val="000000" w:themeColor="text1"/>
          <w:sz w:val="22"/>
          <w:szCs w:val="22"/>
        </w:rPr>
        <w:t xml:space="preserve">do wszelkich postępowań toczących się przeciwko </w:t>
      </w:r>
      <w:r w:rsidRPr="002829AF">
        <w:rPr>
          <w:rFonts w:ascii="Arial" w:hAnsi="Arial" w:cs="Arial"/>
          <w:bCs/>
          <w:color w:val="000000" w:themeColor="text1"/>
          <w:sz w:val="22"/>
          <w:szCs w:val="22"/>
        </w:rPr>
        <w:t>Zamawiającemu</w:t>
      </w:r>
      <w:r w:rsidRPr="002829AF">
        <w:rPr>
          <w:rFonts w:ascii="Arial" w:hAnsi="Arial" w:cs="Arial"/>
          <w:color w:val="000000" w:themeColor="text1"/>
          <w:sz w:val="22"/>
          <w:szCs w:val="22"/>
        </w:rPr>
        <w:t xml:space="preserve">. </w:t>
      </w:r>
      <w:r w:rsidRPr="002829AF">
        <w:rPr>
          <w:rFonts w:ascii="Arial" w:hAnsi="Arial" w:cs="Arial"/>
          <w:bCs/>
          <w:color w:val="000000" w:themeColor="text1"/>
          <w:sz w:val="22"/>
          <w:szCs w:val="22"/>
        </w:rPr>
        <w:t xml:space="preserve">Wykonawca </w:t>
      </w:r>
      <w:r w:rsidRPr="002829AF">
        <w:rPr>
          <w:rFonts w:ascii="Arial" w:hAnsi="Arial" w:cs="Arial"/>
          <w:color w:val="000000" w:themeColor="text1"/>
          <w:sz w:val="22"/>
          <w:szCs w:val="22"/>
        </w:rPr>
        <w:t xml:space="preserve">zobowiązuje się także zrekompensować </w:t>
      </w:r>
      <w:r w:rsidRPr="002829AF">
        <w:rPr>
          <w:rFonts w:ascii="Arial" w:hAnsi="Arial" w:cs="Arial"/>
          <w:bCs/>
          <w:color w:val="000000" w:themeColor="text1"/>
          <w:sz w:val="22"/>
          <w:szCs w:val="22"/>
        </w:rPr>
        <w:t xml:space="preserve">Zamawiającemu </w:t>
      </w:r>
      <w:r w:rsidRPr="002829AF">
        <w:rPr>
          <w:rFonts w:ascii="Arial" w:hAnsi="Arial" w:cs="Arial"/>
          <w:color w:val="000000" w:themeColor="text1"/>
          <w:sz w:val="22"/>
          <w:szCs w:val="22"/>
        </w:rPr>
        <w:t xml:space="preserve">wszelkie koszty, jakie </w:t>
      </w:r>
      <w:r w:rsidRPr="002829AF">
        <w:rPr>
          <w:rFonts w:ascii="Arial" w:hAnsi="Arial" w:cs="Arial"/>
          <w:bCs/>
          <w:color w:val="000000" w:themeColor="text1"/>
          <w:sz w:val="22"/>
          <w:szCs w:val="22"/>
        </w:rPr>
        <w:t xml:space="preserve">Zamawiający </w:t>
      </w:r>
      <w:r w:rsidRPr="002829AF">
        <w:rPr>
          <w:rFonts w:ascii="Arial" w:hAnsi="Arial" w:cs="Arial"/>
          <w:color w:val="000000" w:themeColor="text1"/>
          <w:sz w:val="22"/>
          <w:szCs w:val="22"/>
        </w:rPr>
        <w:t xml:space="preserve">poniesie lub jakie będzie zobowiązany ponieść w związku z dochodzeniem roszczenia z zakresu prawa autorskiego, jakie osoba trzecia zgłosi w związku z tym, że </w:t>
      </w:r>
      <w:r w:rsidRPr="002829AF">
        <w:rPr>
          <w:rFonts w:ascii="Arial" w:hAnsi="Arial" w:cs="Arial"/>
          <w:bCs/>
          <w:color w:val="000000" w:themeColor="text1"/>
          <w:sz w:val="22"/>
          <w:szCs w:val="22"/>
        </w:rPr>
        <w:t xml:space="preserve">Zamawiający </w:t>
      </w:r>
      <w:r w:rsidRPr="002829AF">
        <w:rPr>
          <w:rFonts w:ascii="Arial" w:hAnsi="Arial" w:cs="Arial"/>
          <w:color w:val="000000" w:themeColor="text1"/>
          <w:sz w:val="22"/>
          <w:szCs w:val="22"/>
        </w:rPr>
        <w:t>korzysta z przedmiotu niniejszej umowy.</w:t>
      </w:r>
    </w:p>
    <w:p w:rsidR="00466A6B" w:rsidRDefault="007F15CF" w:rsidP="00340236">
      <w:pPr>
        <w:numPr>
          <w:ilvl w:val="0"/>
          <w:numId w:val="13"/>
        </w:numPr>
        <w:spacing w:after="120" w:line="360" w:lineRule="auto"/>
        <w:ind w:left="357" w:hanging="357"/>
        <w:rPr>
          <w:rFonts w:ascii="Arial" w:hAnsi="Arial" w:cs="Arial"/>
          <w:color w:val="000000" w:themeColor="text1"/>
          <w:sz w:val="22"/>
          <w:szCs w:val="22"/>
        </w:rPr>
      </w:pPr>
      <w:r w:rsidRPr="002829AF">
        <w:rPr>
          <w:rFonts w:ascii="Arial" w:hAnsi="Arial" w:cs="Arial"/>
          <w:color w:val="000000" w:themeColor="text1"/>
          <w:sz w:val="22"/>
          <w:szCs w:val="22"/>
        </w:rPr>
        <w:t xml:space="preserve">Wykonawca wyraża zgodę </w:t>
      </w:r>
      <w:r w:rsidR="00906195" w:rsidRPr="002829AF">
        <w:rPr>
          <w:rFonts w:ascii="Arial" w:hAnsi="Arial" w:cs="Arial"/>
          <w:color w:val="000000" w:themeColor="text1"/>
          <w:sz w:val="22"/>
          <w:szCs w:val="22"/>
        </w:rPr>
        <w:t xml:space="preserve">(i zobowiązuje się do jej nieodwoływania) </w:t>
      </w:r>
      <w:r w:rsidRPr="002829AF">
        <w:rPr>
          <w:rFonts w:ascii="Arial" w:hAnsi="Arial" w:cs="Arial"/>
          <w:color w:val="000000" w:themeColor="text1"/>
          <w:sz w:val="22"/>
          <w:szCs w:val="22"/>
        </w:rPr>
        <w:t xml:space="preserve">na dokonywanie przez Zamawiającego wszelkich zmian i modyfikacji w </w:t>
      </w:r>
      <w:r w:rsidR="00D95FBC">
        <w:rPr>
          <w:rFonts w:ascii="Arial" w:hAnsi="Arial" w:cs="Arial"/>
          <w:color w:val="000000" w:themeColor="text1"/>
          <w:sz w:val="22"/>
          <w:szCs w:val="22"/>
        </w:rPr>
        <w:t>u</w:t>
      </w:r>
      <w:r w:rsidR="00466A6B">
        <w:rPr>
          <w:rFonts w:ascii="Arial" w:hAnsi="Arial" w:cs="Arial"/>
          <w:color w:val="000000" w:themeColor="text1"/>
          <w:sz w:val="22"/>
          <w:szCs w:val="22"/>
        </w:rPr>
        <w:t xml:space="preserve">tworach </w:t>
      </w:r>
      <w:r w:rsidRPr="002829AF">
        <w:rPr>
          <w:rFonts w:ascii="Arial" w:hAnsi="Arial" w:cs="Arial"/>
          <w:color w:val="000000" w:themeColor="text1"/>
          <w:sz w:val="22"/>
          <w:szCs w:val="22"/>
        </w:rPr>
        <w:t>i w tym zakresie zobowiązuje się nie korzystać z przysługujących mu autorskich praw osobistych do</w:t>
      </w:r>
      <w:r w:rsidR="00466A6B">
        <w:rPr>
          <w:rFonts w:ascii="Arial" w:hAnsi="Arial" w:cs="Arial"/>
          <w:color w:val="000000" w:themeColor="text1"/>
          <w:sz w:val="22"/>
          <w:szCs w:val="22"/>
        </w:rPr>
        <w:t xml:space="preserve"> utworów</w:t>
      </w:r>
      <w:r w:rsidRPr="002829AF">
        <w:rPr>
          <w:rFonts w:ascii="Arial" w:hAnsi="Arial" w:cs="Arial"/>
          <w:color w:val="000000" w:themeColor="text1"/>
          <w:sz w:val="22"/>
          <w:szCs w:val="22"/>
        </w:rPr>
        <w:t xml:space="preserve">, w tym w szczególności </w:t>
      </w:r>
      <w:r w:rsidR="00466A6B">
        <w:rPr>
          <w:rFonts w:ascii="Arial" w:hAnsi="Arial" w:cs="Arial"/>
          <w:color w:val="000000" w:themeColor="text1"/>
          <w:sz w:val="22"/>
          <w:szCs w:val="22"/>
        </w:rPr>
        <w:t xml:space="preserve">z </w:t>
      </w:r>
      <w:r w:rsidRPr="002829AF">
        <w:rPr>
          <w:rFonts w:ascii="Arial" w:hAnsi="Arial" w:cs="Arial"/>
          <w:color w:val="000000" w:themeColor="text1"/>
          <w:sz w:val="22"/>
          <w:szCs w:val="22"/>
        </w:rPr>
        <w:t>prawa do nadzoru nad korzystaniem z utwor</w:t>
      </w:r>
      <w:r w:rsidR="00466A6B">
        <w:rPr>
          <w:rFonts w:ascii="Arial" w:hAnsi="Arial" w:cs="Arial"/>
          <w:color w:val="000000" w:themeColor="text1"/>
          <w:sz w:val="22"/>
          <w:szCs w:val="22"/>
        </w:rPr>
        <w:t>ów</w:t>
      </w:r>
      <w:r w:rsidRPr="002829AF">
        <w:rPr>
          <w:rFonts w:ascii="Arial" w:hAnsi="Arial" w:cs="Arial"/>
          <w:color w:val="000000" w:themeColor="text1"/>
          <w:sz w:val="22"/>
          <w:szCs w:val="22"/>
        </w:rPr>
        <w:t xml:space="preserve"> oraz nienaruszalności </w:t>
      </w:r>
      <w:r w:rsidR="00466A6B">
        <w:rPr>
          <w:rFonts w:ascii="Arial" w:hAnsi="Arial" w:cs="Arial"/>
          <w:color w:val="000000" w:themeColor="text1"/>
          <w:sz w:val="22"/>
          <w:szCs w:val="22"/>
        </w:rPr>
        <w:t>ich</w:t>
      </w:r>
      <w:r w:rsidRPr="002829AF">
        <w:rPr>
          <w:rFonts w:ascii="Arial" w:hAnsi="Arial" w:cs="Arial"/>
          <w:color w:val="000000" w:themeColor="text1"/>
          <w:sz w:val="22"/>
          <w:szCs w:val="22"/>
        </w:rPr>
        <w:t xml:space="preserve"> treści i formy.</w:t>
      </w:r>
      <w:r w:rsidR="00F24AAA" w:rsidRPr="002829AF">
        <w:rPr>
          <w:rFonts w:ascii="Arial" w:hAnsi="Arial" w:cs="Arial"/>
          <w:color w:val="000000" w:themeColor="text1"/>
          <w:sz w:val="22"/>
          <w:szCs w:val="22"/>
        </w:rPr>
        <w:t xml:space="preserve"> </w:t>
      </w:r>
    </w:p>
    <w:p w:rsidR="007F15CF" w:rsidRPr="002829AF" w:rsidRDefault="007F15CF" w:rsidP="00340236">
      <w:pPr>
        <w:numPr>
          <w:ilvl w:val="0"/>
          <w:numId w:val="13"/>
        </w:numPr>
        <w:spacing w:after="120" w:line="360" w:lineRule="auto"/>
        <w:ind w:left="357" w:hanging="357"/>
        <w:rPr>
          <w:rFonts w:ascii="Arial" w:hAnsi="Arial" w:cs="Arial"/>
          <w:color w:val="000000" w:themeColor="text1"/>
          <w:sz w:val="22"/>
          <w:szCs w:val="22"/>
        </w:rPr>
      </w:pPr>
      <w:r w:rsidRPr="002829AF">
        <w:rPr>
          <w:rFonts w:ascii="Arial" w:hAnsi="Arial" w:cs="Arial"/>
          <w:color w:val="000000" w:themeColor="text1"/>
          <w:sz w:val="22"/>
          <w:szCs w:val="22"/>
        </w:rPr>
        <w:t>Wykonawca ma prawo pozostawić u siebie utrwalon</w:t>
      </w:r>
      <w:r w:rsidR="00F2346B">
        <w:rPr>
          <w:rFonts w:ascii="Arial" w:hAnsi="Arial" w:cs="Arial"/>
          <w:color w:val="000000" w:themeColor="text1"/>
          <w:sz w:val="22"/>
          <w:szCs w:val="22"/>
        </w:rPr>
        <w:t>e utwory</w:t>
      </w:r>
      <w:r w:rsidR="0090099F">
        <w:rPr>
          <w:rFonts w:ascii="Arial" w:hAnsi="Arial" w:cs="Arial"/>
          <w:color w:val="000000" w:themeColor="text1"/>
          <w:sz w:val="22"/>
          <w:szCs w:val="22"/>
        </w:rPr>
        <w:t xml:space="preserve"> </w:t>
      </w:r>
      <w:r w:rsidR="002F67AC" w:rsidRPr="002829AF">
        <w:rPr>
          <w:rFonts w:ascii="Arial" w:hAnsi="Arial" w:cs="Arial"/>
          <w:color w:val="000000" w:themeColor="text1"/>
          <w:sz w:val="22"/>
          <w:szCs w:val="22"/>
        </w:rPr>
        <w:t>jedynie do celów</w:t>
      </w:r>
      <w:r w:rsidRPr="002829AF">
        <w:rPr>
          <w:rFonts w:ascii="Arial" w:hAnsi="Arial" w:cs="Arial"/>
          <w:color w:val="000000" w:themeColor="text1"/>
          <w:sz w:val="22"/>
          <w:szCs w:val="22"/>
        </w:rPr>
        <w:t xml:space="preserve"> </w:t>
      </w:r>
      <w:r w:rsidR="002F67AC" w:rsidRPr="002829AF">
        <w:rPr>
          <w:rFonts w:ascii="Arial" w:hAnsi="Arial" w:cs="Arial"/>
          <w:color w:val="000000" w:themeColor="text1"/>
          <w:sz w:val="22"/>
          <w:szCs w:val="22"/>
        </w:rPr>
        <w:t>archiwizacji</w:t>
      </w:r>
      <w:r w:rsidRPr="002829AF">
        <w:rPr>
          <w:rFonts w:ascii="Arial" w:hAnsi="Arial" w:cs="Arial"/>
          <w:color w:val="000000" w:themeColor="text1"/>
          <w:sz w:val="22"/>
          <w:szCs w:val="22"/>
        </w:rPr>
        <w:t xml:space="preserve"> własnych dokonań.</w:t>
      </w:r>
    </w:p>
    <w:p w:rsidR="00ED38C8" w:rsidRPr="00AE7E13" w:rsidRDefault="00ED38C8" w:rsidP="00340236">
      <w:pPr>
        <w:numPr>
          <w:ilvl w:val="0"/>
          <w:numId w:val="13"/>
        </w:numPr>
        <w:spacing w:after="120" w:line="360" w:lineRule="auto"/>
        <w:ind w:left="357" w:hanging="357"/>
        <w:contextualSpacing/>
        <w:rPr>
          <w:rFonts w:ascii="Arial" w:hAnsi="Arial" w:cs="Arial"/>
          <w:color w:val="000000" w:themeColor="text1"/>
          <w:sz w:val="22"/>
          <w:szCs w:val="22"/>
        </w:rPr>
      </w:pPr>
      <w:r w:rsidRPr="00AE7E13">
        <w:rPr>
          <w:rFonts w:ascii="Arial" w:hAnsi="Arial" w:cs="Arial"/>
          <w:color w:val="000000" w:themeColor="text1"/>
          <w:sz w:val="22"/>
          <w:szCs w:val="22"/>
        </w:rPr>
        <w:t>Wraz z przeniesieniem autorskich praw majątkowych na Zamawiającego przechodzi wyłączne prawo udzielania zezwoleń na wykonanie autorskiego prawa zależnego na polach eksploatacji opisanych w ust. 2</w:t>
      </w:r>
      <w:r w:rsidR="00C14268">
        <w:rPr>
          <w:rFonts w:ascii="Arial" w:hAnsi="Arial" w:cs="Arial"/>
          <w:color w:val="000000" w:themeColor="text1"/>
          <w:sz w:val="22"/>
          <w:szCs w:val="22"/>
        </w:rPr>
        <w:t>.</w:t>
      </w:r>
      <w:r w:rsidRPr="00AE7E13">
        <w:rPr>
          <w:rFonts w:ascii="Arial" w:hAnsi="Arial" w:cs="Arial"/>
          <w:color w:val="000000" w:themeColor="text1"/>
          <w:sz w:val="22"/>
          <w:szCs w:val="22"/>
        </w:rPr>
        <w:t xml:space="preserve"> Uprawnienie, o którym mowa</w:t>
      </w:r>
      <w:r w:rsidR="00466A6B">
        <w:rPr>
          <w:rFonts w:ascii="Arial" w:hAnsi="Arial" w:cs="Arial"/>
          <w:color w:val="000000" w:themeColor="text1"/>
          <w:sz w:val="22"/>
          <w:szCs w:val="22"/>
        </w:rPr>
        <w:t xml:space="preserve"> w zdaniu poprze</w:t>
      </w:r>
      <w:r w:rsidR="00D95FBC">
        <w:rPr>
          <w:rFonts w:ascii="Arial" w:hAnsi="Arial" w:cs="Arial"/>
          <w:color w:val="000000" w:themeColor="text1"/>
          <w:sz w:val="22"/>
          <w:szCs w:val="22"/>
        </w:rPr>
        <w:t>d</w:t>
      </w:r>
      <w:r w:rsidR="00466A6B">
        <w:rPr>
          <w:rFonts w:ascii="Arial" w:hAnsi="Arial" w:cs="Arial"/>
          <w:color w:val="000000" w:themeColor="text1"/>
          <w:sz w:val="22"/>
          <w:szCs w:val="22"/>
        </w:rPr>
        <w:t>nim,</w:t>
      </w:r>
      <w:r w:rsidRPr="00AE7E13">
        <w:rPr>
          <w:rFonts w:ascii="Arial" w:hAnsi="Arial" w:cs="Arial"/>
          <w:color w:val="000000" w:themeColor="text1"/>
          <w:sz w:val="22"/>
          <w:szCs w:val="22"/>
        </w:rPr>
        <w:t xml:space="preserve"> będzie dotyczyć w szczególności prawa łączenia z innymi </w:t>
      </w:r>
      <w:r w:rsidR="00466A6B">
        <w:rPr>
          <w:rFonts w:ascii="Arial" w:hAnsi="Arial" w:cs="Arial"/>
          <w:color w:val="000000" w:themeColor="text1"/>
          <w:sz w:val="22"/>
          <w:szCs w:val="22"/>
        </w:rPr>
        <w:t>utworami</w:t>
      </w:r>
      <w:r w:rsidRPr="00AE7E13">
        <w:rPr>
          <w:rFonts w:ascii="Arial" w:hAnsi="Arial" w:cs="Arial"/>
          <w:color w:val="000000" w:themeColor="text1"/>
          <w:sz w:val="22"/>
          <w:szCs w:val="22"/>
        </w:rPr>
        <w:t>, opracowania poprzez dodanie różnych elementów, uaktualnienie, modyfikacje, tłumaczenie na różne języki, zmianę barw, wielkości i treści całości lub ich części.</w:t>
      </w:r>
    </w:p>
    <w:p w:rsidR="00ED38C8" w:rsidRPr="002829AF" w:rsidRDefault="00ED38C8" w:rsidP="006E629B">
      <w:pPr>
        <w:numPr>
          <w:ilvl w:val="0"/>
          <w:numId w:val="13"/>
        </w:numPr>
        <w:spacing w:line="360" w:lineRule="auto"/>
        <w:ind w:left="357" w:hanging="357"/>
        <w:contextualSpacing/>
        <w:rPr>
          <w:rFonts w:ascii="Arial" w:hAnsi="Arial" w:cs="Arial"/>
          <w:color w:val="000000" w:themeColor="text1"/>
          <w:sz w:val="22"/>
          <w:szCs w:val="22"/>
        </w:rPr>
      </w:pPr>
      <w:r w:rsidRPr="002829AF">
        <w:rPr>
          <w:rFonts w:ascii="Arial" w:hAnsi="Arial" w:cs="Arial"/>
          <w:color w:val="000000" w:themeColor="text1"/>
          <w:sz w:val="22"/>
          <w:szCs w:val="22"/>
        </w:rPr>
        <w:t xml:space="preserve">Równocześnie z przekazaniem </w:t>
      </w:r>
      <w:r w:rsidR="00466A6B">
        <w:rPr>
          <w:rFonts w:ascii="Arial" w:hAnsi="Arial" w:cs="Arial"/>
          <w:color w:val="000000" w:themeColor="text1"/>
          <w:sz w:val="22"/>
          <w:szCs w:val="22"/>
        </w:rPr>
        <w:t xml:space="preserve">utworów </w:t>
      </w:r>
      <w:r w:rsidRPr="002829AF">
        <w:rPr>
          <w:rFonts w:ascii="Arial" w:hAnsi="Arial" w:cs="Arial"/>
          <w:color w:val="000000" w:themeColor="text1"/>
          <w:sz w:val="22"/>
          <w:szCs w:val="22"/>
        </w:rPr>
        <w:t xml:space="preserve">Wykonawca wyraża zgodę na </w:t>
      </w:r>
      <w:r w:rsidR="00466A6B">
        <w:rPr>
          <w:rFonts w:ascii="Arial" w:hAnsi="Arial" w:cs="Arial"/>
          <w:color w:val="000000" w:themeColor="text1"/>
          <w:sz w:val="22"/>
          <w:szCs w:val="22"/>
        </w:rPr>
        <w:t>ich</w:t>
      </w:r>
      <w:r w:rsidRPr="002829AF">
        <w:rPr>
          <w:rFonts w:ascii="Arial" w:hAnsi="Arial" w:cs="Arial"/>
          <w:color w:val="000000" w:themeColor="text1"/>
          <w:sz w:val="22"/>
          <w:szCs w:val="22"/>
        </w:rPr>
        <w:t xml:space="preserve"> pierwsze udostępnienie publiczności</w:t>
      </w:r>
      <w:r w:rsidR="003669E1">
        <w:rPr>
          <w:rFonts w:ascii="Arial" w:hAnsi="Arial" w:cs="Arial"/>
          <w:color w:val="000000" w:themeColor="text1"/>
          <w:sz w:val="22"/>
          <w:szCs w:val="22"/>
        </w:rPr>
        <w:t>.</w:t>
      </w:r>
    </w:p>
    <w:p w:rsidR="007F15CF" w:rsidRPr="002829AF" w:rsidRDefault="007F15CF" w:rsidP="002829AF">
      <w:pPr>
        <w:pStyle w:val="Nagwek1"/>
        <w:spacing w:line="360" w:lineRule="auto"/>
        <w:rPr>
          <w:rFonts w:ascii="Arial" w:hAnsi="Arial" w:cs="Arial"/>
          <w:sz w:val="22"/>
          <w:szCs w:val="22"/>
        </w:rPr>
      </w:pPr>
      <w:r w:rsidRPr="002829AF">
        <w:rPr>
          <w:rFonts w:ascii="Arial" w:hAnsi="Arial" w:cs="Arial"/>
          <w:sz w:val="22"/>
          <w:szCs w:val="22"/>
        </w:rPr>
        <w:t xml:space="preserve">§ </w:t>
      </w:r>
      <w:r w:rsidR="0003005C" w:rsidRPr="002829AF">
        <w:rPr>
          <w:rFonts w:ascii="Arial" w:hAnsi="Arial" w:cs="Arial"/>
          <w:sz w:val="22"/>
          <w:szCs w:val="22"/>
        </w:rPr>
        <w:t>9</w:t>
      </w:r>
    </w:p>
    <w:p w:rsidR="005E5C39" w:rsidRPr="002829AF" w:rsidRDefault="005E5C39" w:rsidP="00D062AB">
      <w:pPr>
        <w:numPr>
          <w:ilvl w:val="0"/>
          <w:numId w:val="4"/>
        </w:numPr>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Do obowiązków i uprawnień Zamawiającego należy:</w:t>
      </w:r>
    </w:p>
    <w:p w:rsidR="005E5C39" w:rsidRPr="00F51EAA" w:rsidRDefault="00622DD5" w:rsidP="00D062AB">
      <w:pPr>
        <w:numPr>
          <w:ilvl w:val="0"/>
          <w:numId w:val="5"/>
        </w:numPr>
        <w:spacing w:line="360" w:lineRule="auto"/>
        <w:rPr>
          <w:rFonts w:ascii="Arial" w:hAnsi="Arial" w:cs="Arial"/>
          <w:color w:val="000000" w:themeColor="text1"/>
          <w:sz w:val="22"/>
          <w:szCs w:val="22"/>
        </w:rPr>
      </w:pPr>
      <w:r w:rsidRPr="0042524D">
        <w:rPr>
          <w:rFonts w:ascii="Arial" w:hAnsi="Arial" w:cs="Arial"/>
          <w:color w:val="000000" w:themeColor="text1"/>
          <w:sz w:val="22"/>
          <w:szCs w:val="22"/>
        </w:rPr>
        <w:t>k</w:t>
      </w:r>
      <w:r w:rsidR="005E5C39" w:rsidRPr="0042524D">
        <w:rPr>
          <w:rFonts w:ascii="Arial" w:hAnsi="Arial" w:cs="Arial"/>
          <w:color w:val="000000" w:themeColor="text1"/>
          <w:sz w:val="22"/>
          <w:szCs w:val="22"/>
        </w:rPr>
        <w:t>ontrola postępu i jakości prac wykonywanych w ramach realizacji przed</w:t>
      </w:r>
      <w:r w:rsidR="002F67AC" w:rsidRPr="0042524D">
        <w:rPr>
          <w:rFonts w:ascii="Arial" w:hAnsi="Arial" w:cs="Arial"/>
          <w:color w:val="000000" w:themeColor="text1"/>
          <w:sz w:val="22"/>
          <w:szCs w:val="22"/>
        </w:rPr>
        <w:t>miotu umowy oraz ich akceptacja,</w:t>
      </w:r>
    </w:p>
    <w:p w:rsidR="005E5C39" w:rsidRPr="00673CA2" w:rsidRDefault="00622DD5" w:rsidP="00D062AB">
      <w:pPr>
        <w:numPr>
          <w:ilvl w:val="0"/>
          <w:numId w:val="5"/>
        </w:numPr>
        <w:spacing w:after="60" w:line="360" w:lineRule="auto"/>
        <w:rPr>
          <w:rFonts w:ascii="Arial" w:hAnsi="Arial" w:cs="Arial"/>
          <w:color w:val="000000" w:themeColor="text1"/>
          <w:sz w:val="22"/>
          <w:szCs w:val="22"/>
        </w:rPr>
      </w:pPr>
      <w:r w:rsidRPr="003D5BCD">
        <w:rPr>
          <w:rFonts w:ascii="Arial" w:hAnsi="Arial" w:cs="Arial"/>
          <w:color w:val="000000" w:themeColor="text1"/>
          <w:sz w:val="22"/>
          <w:szCs w:val="22"/>
        </w:rPr>
        <w:t>p</w:t>
      </w:r>
      <w:r w:rsidR="005E5C39" w:rsidRPr="003D5BCD">
        <w:rPr>
          <w:rFonts w:ascii="Arial" w:hAnsi="Arial" w:cs="Arial"/>
          <w:color w:val="000000" w:themeColor="text1"/>
          <w:sz w:val="22"/>
          <w:szCs w:val="22"/>
        </w:rPr>
        <w:t xml:space="preserve">rzeprowadzenie odbioru wykonanych </w:t>
      </w:r>
      <w:r w:rsidR="003669E1" w:rsidRPr="00673CA2">
        <w:rPr>
          <w:rFonts w:ascii="Arial" w:hAnsi="Arial" w:cs="Arial"/>
          <w:color w:val="000000" w:themeColor="text1"/>
          <w:sz w:val="22"/>
          <w:szCs w:val="22"/>
        </w:rPr>
        <w:t>zadań</w:t>
      </w:r>
      <w:r w:rsidR="005E5C39" w:rsidRPr="00673CA2">
        <w:rPr>
          <w:rFonts w:ascii="Arial" w:hAnsi="Arial" w:cs="Arial"/>
          <w:color w:val="000000" w:themeColor="text1"/>
          <w:sz w:val="22"/>
          <w:szCs w:val="22"/>
        </w:rPr>
        <w:t>.</w:t>
      </w:r>
    </w:p>
    <w:p w:rsidR="007F15CF" w:rsidRPr="0042524D" w:rsidRDefault="005E5C39" w:rsidP="00D062AB">
      <w:pPr>
        <w:numPr>
          <w:ilvl w:val="0"/>
          <w:numId w:val="6"/>
        </w:numPr>
        <w:spacing w:after="60" w:line="360" w:lineRule="auto"/>
        <w:rPr>
          <w:rFonts w:ascii="Arial" w:hAnsi="Arial" w:cs="Arial"/>
          <w:color w:val="000000" w:themeColor="text1"/>
          <w:sz w:val="22"/>
          <w:szCs w:val="22"/>
        </w:rPr>
      </w:pPr>
      <w:r w:rsidRPr="0042524D">
        <w:rPr>
          <w:rFonts w:ascii="Arial" w:hAnsi="Arial" w:cs="Arial"/>
          <w:color w:val="000000" w:themeColor="text1"/>
          <w:sz w:val="22"/>
          <w:szCs w:val="22"/>
        </w:rPr>
        <w:t xml:space="preserve">Zamawiający oświadcza, że posiada autorskie prawa majątkowe do wszystkich </w:t>
      </w:r>
      <w:r w:rsidR="00550B0D" w:rsidRPr="0042524D">
        <w:rPr>
          <w:rFonts w:ascii="Arial" w:hAnsi="Arial" w:cs="Arial"/>
          <w:color w:val="000000" w:themeColor="text1"/>
          <w:sz w:val="22"/>
          <w:szCs w:val="22"/>
        </w:rPr>
        <w:t xml:space="preserve">projektów </w:t>
      </w:r>
      <w:r w:rsidR="0042524D">
        <w:rPr>
          <w:rFonts w:ascii="Arial" w:hAnsi="Arial" w:cs="Arial"/>
          <w:color w:val="000000" w:themeColor="text1"/>
          <w:sz w:val="22"/>
          <w:szCs w:val="22"/>
        </w:rPr>
        <w:t xml:space="preserve">i </w:t>
      </w:r>
      <w:r w:rsidR="00550B0D" w:rsidRPr="0042524D">
        <w:rPr>
          <w:rFonts w:ascii="Arial" w:hAnsi="Arial" w:cs="Arial"/>
          <w:color w:val="000000" w:themeColor="text1"/>
          <w:sz w:val="22"/>
          <w:szCs w:val="22"/>
        </w:rPr>
        <w:t>materiałów</w:t>
      </w:r>
      <w:r w:rsidR="0042524D">
        <w:rPr>
          <w:rFonts w:ascii="Arial" w:hAnsi="Arial" w:cs="Arial"/>
          <w:color w:val="000000" w:themeColor="text1"/>
          <w:sz w:val="22"/>
          <w:szCs w:val="22"/>
        </w:rPr>
        <w:t xml:space="preserve"> promocyjnych</w:t>
      </w:r>
      <w:r w:rsidR="00466A6B">
        <w:rPr>
          <w:rFonts w:ascii="Arial" w:hAnsi="Arial" w:cs="Arial"/>
          <w:color w:val="000000" w:themeColor="text1"/>
          <w:sz w:val="22"/>
          <w:szCs w:val="22"/>
        </w:rPr>
        <w:t>,</w:t>
      </w:r>
      <w:r w:rsidR="0042524D">
        <w:rPr>
          <w:rFonts w:ascii="Arial" w:hAnsi="Arial" w:cs="Arial"/>
          <w:color w:val="000000" w:themeColor="text1"/>
          <w:sz w:val="22"/>
          <w:szCs w:val="22"/>
        </w:rPr>
        <w:t xml:space="preserve"> które</w:t>
      </w:r>
      <w:r w:rsidR="00550B0D" w:rsidRPr="0042524D">
        <w:rPr>
          <w:rFonts w:ascii="Arial" w:hAnsi="Arial" w:cs="Arial"/>
          <w:color w:val="000000" w:themeColor="text1"/>
          <w:sz w:val="22"/>
          <w:szCs w:val="22"/>
        </w:rPr>
        <w:t xml:space="preserve"> </w:t>
      </w:r>
      <w:r w:rsidRPr="0042524D">
        <w:rPr>
          <w:rFonts w:ascii="Arial" w:hAnsi="Arial" w:cs="Arial"/>
          <w:color w:val="000000" w:themeColor="text1"/>
          <w:sz w:val="22"/>
          <w:szCs w:val="22"/>
        </w:rPr>
        <w:t>dostarcz</w:t>
      </w:r>
      <w:r w:rsidR="0042524D">
        <w:rPr>
          <w:rFonts w:ascii="Arial" w:hAnsi="Arial" w:cs="Arial"/>
          <w:color w:val="000000" w:themeColor="text1"/>
          <w:sz w:val="22"/>
          <w:szCs w:val="22"/>
        </w:rPr>
        <w:t>ył</w:t>
      </w:r>
      <w:r w:rsidRPr="0042524D">
        <w:rPr>
          <w:rFonts w:ascii="Arial" w:hAnsi="Arial" w:cs="Arial"/>
          <w:color w:val="000000" w:themeColor="text1"/>
          <w:sz w:val="22"/>
          <w:szCs w:val="22"/>
        </w:rPr>
        <w:t xml:space="preserve"> Wykonawcy.</w:t>
      </w:r>
    </w:p>
    <w:p w:rsidR="005E5C39" w:rsidRPr="00F51EAA" w:rsidRDefault="007F15CF" w:rsidP="00D062AB">
      <w:pPr>
        <w:numPr>
          <w:ilvl w:val="0"/>
          <w:numId w:val="6"/>
        </w:numPr>
        <w:spacing w:line="360" w:lineRule="auto"/>
        <w:rPr>
          <w:rFonts w:ascii="Arial" w:hAnsi="Arial" w:cs="Arial"/>
          <w:color w:val="000000" w:themeColor="text1"/>
          <w:sz w:val="22"/>
          <w:szCs w:val="22"/>
        </w:rPr>
      </w:pPr>
      <w:r w:rsidRPr="00F51EAA">
        <w:rPr>
          <w:rFonts w:ascii="Arial" w:hAnsi="Arial" w:cs="Arial"/>
          <w:color w:val="000000" w:themeColor="text1"/>
          <w:sz w:val="22"/>
          <w:szCs w:val="22"/>
        </w:rPr>
        <w:t xml:space="preserve">Do obowiązków i uprawnień </w:t>
      </w:r>
      <w:r w:rsidR="005E5C39" w:rsidRPr="00F51EAA">
        <w:rPr>
          <w:rFonts w:ascii="Arial" w:hAnsi="Arial" w:cs="Arial"/>
          <w:color w:val="000000" w:themeColor="text1"/>
          <w:sz w:val="22"/>
          <w:szCs w:val="22"/>
        </w:rPr>
        <w:t>Wykonawc</w:t>
      </w:r>
      <w:r w:rsidRPr="00F51EAA">
        <w:rPr>
          <w:rFonts w:ascii="Arial" w:hAnsi="Arial" w:cs="Arial"/>
          <w:color w:val="000000" w:themeColor="text1"/>
          <w:sz w:val="22"/>
          <w:szCs w:val="22"/>
        </w:rPr>
        <w:t>y należy</w:t>
      </w:r>
      <w:r w:rsidR="005E5C39" w:rsidRPr="00F51EAA">
        <w:rPr>
          <w:rFonts w:ascii="Arial" w:hAnsi="Arial" w:cs="Arial"/>
          <w:color w:val="000000" w:themeColor="text1"/>
          <w:sz w:val="22"/>
          <w:szCs w:val="22"/>
        </w:rPr>
        <w:t>:</w:t>
      </w:r>
    </w:p>
    <w:p w:rsidR="005E5C39" w:rsidRPr="0042524D" w:rsidRDefault="00F65D41" w:rsidP="00340236">
      <w:pPr>
        <w:pStyle w:val="Zawartotabeli"/>
        <w:numPr>
          <w:ilvl w:val="0"/>
          <w:numId w:val="18"/>
        </w:numPr>
        <w:spacing w:after="60" w:line="360" w:lineRule="auto"/>
        <w:ind w:left="709"/>
        <w:rPr>
          <w:rFonts w:ascii="Arial" w:hAnsi="Arial" w:cs="Arial"/>
          <w:color w:val="000000" w:themeColor="text1"/>
          <w:sz w:val="22"/>
          <w:szCs w:val="22"/>
        </w:rPr>
      </w:pPr>
      <w:r w:rsidRPr="003D5BCD">
        <w:rPr>
          <w:rFonts w:ascii="Arial" w:hAnsi="Arial" w:cs="Arial"/>
          <w:color w:val="000000" w:themeColor="text1"/>
          <w:sz w:val="22"/>
          <w:szCs w:val="22"/>
        </w:rPr>
        <w:t>k</w:t>
      </w:r>
      <w:r w:rsidR="005E5C39" w:rsidRPr="003D5BCD">
        <w:rPr>
          <w:rFonts w:ascii="Arial" w:hAnsi="Arial" w:cs="Arial"/>
          <w:color w:val="000000" w:themeColor="text1"/>
          <w:sz w:val="22"/>
          <w:szCs w:val="22"/>
        </w:rPr>
        <w:t>ompletowa</w:t>
      </w:r>
      <w:r w:rsidRPr="00673CA2">
        <w:rPr>
          <w:rFonts w:ascii="Arial" w:hAnsi="Arial" w:cs="Arial"/>
          <w:color w:val="000000" w:themeColor="text1"/>
          <w:sz w:val="22"/>
          <w:szCs w:val="22"/>
        </w:rPr>
        <w:t>nie</w:t>
      </w:r>
      <w:r w:rsidR="005E5C39" w:rsidRPr="00673CA2">
        <w:rPr>
          <w:rFonts w:ascii="Arial" w:hAnsi="Arial" w:cs="Arial"/>
          <w:color w:val="000000" w:themeColor="text1"/>
          <w:sz w:val="22"/>
          <w:szCs w:val="22"/>
        </w:rPr>
        <w:t xml:space="preserve"> i zbiera</w:t>
      </w:r>
      <w:r w:rsidRPr="00673CA2">
        <w:rPr>
          <w:rFonts w:ascii="Arial" w:hAnsi="Arial" w:cs="Arial"/>
          <w:color w:val="000000" w:themeColor="text1"/>
          <w:sz w:val="22"/>
          <w:szCs w:val="22"/>
        </w:rPr>
        <w:t>nie</w:t>
      </w:r>
      <w:r w:rsidR="005E5C39" w:rsidRPr="00673CA2">
        <w:rPr>
          <w:rFonts w:ascii="Arial" w:hAnsi="Arial" w:cs="Arial"/>
          <w:color w:val="000000" w:themeColor="text1"/>
          <w:sz w:val="22"/>
          <w:szCs w:val="22"/>
        </w:rPr>
        <w:t xml:space="preserve"> wszystki</w:t>
      </w:r>
      <w:r w:rsidRPr="00673CA2">
        <w:rPr>
          <w:rFonts w:ascii="Arial" w:hAnsi="Arial" w:cs="Arial"/>
          <w:color w:val="000000" w:themeColor="text1"/>
          <w:sz w:val="22"/>
          <w:szCs w:val="22"/>
        </w:rPr>
        <w:t>ch</w:t>
      </w:r>
      <w:r w:rsidR="005E5C39" w:rsidRPr="00673CA2">
        <w:rPr>
          <w:rFonts w:ascii="Arial" w:hAnsi="Arial" w:cs="Arial"/>
          <w:color w:val="000000" w:themeColor="text1"/>
          <w:sz w:val="22"/>
          <w:szCs w:val="22"/>
        </w:rPr>
        <w:t xml:space="preserve"> materiał</w:t>
      </w:r>
      <w:r w:rsidRPr="0042524D">
        <w:rPr>
          <w:rFonts w:ascii="Arial" w:hAnsi="Arial" w:cs="Arial"/>
          <w:color w:val="000000" w:themeColor="text1"/>
          <w:sz w:val="22"/>
          <w:szCs w:val="22"/>
        </w:rPr>
        <w:t>ów</w:t>
      </w:r>
      <w:r w:rsidR="005E5C39" w:rsidRPr="0042524D">
        <w:rPr>
          <w:rFonts w:ascii="Arial" w:hAnsi="Arial" w:cs="Arial"/>
          <w:color w:val="000000" w:themeColor="text1"/>
          <w:sz w:val="22"/>
          <w:szCs w:val="22"/>
        </w:rPr>
        <w:t xml:space="preserve"> promocyjn</w:t>
      </w:r>
      <w:r w:rsidRPr="0042524D">
        <w:rPr>
          <w:rFonts w:ascii="Arial" w:hAnsi="Arial" w:cs="Arial"/>
          <w:color w:val="000000" w:themeColor="text1"/>
          <w:sz w:val="22"/>
          <w:szCs w:val="22"/>
        </w:rPr>
        <w:t>ych</w:t>
      </w:r>
      <w:r w:rsidR="005E5C39" w:rsidRPr="0042524D">
        <w:rPr>
          <w:rFonts w:ascii="Arial" w:hAnsi="Arial" w:cs="Arial"/>
          <w:color w:val="000000" w:themeColor="text1"/>
          <w:sz w:val="22"/>
          <w:szCs w:val="22"/>
        </w:rPr>
        <w:t>, które powstały w wy</w:t>
      </w:r>
      <w:r w:rsidRPr="0042524D">
        <w:rPr>
          <w:rFonts w:ascii="Arial" w:hAnsi="Arial" w:cs="Arial"/>
          <w:color w:val="000000" w:themeColor="text1"/>
          <w:sz w:val="22"/>
          <w:szCs w:val="22"/>
        </w:rPr>
        <w:t>niku wykonania przedmiotu umowy,</w:t>
      </w:r>
    </w:p>
    <w:p w:rsidR="003C115F" w:rsidRPr="002829AF" w:rsidRDefault="00F65D41" w:rsidP="00340236">
      <w:pPr>
        <w:pStyle w:val="Zawartotabeli"/>
        <w:numPr>
          <w:ilvl w:val="0"/>
          <w:numId w:val="18"/>
        </w:numPr>
        <w:spacing w:after="360" w:line="360" w:lineRule="auto"/>
        <w:ind w:left="709"/>
        <w:rPr>
          <w:rFonts w:ascii="Arial" w:hAnsi="Arial" w:cs="Arial"/>
          <w:color w:val="000000" w:themeColor="text1"/>
          <w:sz w:val="22"/>
          <w:szCs w:val="22"/>
        </w:rPr>
      </w:pPr>
      <w:r w:rsidRPr="0042524D">
        <w:rPr>
          <w:rFonts w:ascii="Arial" w:hAnsi="Arial" w:cs="Arial"/>
          <w:color w:val="000000" w:themeColor="text1"/>
          <w:sz w:val="22"/>
          <w:szCs w:val="22"/>
        </w:rPr>
        <w:lastRenderedPageBreak/>
        <w:t>u</w:t>
      </w:r>
      <w:r w:rsidR="005E5C39" w:rsidRPr="0042524D">
        <w:rPr>
          <w:rFonts w:ascii="Arial" w:hAnsi="Arial" w:cs="Arial"/>
          <w:color w:val="000000" w:themeColor="text1"/>
          <w:sz w:val="22"/>
          <w:szCs w:val="22"/>
        </w:rPr>
        <w:t>zyska</w:t>
      </w:r>
      <w:r w:rsidRPr="0042524D">
        <w:rPr>
          <w:rFonts w:ascii="Arial" w:hAnsi="Arial" w:cs="Arial"/>
          <w:color w:val="000000" w:themeColor="text1"/>
          <w:sz w:val="22"/>
          <w:szCs w:val="22"/>
        </w:rPr>
        <w:t>nie</w:t>
      </w:r>
      <w:r w:rsidR="005E5C39" w:rsidRPr="0042524D">
        <w:rPr>
          <w:rFonts w:ascii="Arial" w:hAnsi="Arial" w:cs="Arial"/>
          <w:color w:val="000000" w:themeColor="text1"/>
          <w:sz w:val="22"/>
          <w:szCs w:val="22"/>
        </w:rPr>
        <w:t xml:space="preserve"> od Zamawiającego akceptacj</w:t>
      </w:r>
      <w:r w:rsidRPr="0042524D">
        <w:rPr>
          <w:rFonts w:ascii="Arial" w:hAnsi="Arial" w:cs="Arial"/>
          <w:color w:val="000000" w:themeColor="text1"/>
          <w:sz w:val="22"/>
          <w:szCs w:val="22"/>
        </w:rPr>
        <w:t>i</w:t>
      </w:r>
      <w:r w:rsidR="005E5C39" w:rsidRPr="0042524D">
        <w:rPr>
          <w:rFonts w:ascii="Arial" w:hAnsi="Arial" w:cs="Arial"/>
          <w:color w:val="000000" w:themeColor="text1"/>
          <w:sz w:val="22"/>
          <w:szCs w:val="22"/>
        </w:rPr>
        <w:t xml:space="preserve"> ka</w:t>
      </w:r>
      <w:r w:rsidRPr="0042524D">
        <w:rPr>
          <w:rFonts w:ascii="Arial" w:hAnsi="Arial" w:cs="Arial"/>
          <w:color w:val="000000" w:themeColor="text1"/>
          <w:sz w:val="22"/>
          <w:szCs w:val="22"/>
        </w:rPr>
        <w:t>żdego</w:t>
      </w:r>
      <w:r w:rsidRPr="002829AF">
        <w:rPr>
          <w:rFonts w:ascii="Arial" w:hAnsi="Arial" w:cs="Arial"/>
          <w:color w:val="000000" w:themeColor="text1"/>
          <w:sz w:val="22"/>
          <w:szCs w:val="22"/>
        </w:rPr>
        <w:t xml:space="preserve"> elementu przedmiotu umowy.</w:t>
      </w:r>
    </w:p>
    <w:p w:rsidR="005E5C39" w:rsidRPr="002829AF" w:rsidRDefault="00CD06BD" w:rsidP="002829AF">
      <w:pPr>
        <w:pStyle w:val="Nagwek1"/>
        <w:spacing w:line="360" w:lineRule="auto"/>
        <w:rPr>
          <w:rFonts w:ascii="Arial" w:hAnsi="Arial" w:cs="Arial"/>
          <w:sz w:val="22"/>
          <w:szCs w:val="22"/>
        </w:rPr>
      </w:pPr>
      <w:r w:rsidRPr="002829AF">
        <w:rPr>
          <w:rFonts w:ascii="Arial" w:hAnsi="Arial" w:cs="Arial"/>
          <w:sz w:val="22"/>
          <w:szCs w:val="22"/>
        </w:rPr>
        <w:t xml:space="preserve">§ </w:t>
      </w:r>
      <w:r w:rsidR="0003005C" w:rsidRPr="002829AF">
        <w:rPr>
          <w:rFonts w:ascii="Arial" w:hAnsi="Arial" w:cs="Arial"/>
          <w:sz w:val="22"/>
          <w:szCs w:val="22"/>
        </w:rPr>
        <w:t>10</w:t>
      </w:r>
    </w:p>
    <w:p w:rsidR="00D76B15" w:rsidRPr="00F3684A" w:rsidRDefault="00155987" w:rsidP="00F3684A">
      <w:pPr>
        <w:pStyle w:val="Zawartotabeli"/>
        <w:numPr>
          <w:ilvl w:val="0"/>
          <w:numId w:val="7"/>
        </w:numPr>
        <w:spacing w:line="360" w:lineRule="auto"/>
        <w:ind w:left="357" w:hanging="357"/>
        <w:rPr>
          <w:rFonts w:ascii="Arial" w:hAnsi="Arial" w:cs="Arial"/>
          <w:color w:val="000000" w:themeColor="text1"/>
          <w:sz w:val="22"/>
          <w:szCs w:val="22"/>
          <w:shd w:val="clear" w:color="auto" w:fill="FFFF00"/>
        </w:rPr>
      </w:pPr>
      <w:r w:rsidRPr="00F3684A">
        <w:rPr>
          <w:rFonts w:ascii="Arial" w:hAnsi="Arial" w:cs="Arial"/>
          <w:color w:val="000000" w:themeColor="text1"/>
          <w:sz w:val="22"/>
          <w:szCs w:val="22"/>
        </w:rPr>
        <w:t>Osob</w:t>
      </w:r>
      <w:r w:rsidR="00B61864" w:rsidRPr="00F3684A">
        <w:rPr>
          <w:rFonts w:ascii="Arial" w:hAnsi="Arial" w:cs="Arial"/>
          <w:color w:val="000000" w:themeColor="text1"/>
          <w:sz w:val="22"/>
          <w:szCs w:val="22"/>
        </w:rPr>
        <w:t>ą upoważnioną do kontaktu z</w:t>
      </w:r>
      <w:r w:rsidR="00680980" w:rsidRPr="00F3684A">
        <w:rPr>
          <w:rFonts w:ascii="Arial" w:hAnsi="Arial" w:cs="Arial"/>
          <w:color w:val="000000" w:themeColor="text1"/>
          <w:sz w:val="22"/>
          <w:szCs w:val="22"/>
        </w:rPr>
        <w:t>e</w:t>
      </w:r>
      <w:r w:rsidR="00B61864" w:rsidRPr="00F3684A">
        <w:rPr>
          <w:rFonts w:ascii="Arial" w:hAnsi="Arial" w:cs="Arial"/>
          <w:color w:val="000000" w:themeColor="text1"/>
          <w:sz w:val="22"/>
          <w:szCs w:val="22"/>
        </w:rPr>
        <w:t xml:space="preserve"> </w:t>
      </w:r>
      <w:r w:rsidR="00680980" w:rsidRPr="00F3684A">
        <w:rPr>
          <w:rFonts w:ascii="Arial" w:hAnsi="Arial" w:cs="Arial"/>
          <w:color w:val="000000" w:themeColor="text1"/>
          <w:sz w:val="22"/>
          <w:szCs w:val="22"/>
        </w:rPr>
        <w:t>strony Wykonawcy</w:t>
      </w:r>
      <w:r w:rsidR="00B61864" w:rsidRPr="00F3684A">
        <w:rPr>
          <w:rFonts w:ascii="Arial" w:hAnsi="Arial" w:cs="Arial"/>
          <w:color w:val="000000" w:themeColor="text1"/>
          <w:sz w:val="22"/>
          <w:szCs w:val="22"/>
        </w:rPr>
        <w:t xml:space="preserve"> i</w:t>
      </w:r>
      <w:r w:rsidR="005E5C39" w:rsidRPr="00F3684A">
        <w:rPr>
          <w:rFonts w:ascii="Arial" w:hAnsi="Arial" w:cs="Arial"/>
          <w:color w:val="000000" w:themeColor="text1"/>
          <w:sz w:val="22"/>
          <w:szCs w:val="22"/>
        </w:rPr>
        <w:t xml:space="preserve"> ko</w:t>
      </w:r>
      <w:r w:rsidR="00B61864" w:rsidRPr="00F3684A">
        <w:rPr>
          <w:rFonts w:ascii="Arial" w:hAnsi="Arial" w:cs="Arial"/>
          <w:color w:val="000000" w:themeColor="text1"/>
          <w:sz w:val="22"/>
          <w:szCs w:val="22"/>
        </w:rPr>
        <w:t>ordynującą</w:t>
      </w:r>
      <w:r w:rsidR="005E5C39" w:rsidRPr="00F3684A">
        <w:rPr>
          <w:rFonts w:ascii="Arial" w:hAnsi="Arial" w:cs="Arial"/>
          <w:color w:val="000000" w:themeColor="text1"/>
          <w:sz w:val="22"/>
          <w:szCs w:val="22"/>
        </w:rPr>
        <w:t xml:space="preserve"> pełny zakres przedmiotu umowy przez cały okres jej trwania</w:t>
      </w:r>
      <w:r w:rsidR="00B61864" w:rsidRPr="00F3684A">
        <w:rPr>
          <w:rFonts w:ascii="Arial" w:hAnsi="Arial" w:cs="Arial"/>
          <w:color w:val="000000" w:themeColor="text1"/>
          <w:sz w:val="22"/>
          <w:szCs w:val="22"/>
        </w:rPr>
        <w:t xml:space="preserve"> </w:t>
      </w:r>
      <w:r w:rsidR="005E5C39" w:rsidRPr="00F3684A">
        <w:rPr>
          <w:rFonts w:ascii="Arial" w:hAnsi="Arial" w:cs="Arial"/>
          <w:color w:val="000000" w:themeColor="text1"/>
          <w:sz w:val="22"/>
          <w:szCs w:val="22"/>
        </w:rPr>
        <w:t>jest</w:t>
      </w:r>
      <w:r w:rsidRPr="00F3684A">
        <w:rPr>
          <w:rFonts w:ascii="Arial" w:hAnsi="Arial" w:cs="Arial"/>
          <w:color w:val="000000" w:themeColor="text1"/>
          <w:sz w:val="22"/>
          <w:szCs w:val="22"/>
        </w:rPr>
        <w:t xml:space="preserve"> </w:t>
      </w:r>
      <w:r w:rsidR="00043832" w:rsidRPr="00F3684A">
        <w:rPr>
          <w:rFonts w:ascii="Arial" w:hAnsi="Arial" w:cs="Arial"/>
          <w:color w:val="000000" w:themeColor="text1"/>
          <w:sz w:val="22"/>
          <w:szCs w:val="22"/>
        </w:rPr>
        <w:t>…………..</w:t>
      </w:r>
      <w:r w:rsidR="00B61864" w:rsidRPr="00F3684A">
        <w:rPr>
          <w:rFonts w:ascii="Arial" w:hAnsi="Arial" w:cs="Arial"/>
          <w:color w:val="000000" w:themeColor="text1"/>
          <w:sz w:val="22"/>
          <w:szCs w:val="22"/>
        </w:rPr>
        <w:t xml:space="preserve">, </w:t>
      </w:r>
      <w:r w:rsidRPr="00F3684A">
        <w:rPr>
          <w:rFonts w:ascii="Arial" w:hAnsi="Arial" w:cs="Arial"/>
          <w:color w:val="000000" w:themeColor="text1"/>
          <w:sz w:val="22"/>
          <w:szCs w:val="22"/>
        </w:rPr>
        <w:t>dost</w:t>
      </w:r>
      <w:r w:rsidR="00B61864" w:rsidRPr="00F3684A">
        <w:rPr>
          <w:rFonts w:ascii="Arial" w:hAnsi="Arial" w:cs="Arial"/>
          <w:color w:val="000000" w:themeColor="text1"/>
          <w:sz w:val="22"/>
          <w:szCs w:val="22"/>
        </w:rPr>
        <w:t xml:space="preserve">ępny/a pod numerem </w:t>
      </w:r>
      <w:r w:rsidR="007F1A86" w:rsidRPr="00F3684A">
        <w:rPr>
          <w:rFonts w:ascii="Arial" w:hAnsi="Arial" w:cs="Arial"/>
          <w:color w:val="000000" w:themeColor="text1"/>
          <w:sz w:val="22"/>
          <w:szCs w:val="22"/>
        </w:rPr>
        <w:t>tel.:</w:t>
      </w:r>
      <w:r w:rsidR="00C65C92" w:rsidRPr="00F3684A">
        <w:rPr>
          <w:rFonts w:ascii="Arial" w:hAnsi="Arial" w:cs="Arial"/>
          <w:color w:val="000000" w:themeColor="text1"/>
          <w:sz w:val="22"/>
          <w:szCs w:val="22"/>
        </w:rPr>
        <w:t xml:space="preserve"> </w:t>
      </w:r>
      <w:r w:rsidR="00043832" w:rsidRPr="00F3684A">
        <w:rPr>
          <w:rFonts w:ascii="Arial" w:hAnsi="Arial" w:cs="Arial"/>
          <w:color w:val="000000" w:themeColor="text1"/>
          <w:sz w:val="22"/>
          <w:szCs w:val="22"/>
        </w:rPr>
        <w:t>….,</w:t>
      </w:r>
      <w:r w:rsidR="0049732A" w:rsidRPr="00F3684A">
        <w:rPr>
          <w:rFonts w:ascii="Arial" w:hAnsi="Arial" w:cs="Arial"/>
          <w:color w:val="000000" w:themeColor="text1"/>
          <w:sz w:val="22"/>
          <w:szCs w:val="22"/>
        </w:rPr>
        <w:t xml:space="preserve"> email: </w:t>
      </w:r>
      <w:r w:rsidR="00A83419" w:rsidRPr="00F3684A">
        <w:rPr>
          <w:rFonts w:ascii="Arial" w:hAnsi="Arial" w:cs="Arial"/>
          <w:color w:val="000000" w:themeColor="text1"/>
          <w:sz w:val="22"/>
          <w:szCs w:val="22"/>
        </w:rPr>
        <w:t xml:space="preserve"> </w:t>
      </w:r>
      <w:r w:rsidR="00043832" w:rsidRPr="00F3684A">
        <w:rPr>
          <w:rFonts w:ascii="Arial" w:hAnsi="Arial" w:cs="Arial"/>
          <w:color w:val="000000" w:themeColor="text1"/>
          <w:sz w:val="22"/>
          <w:szCs w:val="22"/>
        </w:rPr>
        <w:t>…..</w:t>
      </w:r>
    </w:p>
    <w:p w:rsidR="009E17E6" w:rsidRPr="00F3684A" w:rsidRDefault="005E5C39" w:rsidP="00F3684A">
      <w:pPr>
        <w:pStyle w:val="Zawartotabeli"/>
        <w:numPr>
          <w:ilvl w:val="0"/>
          <w:numId w:val="7"/>
        </w:numPr>
        <w:spacing w:line="360" w:lineRule="auto"/>
        <w:ind w:left="357" w:hanging="357"/>
        <w:rPr>
          <w:rFonts w:ascii="Arial" w:hAnsi="Arial" w:cs="Arial"/>
          <w:color w:val="000000" w:themeColor="text1"/>
          <w:sz w:val="22"/>
          <w:szCs w:val="22"/>
          <w:shd w:val="clear" w:color="auto" w:fill="FFFF00"/>
        </w:rPr>
      </w:pPr>
      <w:r w:rsidRPr="00F3684A">
        <w:rPr>
          <w:rFonts w:ascii="Arial" w:hAnsi="Arial" w:cs="Arial"/>
          <w:color w:val="000000" w:themeColor="text1"/>
          <w:sz w:val="22"/>
          <w:szCs w:val="22"/>
        </w:rPr>
        <w:t>Osob</w:t>
      </w:r>
      <w:r w:rsidR="00155987" w:rsidRPr="00F3684A">
        <w:rPr>
          <w:rFonts w:ascii="Arial" w:hAnsi="Arial" w:cs="Arial"/>
          <w:color w:val="000000" w:themeColor="text1"/>
          <w:sz w:val="22"/>
          <w:szCs w:val="22"/>
        </w:rPr>
        <w:t>ą</w:t>
      </w:r>
      <w:r w:rsidRPr="00F3684A">
        <w:rPr>
          <w:rFonts w:ascii="Arial" w:hAnsi="Arial" w:cs="Arial"/>
          <w:color w:val="000000" w:themeColor="text1"/>
          <w:sz w:val="22"/>
          <w:szCs w:val="22"/>
        </w:rPr>
        <w:t xml:space="preserve"> </w:t>
      </w:r>
      <w:r w:rsidR="0000184B" w:rsidRPr="00F3684A">
        <w:rPr>
          <w:rFonts w:ascii="Arial" w:hAnsi="Arial" w:cs="Arial"/>
          <w:color w:val="000000" w:themeColor="text1"/>
          <w:sz w:val="22"/>
          <w:szCs w:val="22"/>
        </w:rPr>
        <w:t xml:space="preserve">koordynującą i nadzorującą wykonanie przedmiotu umowy ze strony Zamawiającego </w:t>
      </w:r>
      <w:r w:rsidR="003669E1">
        <w:rPr>
          <w:rFonts w:ascii="Arial" w:hAnsi="Arial" w:cs="Arial"/>
          <w:color w:val="000000" w:themeColor="text1"/>
          <w:sz w:val="22"/>
          <w:szCs w:val="22"/>
        </w:rPr>
        <w:t>oraz</w:t>
      </w:r>
      <w:r w:rsidR="003669E1" w:rsidRPr="00F3684A">
        <w:rPr>
          <w:rFonts w:ascii="Arial" w:hAnsi="Arial" w:cs="Arial"/>
          <w:color w:val="000000" w:themeColor="text1"/>
          <w:sz w:val="22"/>
          <w:szCs w:val="22"/>
        </w:rPr>
        <w:t xml:space="preserve"> </w:t>
      </w:r>
      <w:r w:rsidR="0000184B" w:rsidRPr="00F3684A">
        <w:rPr>
          <w:rFonts w:ascii="Arial" w:hAnsi="Arial" w:cs="Arial"/>
          <w:color w:val="000000" w:themeColor="text1"/>
          <w:sz w:val="22"/>
          <w:szCs w:val="22"/>
        </w:rPr>
        <w:t xml:space="preserve">wyznaczoną do </w:t>
      </w:r>
      <w:r w:rsidRPr="00F3684A">
        <w:rPr>
          <w:rFonts w:ascii="Arial" w:hAnsi="Arial" w:cs="Arial"/>
          <w:color w:val="000000" w:themeColor="text1"/>
          <w:sz w:val="22"/>
          <w:szCs w:val="22"/>
        </w:rPr>
        <w:t xml:space="preserve">kontaktu </w:t>
      </w:r>
      <w:r w:rsidR="00155987" w:rsidRPr="00F3684A">
        <w:rPr>
          <w:rFonts w:ascii="Arial" w:hAnsi="Arial" w:cs="Arial"/>
          <w:color w:val="000000" w:themeColor="text1"/>
          <w:sz w:val="22"/>
          <w:szCs w:val="22"/>
        </w:rPr>
        <w:t xml:space="preserve">jest </w:t>
      </w:r>
      <w:r w:rsidR="00043832" w:rsidRPr="00F3684A">
        <w:rPr>
          <w:rFonts w:ascii="Arial" w:hAnsi="Arial" w:cs="Arial"/>
          <w:color w:val="000000" w:themeColor="text1"/>
          <w:sz w:val="22"/>
          <w:szCs w:val="22"/>
        </w:rPr>
        <w:t>…</w:t>
      </w:r>
      <w:r w:rsidR="003669E1">
        <w:rPr>
          <w:rFonts w:ascii="Arial" w:hAnsi="Arial" w:cs="Arial"/>
          <w:color w:val="000000" w:themeColor="text1"/>
          <w:sz w:val="22"/>
          <w:szCs w:val="22"/>
        </w:rPr>
        <w:t>….</w:t>
      </w:r>
      <w:r w:rsidR="00043832" w:rsidRPr="00F3684A">
        <w:rPr>
          <w:rFonts w:ascii="Arial" w:hAnsi="Arial" w:cs="Arial"/>
          <w:color w:val="000000" w:themeColor="text1"/>
          <w:sz w:val="22"/>
          <w:szCs w:val="22"/>
        </w:rPr>
        <w:t>..</w:t>
      </w:r>
      <w:r w:rsidR="00DE6D64" w:rsidRPr="00F3684A">
        <w:rPr>
          <w:rFonts w:ascii="Arial" w:hAnsi="Arial" w:cs="Arial"/>
          <w:color w:val="000000" w:themeColor="text1"/>
          <w:sz w:val="22"/>
          <w:szCs w:val="22"/>
        </w:rPr>
        <w:t xml:space="preserve">, dostępna pod numerem telefonu: </w:t>
      </w:r>
      <w:r w:rsidR="00043832" w:rsidRPr="00F3684A">
        <w:rPr>
          <w:rFonts w:ascii="Arial" w:hAnsi="Arial" w:cs="Arial"/>
          <w:color w:val="000000" w:themeColor="text1"/>
          <w:sz w:val="22"/>
          <w:szCs w:val="22"/>
        </w:rPr>
        <w:t>…….</w:t>
      </w:r>
      <w:r w:rsidR="00DE6D64" w:rsidRPr="00F3684A">
        <w:rPr>
          <w:rFonts w:ascii="Arial" w:hAnsi="Arial" w:cs="Arial"/>
          <w:color w:val="000000" w:themeColor="text1"/>
          <w:sz w:val="22"/>
          <w:szCs w:val="22"/>
        </w:rPr>
        <w:t xml:space="preserve">, email: </w:t>
      </w:r>
      <w:r w:rsidR="00043832" w:rsidRPr="00F3684A">
        <w:rPr>
          <w:rFonts w:ascii="Arial" w:hAnsi="Arial" w:cs="Arial"/>
          <w:color w:val="000000" w:themeColor="text1"/>
          <w:sz w:val="22"/>
          <w:szCs w:val="22"/>
        </w:rPr>
        <w:t xml:space="preserve">……, </w:t>
      </w:r>
      <w:r w:rsidR="0077640E" w:rsidRPr="00F3684A">
        <w:rPr>
          <w:rFonts w:ascii="Arial" w:hAnsi="Arial" w:cs="Arial"/>
          <w:color w:val="000000" w:themeColor="text1"/>
          <w:sz w:val="22"/>
          <w:szCs w:val="22"/>
        </w:rPr>
        <w:t>(</w:t>
      </w:r>
      <w:r w:rsidR="00043832" w:rsidRPr="00F3684A">
        <w:rPr>
          <w:rFonts w:ascii="Arial" w:hAnsi="Arial" w:cs="Arial"/>
          <w:color w:val="000000" w:themeColor="text1"/>
          <w:sz w:val="22"/>
          <w:szCs w:val="22"/>
        </w:rPr>
        <w:t xml:space="preserve">lub osoba ją </w:t>
      </w:r>
      <w:r w:rsidR="0077640E" w:rsidRPr="00F3684A">
        <w:rPr>
          <w:rFonts w:ascii="Arial" w:hAnsi="Arial" w:cs="Arial"/>
          <w:color w:val="000000" w:themeColor="text1"/>
          <w:sz w:val="22"/>
          <w:szCs w:val="22"/>
        </w:rPr>
        <w:t>zastępująca)</w:t>
      </w:r>
      <w:r w:rsidR="00DE6D64" w:rsidRPr="00F3684A">
        <w:rPr>
          <w:rFonts w:ascii="Arial" w:hAnsi="Arial" w:cs="Arial"/>
          <w:color w:val="000000" w:themeColor="text1"/>
          <w:sz w:val="22"/>
          <w:szCs w:val="22"/>
        </w:rPr>
        <w:t xml:space="preserve"> </w:t>
      </w:r>
      <w:r w:rsidR="00792F81" w:rsidRPr="00F3684A">
        <w:rPr>
          <w:rFonts w:ascii="Arial" w:hAnsi="Arial" w:cs="Arial"/>
          <w:color w:val="000000" w:themeColor="text1"/>
          <w:sz w:val="22"/>
          <w:szCs w:val="22"/>
        </w:rPr>
        <w:t xml:space="preserve">- </w:t>
      </w:r>
      <w:r w:rsidR="00155987" w:rsidRPr="00F3684A">
        <w:rPr>
          <w:rFonts w:ascii="Arial" w:hAnsi="Arial" w:cs="Arial"/>
          <w:color w:val="000000" w:themeColor="text1"/>
          <w:sz w:val="22"/>
          <w:szCs w:val="22"/>
        </w:rPr>
        <w:t xml:space="preserve">pracownik </w:t>
      </w:r>
      <w:r w:rsidR="009E17E6" w:rsidRPr="00F3684A">
        <w:rPr>
          <w:rFonts w:ascii="Arial" w:hAnsi="Arial" w:cs="Arial"/>
          <w:color w:val="000000" w:themeColor="text1"/>
          <w:sz w:val="22"/>
          <w:szCs w:val="22"/>
        </w:rPr>
        <w:t>Departamentu Nadzoru Właścicielskiego i Gospodarki Urzędu Marszałkowskiego Województwa Małopolskiego</w:t>
      </w:r>
      <w:r w:rsidR="00F51EAA">
        <w:rPr>
          <w:rFonts w:ascii="Arial" w:hAnsi="Arial" w:cs="Arial"/>
          <w:color w:val="000000" w:themeColor="text1"/>
          <w:sz w:val="22"/>
          <w:szCs w:val="22"/>
        </w:rPr>
        <w:t>, lub osoba go zastępująca.</w:t>
      </w:r>
    </w:p>
    <w:p w:rsidR="00622DD5" w:rsidRPr="00F3684A" w:rsidRDefault="00C74E57" w:rsidP="00F3684A">
      <w:pPr>
        <w:pStyle w:val="Zawartotabeli"/>
        <w:numPr>
          <w:ilvl w:val="0"/>
          <w:numId w:val="7"/>
        </w:numPr>
        <w:spacing w:line="360" w:lineRule="auto"/>
        <w:ind w:left="357" w:hanging="357"/>
        <w:rPr>
          <w:rFonts w:ascii="Arial" w:hAnsi="Arial" w:cs="Arial"/>
          <w:color w:val="000000" w:themeColor="text1"/>
          <w:sz w:val="22"/>
          <w:szCs w:val="22"/>
        </w:rPr>
      </w:pPr>
      <w:r w:rsidRPr="00F3684A">
        <w:rPr>
          <w:rFonts w:ascii="Arial" w:hAnsi="Arial" w:cs="Arial"/>
          <w:color w:val="000000" w:themeColor="text1"/>
          <w:sz w:val="22"/>
          <w:szCs w:val="22"/>
        </w:rPr>
        <w:t>Czynności związanych z odbiorem przedmiotu umowy dokona w imieniu Wykonawcy</w:t>
      </w:r>
      <w:r w:rsidR="00416917" w:rsidRPr="00F3684A">
        <w:rPr>
          <w:rFonts w:ascii="Arial" w:hAnsi="Arial" w:cs="Arial"/>
          <w:color w:val="000000" w:themeColor="text1"/>
          <w:sz w:val="22"/>
          <w:szCs w:val="22"/>
        </w:rPr>
        <w:t>:</w:t>
      </w:r>
      <w:r w:rsidR="000A424A" w:rsidRPr="00F3684A">
        <w:rPr>
          <w:rFonts w:ascii="Arial" w:hAnsi="Arial" w:cs="Arial"/>
          <w:color w:val="000000" w:themeColor="text1"/>
          <w:sz w:val="22"/>
          <w:szCs w:val="22"/>
        </w:rPr>
        <w:t xml:space="preserve"> </w:t>
      </w:r>
      <w:r w:rsidR="00416917" w:rsidRPr="00F3684A">
        <w:rPr>
          <w:rFonts w:ascii="Arial" w:hAnsi="Arial" w:cs="Arial"/>
          <w:color w:val="000000" w:themeColor="text1"/>
          <w:sz w:val="22"/>
          <w:szCs w:val="22"/>
        </w:rPr>
        <w:t>….</w:t>
      </w:r>
      <w:r w:rsidR="00043832" w:rsidRPr="00F3684A">
        <w:rPr>
          <w:rFonts w:ascii="Arial" w:hAnsi="Arial" w:cs="Arial"/>
          <w:color w:val="000000" w:themeColor="text1"/>
          <w:sz w:val="22"/>
          <w:szCs w:val="22"/>
        </w:rPr>
        <w:t>……</w:t>
      </w:r>
      <w:r w:rsidRPr="00F3684A">
        <w:rPr>
          <w:rFonts w:ascii="Arial" w:hAnsi="Arial" w:cs="Arial"/>
          <w:color w:val="000000" w:themeColor="text1"/>
          <w:sz w:val="22"/>
          <w:szCs w:val="22"/>
        </w:rPr>
        <w:t xml:space="preserve">. </w:t>
      </w:r>
    </w:p>
    <w:p w:rsidR="00B61864" w:rsidRPr="00F3684A" w:rsidRDefault="00C74E57" w:rsidP="00F3684A">
      <w:pPr>
        <w:pStyle w:val="Zawartotabeli"/>
        <w:numPr>
          <w:ilvl w:val="0"/>
          <w:numId w:val="7"/>
        </w:numPr>
        <w:spacing w:line="360" w:lineRule="auto"/>
        <w:ind w:left="357" w:hanging="357"/>
        <w:rPr>
          <w:rFonts w:ascii="Arial" w:hAnsi="Arial" w:cs="Arial"/>
          <w:color w:val="000000" w:themeColor="text1"/>
          <w:sz w:val="22"/>
          <w:szCs w:val="22"/>
        </w:rPr>
      </w:pPr>
      <w:r w:rsidRPr="00F3684A">
        <w:rPr>
          <w:rFonts w:ascii="Arial" w:hAnsi="Arial" w:cs="Arial"/>
          <w:color w:val="000000" w:themeColor="text1"/>
          <w:sz w:val="22"/>
          <w:szCs w:val="22"/>
        </w:rPr>
        <w:t>Czynności związanych z odbiorem przedmiotu umowy dokona w imieniu Zamawiającego</w:t>
      </w:r>
      <w:r w:rsidR="00043832" w:rsidRPr="00F3684A">
        <w:rPr>
          <w:rFonts w:ascii="Arial" w:hAnsi="Arial" w:cs="Arial"/>
          <w:color w:val="000000" w:themeColor="text1"/>
          <w:sz w:val="22"/>
          <w:szCs w:val="22"/>
        </w:rPr>
        <w:t>:</w:t>
      </w:r>
      <w:r w:rsidRPr="00F3684A">
        <w:rPr>
          <w:rFonts w:ascii="Arial" w:hAnsi="Arial" w:cs="Arial"/>
          <w:color w:val="000000" w:themeColor="text1"/>
          <w:sz w:val="22"/>
          <w:szCs w:val="22"/>
        </w:rPr>
        <w:t xml:space="preserve"> </w:t>
      </w:r>
      <w:r w:rsidR="00043832" w:rsidRPr="00F3684A">
        <w:rPr>
          <w:rFonts w:ascii="Arial" w:hAnsi="Arial" w:cs="Arial"/>
          <w:color w:val="000000" w:themeColor="text1"/>
          <w:sz w:val="22"/>
          <w:szCs w:val="22"/>
        </w:rPr>
        <w:t>………</w:t>
      </w:r>
      <w:r w:rsidR="000A424A" w:rsidRPr="00F3684A">
        <w:rPr>
          <w:rFonts w:ascii="Arial" w:hAnsi="Arial" w:cs="Arial"/>
          <w:color w:val="000000" w:themeColor="text1"/>
          <w:sz w:val="22"/>
          <w:szCs w:val="22"/>
        </w:rPr>
        <w:t>.</w:t>
      </w:r>
    </w:p>
    <w:p w:rsidR="009C6F96" w:rsidRPr="00F3684A" w:rsidRDefault="00B61864" w:rsidP="00F3684A">
      <w:pPr>
        <w:pStyle w:val="Zawartotabeli"/>
        <w:numPr>
          <w:ilvl w:val="0"/>
          <w:numId w:val="7"/>
        </w:numPr>
        <w:spacing w:line="360" w:lineRule="auto"/>
        <w:ind w:left="357" w:hanging="357"/>
        <w:rPr>
          <w:rFonts w:ascii="Arial" w:hAnsi="Arial" w:cs="Arial"/>
          <w:color w:val="000000" w:themeColor="text1"/>
          <w:sz w:val="22"/>
          <w:szCs w:val="22"/>
        </w:rPr>
      </w:pPr>
      <w:r w:rsidRPr="00F3684A">
        <w:rPr>
          <w:rFonts w:ascii="Arial" w:hAnsi="Arial" w:cs="Arial"/>
          <w:color w:val="000000" w:themeColor="text1"/>
          <w:sz w:val="22"/>
          <w:szCs w:val="22"/>
        </w:rPr>
        <w:t xml:space="preserve">O </w:t>
      </w:r>
      <w:r w:rsidR="005E5C39" w:rsidRPr="00F3684A">
        <w:rPr>
          <w:rFonts w:ascii="Arial" w:hAnsi="Arial" w:cs="Arial"/>
          <w:color w:val="000000" w:themeColor="text1"/>
          <w:sz w:val="22"/>
          <w:szCs w:val="22"/>
        </w:rPr>
        <w:t xml:space="preserve">każdej zmianie </w:t>
      </w:r>
      <w:r w:rsidRPr="00F3684A">
        <w:rPr>
          <w:rFonts w:ascii="Arial" w:hAnsi="Arial" w:cs="Arial"/>
          <w:color w:val="000000" w:themeColor="text1"/>
          <w:sz w:val="22"/>
          <w:szCs w:val="22"/>
        </w:rPr>
        <w:t xml:space="preserve">danych </w:t>
      </w:r>
      <w:r w:rsidR="005E5C39" w:rsidRPr="00F3684A">
        <w:rPr>
          <w:rFonts w:ascii="Arial" w:hAnsi="Arial" w:cs="Arial"/>
          <w:color w:val="000000" w:themeColor="text1"/>
          <w:sz w:val="22"/>
          <w:szCs w:val="22"/>
        </w:rPr>
        <w:t xml:space="preserve">osób </w:t>
      </w:r>
      <w:r w:rsidRPr="00F3684A">
        <w:rPr>
          <w:rFonts w:ascii="Arial" w:hAnsi="Arial" w:cs="Arial"/>
          <w:color w:val="000000" w:themeColor="text1"/>
          <w:sz w:val="22"/>
          <w:szCs w:val="22"/>
        </w:rPr>
        <w:t>wymienionych w ust. 1-</w:t>
      </w:r>
      <w:r w:rsidR="0000184B" w:rsidRPr="00F3684A">
        <w:rPr>
          <w:rFonts w:ascii="Arial" w:hAnsi="Arial" w:cs="Arial"/>
          <w:color w:val="000000" w:themeColor="text1"/>
          <w:sz w:val="22"/>
          <w:szCs w:val="22"/>
        </w:rPr>
        <w:t>4</w:t>
      </w:r>
      <w:r w:rsidR="005E5C39" w:rsidRPr="00F3684A">
        <w:rPr>
          <w:rFonts w:ascii="Arial" w:hAnsi="Arial" w:cs="Arial"/>
          <w:color w:val="000000" w:themeColor="text1"/>
          <w:sz w:val="22"/>
          <w:szCs w:val="22"/>
        </w:rPr>
        <w:t xml:space="preserve"> </w:t>
      </w:r>
      <w:r w:rsidRPr="00F3684A">
        <w:rPr>
          <w:rFonts w:ascii="Arial" w:hAnsi="Arial" w:cs="Arial"/>
          <w:color w:val="000000" w:themeColor="text1"/>
          <w:sz w:val="22"/>
          <w:szCs w:val="22"/>
        </w:rPr>
        <w:t xml:space="preserve">należy niezwłocznie poinformować drugą </w:t>
      </w:r>
      <w:r w:rsidR="005E5C39" w:rsidRPr="00F3684A">
        <w:rPr>
          <w:rFonts w:ascii="Arial" w:hAnsi="Arial" w:cs="Arial"/>
          <w:color w:val="000000" w:themeColor="text1"/>
          <w:sz w:val="22"/>
          <w:szCs w:val="22"/>
        </w:rPr>
        <w:t>Stron</w:t>
      </w:r>
      <w:r w:rsidRPr="00F3684A">
        <w:rPr>
          <w:rFonts w:ascii="Arial" w:hAnsi="Arial" w:cs="Arial"/>
          <w:color w:val="000000" w:themeColor="text1"/>
          <w:sz w:val="22"/>
          <w:szCs w:val="22"/>
        </w:rPr>
        <w:t>ę pisemnie/mailowo.</w:t>
      </w:r>
      <w:r w:rsidR="005E5C39" w:rsidRPr="00F3684A">
        <w:rPr>
          <w:rFonts w:ascii="Arial" w:hAnsi="Arial" w:cs="Arial"/>
          <w:color w:val="000000" w:themeColor="text1"/>
          <w:sz w:val="22"/>
          <w:szCs w:val="22"/>
        </w:rPr>
        <w:t xml:space="preserve"> </w:t>
      </w:r>
      <w:r w:rsidRPr="00F3684A">
        <w:rPr>
          <w:rFonts w:ascii="Arial" w:hAnsi="Arial" w:cs="Arial"/>
          <w:color w:val="000000" w:themeColor="text1"/>
          <w:sz w:val="22"/>
          <w:szCs w:val="22"/>
        </w:rPr>
        <w:t>Zmiana tych danych nie wymaga zmiany umowy w drodze aneksu.</w:t>
      </w:r>
    </w:p>
    <w:p w:rsidR="00C1625B" w:rsidRPr="00AE7E13" w:rsidRDefault="00CD06BD" w:rsidP="00BE1DCD">
      <w:pPr>
        <w:pStyle w:val="Nagwek1"/>
        <w:spacing w:line="360" w:lineRule="auto"/>
        <w:rPr>
          <w:rFonts w:ascii="Arial" w:hAnsi="Arial" w:cs="Arial"/>
          <w:sz w:val="22"/>
          <w:szCs w:val="22"/>
        </w:rPr>
      </w:pPr>
      <w:r w:rsidRPr="00AE7E13">
        <w:rPr>
          <w:rFonts w:ascii="Arial" w:hAnsi="Arial" w:cs="Arial"/>
          <w:sz w:val="22"/>
          <w:szCs w:val="22"/>
        </w:rPr>
        <w:t xml:space="preserve">§ </w:t>
      </w:r>
      <w:r w:rsidR="0003005C" w:rsidRPr="00AE7E13">
        <w:rPr>
          <w:rFonts w:ascii="Arial" w:hAnsi="Arial" w:cs="Arial"/>
          <w:sz w:val="22"/>
          <w:szCs w:val="22"/>
        </w:rPr>
        <w:t>11</w:t>
      </w:r>
    </w:p>
    <w:p w:rsidR="00F65397" w:rsidRPr="00F51EAA" w:rsidRDefault="00F65397" w:rsidP="00CC0D4E">
      <w:pPr>
        <w:numPr>
          <w:ilvl w:val="0"/>
          <w:numId w:val="49"/>
        </w:numPr>
        <w:suppressAutoHyphens w:val="0"/>
        <w:autoSpaceDE w:val="0"/>
        <w:autoSpaceDN w:val="0"/>
        <w:adjustRightInd w:val="0"/>
        <w:spacing w:line="360" w:lineRule="auto"/>
        <w:rPr>
          <w:rFonts w:ascii="Arial" w:hAnsi="Arial" w:cs="Arial"/>
          <w:color w:val="000000" w:themeColor="text1"/>
          <w:sz w:val="22"/>
          <w:szCs w:val="22"/>
        </w:rPr>
      </w:pPr>
      <w:r w:rsidRPr="00F51EAA">
        <w:rPr>
          <w:rFonts w:ascii="Arial" w:hAnsi="Arial" w:cs="Arial"/>
          <w:color w:val="000000" w:themeColor="text1"/>
          <w:sz w:val="22"/>
          <w:szCs w:val="22"/>
        </w:rPr>
        <w:t xml:space="preserve">W przypadku stwierdzenia </w:t>
      </w:r>
      <w:r w:rsidR="00F51EAA">
        <w:rPr>
          <w:rFonts w:ascii="Arial" w:hAnsi="Arial" w:cs="Arial"/>
          <w:color w:val="000000" w:themeColor="text1"/>
          <w:sz w:val="22"/>
          <w:szCs w:val="22"/>
        </w:rPr>
        <w:t xml:space="preserve">jakichkolwiek </w:t>
      </w:r>
      <w:r w:rsidRPr="00F51EAA">
        <w:rPr>
          <w:rFonts w:ascii="Arial" w:hAnsi="Arial" w:cs="Arial"/>
          <w:color w:val="000000" w:themeColor="text1"/>
          <w:sz w:val="22"/>
          <w:szCs w:val="22"/>
        </w:rPr>
        <w:t xml:space="preserve">wad </w:t>
      </w:r>
      <w:r w:rsidR="00F51EAA">
        <w:rPr>
          <w:rFonts w:ascii="Arial" w:hAnsi="Arial" w:cs="Arial"/>
          <w:color w:val="000000" w:themeColor="text1"/>
          <w:sz w:val="22"/>
          <w:szCs w:val="22"/>
        </w:rPr>
        <w:t>w</w:t>
      </w:r>
      <w:r w:rsidRPr="00F51EAA">
        <w:rPr>
          <w:rFonts w:ascii="Arial" w:hAnsi="Arial" w:cs="Arial"/>
          <w:color w:val="000000" w:themeColor="text1"/>
          <w:sz w:val="22"/>
          <w:szCs w:val="22"/>
        </w:rPr>
        <w:t xml:space="preserve"> przekazan</w:t>
      </w:r>
      <w:r w:rsidR="00F51EAA">
        <w:rPr>
          <w:rFonts w:ascii="Arial" w:hAnsi="Arial" w:cs="Arial"/>
          <w:color w:val="000000" w:themeColor="text1"/>
          <w:sz w:val="22"/>
          <w:szCs w:val="22"/>
        </w:rPr>
        <w:t>ym przez Wykonawcę</w:t>
      </w:r>
      <w:r w:rsidRPr="00F51EAA">
        <w:rPr>
          <w:rFonts w:ascii="Arial" w:hAnsi="Arial" w:cs="Arial"/>
          <w:color w:val="000000" w:themeColor="text1"/>
          <w:sz w:val="22"/>
          <w:szCs w:val="22"/>
        </w:rPr>
        <w:t xml:space="preserve"> przedmio</w:t>
      </w:r>
      <w:r w:rsidR="00F51EAA">
        <w:rPr>
          <w:rFonts w:ascii="Arial" w:hAnsi="Arial" w:cs="Arial"/>
          <w:color w:val="000000" w:themeColor="text1"/>
          <w:sz w:val="22"/>
          <w:szCs w:val="22"/>
        </w:rPr>
        <w:t>cie</w:t>
      </w:r>
      <w:r w:rsidRPr="00F51EAA">
        <w:rPr>
          <w:rFonts w:ascii="Arial" w:hAnsi="Arial" w:cs="Arial"/>
          <w:color w:val="000000" w:themeColor="text1"/>
          <w:sz w:val="22"/>
          <w:szCs w:val="22"/>
        </w:rPr>
        <w:t xml:space="preserve"> umowy (dotyczy to materiałów graficznych, audiowizualnych, wydruków</w:t>
      </w:r>
      <w:r w:rsidR="00B43DA5" w:rsidRPr="00F51EAA">
        <w:rPr>
          <w:rFonts w:ascii="Arial" w:hAnsi="Arial" w:cs="Arial"/>
          <w:color w:val="000000" w:themeColor="text1"/>
          <w:sz w:val="22"/>
          <w:szCs w:val="22"/>
        </w:rPr>
        <w:t>, materiałów promocyjnych</w:t>
      </w:r>
      <w:r w:rsidRPr="00F51EAA">
        <w:rPr>
          <w:rFonts w:ascii="Arial" w:hAnsi="Arial" w:cs="Arial"/>
          <w:color w:val="000000" w:themeColor="text1"/>
          <w:sz w:val="22"/>
          <w:szCs w:val="22"/>
        </w:rPr>
        <w:t xml:space="preserve">), a w szczególności, gdy poszczególne elementy wykonane przez Wykonawcę w ramach realizacji przedmiotu umowy są niezgodne z </w:t>
      </w:r>
      <w:r w:rsidR="00C14268" w:rsidRPr="00F51EAA">
        <w:rPr>
          <w:rFonts w:ascii="Arial" w:hAnsi="Arial" w:cs="Arial"/>
          <w:color w:val="000000" w:themeColor="text1"/>
          <w:sz w:val="22"/>
          <w:szCs w:val="22"/>
        </w:rPr>
        <w:t xml:space="preserve">wymogami określonymi </w:t>
      </w:r>
      <w:r w:rsidR="007A06FD">
        <w:rPr>
          <w:rFonts w:ascii="Arial" w:hAnsi="Arial" w:cs="Arial"/>
          <w:color w:val="000000" w:themeColor="text1"/>
          <w:sz w:val="22"/>
          <w:szCs w:val="22"/>
        </w:rPr>
        <w:t xml:space="preserve">w </w:t>
      </w:r>
      <w:r w:rsidR="00C14268" w:rsidRPr="00F51EAA">
        <w:rPr>
          <w:rFonts w:ascii="Arial" w:hAnsi="Arial" w:cs="Arial"/>
          <w:color w:val="000000" w:themeColor="text1"/>
          <w:sz w:val="22"/>
          <w:szCs w:val="22"/>
        </w:rPr>
        <w:t>umow</w:t>
      </w:r>
      <w:r w:rsidR="007A06FD">
        <w:rPr>
          <w:rFonts w:ascii="Arial" w:hAnsi="Arial" w:cs="Arial"/>
          <w:color w:val="000000" w:themeColor="text1"/>
          <w:sz w:val="22"/>
          <w:szCs w:val="22"/>
        </w:rPr>
        <w:t>ie</w:t>
      </w:r>
      <w:r w:rsidR="00C14268" w:rsidRPr="00F51EAA">
        <w:rPr>
          <w:rFonts w:ascii="Arial" w:hAnsi="Arial" w:cs="Arial"/>
          <w:color w:val="000000" w:themeColor="text1"/>
          <w:sz w:val="22"/>
          <w:szCs w:val="22"/>
        </w:rPr>
        <w:t xml:space="preserve"> lub </w:t>
      </w:r>
      <w:r w:rsidRPr="00F51EAA">
        <w:rPr>
          <w:rFonts w:ascii="Arial" w:hAnsi="Arial" w:cs="Arial"/>
          <w:color w:val="000000" w:themeColor="text1"/>
          <w:sz w:val="22"/>
          <w:szCs w:val="22"/>
        </w:rPr>
        <w:t>OPZ, Zamawiający uprawniony jest do przesłania</w:t>
      </w:r>
      <w:r w:rsidR="006366D5">
        <w:rPr>
          <w:rFonts w:ascii="Arial" w:hAnsi="Arial" w:cs="Arial"/>
          <w:color w:val="000000" w:themeColor="text1"/>
          <w:sz w:val="22"/>
          <w:szCs w:val="22"/>
        </w:rPr>
        <w:t xml:space="preserve"> Wykonawcy</w:t>
      </w:r>
      <w:r w:rsidRPr="00F51EAA">
        <w:rPr>
          <w:rFonts w:ascii="Arial" w:hAnsi="Arial" w:cs="Arial"/>
          <w:color w:val="000000" w:themeColor="text1"/>
          <w:sz w:val="22"/>
          <w:szCs w:val="22"/>
        </w:rPr>
        <w:t xml:space="preserve"> </w:t>
      </w:r>
      <w:r w:rsidR="006366D5">
        <w:rPr>
          <w:rFonts w:ascii="Arial" w:hAnsi="Arial" w:cs="Arial"/>
          <w:color w:val="000000" w:themeColor="text1"/>
          <w:sz w:val="22"/>
          <w:szCs w:val="22"/>
        </w:rPr>
        <w:t>reklamacji w ciągu 1 dnia roboczego</w:t>
      </w:r>
      <w:r w:rsidR="00CC0D4E">
        <w:rPr>
          <w:rFonts w:ascii="Arial" w:hAnsi="Arial" w:cs="Arial"/>
          <w:color w:val="000000" w:themeColor="text1"/>
          <w:sz w:val="22"/>
          <w:szCs w:val="22"/>
        </w:rPr>
        <w:t xml:space="preserve"> od dnia otrzymania danego elementu przedmiotu umowy</w:t>
      </w:r>
      <w:r w:rsidR="006366D5">
        <w:rPr>
          <w:rFonts w:ascii="Arial" w:hAnsi="Arial" w:cs="Arial"/>
          <w:color w:val="000000" w:themeColor="text1"/>
          <w:sz w:val="22"/>
          <w:szCs w:val="22"/>
        </w:rPr>
        <w:t xml:space="preserve">. Reklamacja powinna być przekazana </w:t>
      </w:r>
      <w:r w:rsidR="00135916">
        <w:rPr>
          <w:rFonts w:ascii="Arial" w:hAnsi="Arial" w:cs="Arial"/>
          <w:color w:val="000000" w:themeColor="text1"/>
          <w:sz w:val="22"/>
          <w:szCs w:val="22"/>
        </w:rPr>
        <w:t>drogą elektroniczną na adres</w:t>
      </w:r>
      <w:r w:rsidR="006366D5">
        <w:rPr>
          <w:rFonts w:ascii="Arial" w:hAnsi="Arial" w:cs="Arial"/>
          <w:color w:val="000000" w:themeColor="text1"/>
          <w:sz w:val="22"/>
          <w:szCs w:val="22"/>
        </w:rPr>
        <w:t xml:space="preserve"> mailowy</w:t>
      </w:r>
      <w:r w:rsidR="00135916">
        <w:rPr>
          <w:rFonts w:ascii="Arial" w:hAnsi="Arial" w:cs="Arial"/>
          <w:color w:val="000000" w:themeColor="text1"/>
          <w:sz w:val="22"/>
          <w:szCs w:val="22"/>
        </w:rPr>
        <w:t xml:space="preserve"> wskazany w </w:t>
      </w:r>
      <w:r w:rsidR="006366D5" w:rsidRPr="006366D5">
        <w:rPr>
          <w:rFonts w:ascii="Arial" w:hAnsi="Arial" w:cs="Arial"/>
          <w:color w:val="000000" w:themeColor="text1"/>
          <w:sz w:val="22"/>
          <w:szCs w:val="22"/>
        </w:rPr>
        <w:t>§ 10</w:t>
      </w:r>
      <w:r w:rsidR="006366D5">
        <w:rPr>
          <w:rFonts w:ascii="Arial" w:hAnsi="Arial" w:cs="Arial"/>
          <w:color w:val="000000" w:themeColor="text1"/>
          <w:sz w:val="22"/>
          <w:szCs w:val="22"/>
        </w:rPr>
        <w:t xml:space="preserve"> ust</w:t>
      </w:r>
      <w:r w:rsidR="00CC0D4E">
        <w:rPr>
          <w:rFonts w:ascii="Arial" w:hAnsi="Arial" w:cs="Arial"/>
          <w:color w:val="000000" w:themeColor="text1"/>
          <w:sz w:val="22"/>
          <w:szCs w:val="22"/>
        </w:rPr>
        <w:t>.</w:t>
      </w:r>
      <w:r w:rsidR="006366D5">
        <w:rPr>
          <w:rFonts w:ascii="Arial" w:hAnsi="Arial" w:cs="Arial"/>
          <w:color w:val="000000" w:themeColor="text1"/>
          <w:sz w:val="22"/>
          <w:szCs w:val="22"/>
        </w:rPr>
        <w:t xml:space="preserve"> </w:t>
      </w:r>
      <w:r w:rsidR="00CC0D4E">
        <w:rPr>
          <w:rFonts w:ascii="Arial" w:hAnsi="Arial" w:cs="Arial"/>
          <w:color w:val="000000" w:themeColor="text1"/>
          <w:sz w:val="22"/>
          <w:szCs w:val="22"/>
        </w:rPr>
        <w:t>1</w:t>
      </w:r>
      <w:r w:rsidR="006366D5">
        <w:rPr>
          <w:rFonts w:ascii="Arial" w:hAnsi="Arial" w:cs="Arial"/>
          <w:color w:val="000000" w:themeColor="text1"/>
          <w:sz w:val="22"/>
          <w:szCs w:val="22"/>
        </w:rPr>
        <w:t xml:space="preserve"> </w:t>
      </w:r>
      <w:r w:rsidR="00135916">
        <w:rPr>
          <w:rFonts w:ascii="Arial" w:hAnsi="Arial" w:cs="Arial"/>
          <w:color w:val="000000" w:themeColor="text1"/>
          <w:sz w:val="22"/>
          <w:szCs w:val="22"/>
        </w:rPr>
        <w:t>umow</w:t>
      </w:r>
      <w:r w:rsidR="00CC0D4E">
        <w:rPr>
          <w:rFonts w:ascii="Arial" w:hAnsi="Arial" w:cs="Arial"/>
          <w:color w:val="000000" w:themeColor="text1"/>
          <w:sz w:val="22"/>
          <w:szCs w:val="22"/>
        </w:rPr>
        <w:t>y</w:t>
      </w:r>
      <w:r w:rsidRPr="00F51EAA">
        <w:rPr>
          <w:rFonts w:ascii="Arial" w:hAnsi="Arial" w:cs="Arial"/>
          <w:color w:val="000000" w:themeColor="text1"/>
          <w:sz w:val="22"/>
          <w:szCs w:val="22"/>
        </w:rPr>
        <w:t xml:space="preserve">. Wykonawca zobowiązuje się odpowiedzieć </w:t>
      </w:r>
      <w:r w:rsidR="00CC0D4E">
        <w:rPr>
          <w:rFonts w:ascii="Arial" w:hAnsi="Arial" w:cs="Arial"/>
          <w:color w:val="000000" w:themeColor="text1"/>
          <w:sz w:val="22"/>
          <w:szCs w:val="22"/>
        </w:rPr>
        <w:t xml:space="preserve">drogą </w:t>
      </w:r>
      <w:r w:rsidR="00C14268" w:rsidRPr="00F51EAA">
        <w:rPr>
          <w:rFonts w:ascii="Arial" w:hAnsi="Arial" w:cs="Arial"/>
          <w:color w:val="000000" w:themeColor="text1"/>
          <w:sz w:val="22"/>
          <w:szCs w:val="22"/>
        </w:rPr>
        <w:t>elektroniczn</w:t>
      </w:r>
      <w:r w:rsidR="00CC0D4E">
        <w:rPr>
          <w:rFonts w:ascii="Arial" w:hAnsi="Arial" w:cs="Arial"/>
          <w:color w:val="000000" w:themeColor="text1"/>
          <w:sz w:val="22"/>
          <w:szCs w:val="22"/>
        </w:rPr>
        <w:t xml:space="preserve">ą </w:t>
      </w:r>
      <w:r w:rsidR="00CC0D4E" w:rsidRPr="00CC0D4E">
        <w:rPr>
          <w:rFonts w:ascii="Arial" w:hAnsi="Arial" w:cs="Arial"/>
          <w:color w:val="000000" w:themeColor="text1"/>
          <w:sz w:val="22"/>
          <w:szCs w:val="22"/>
        </w:rPr>
        <w:t xml:space="preserve">na adres mailowy wskazany w § 10 ust. 2 umowy </w:t>
      </w:r>
      <w:r w:rsidR="00BC45BC">
        <w:rPr>
          <w:rFonts w:ascii="Arial" w:hAnsi="Arial" w:cs="Arial"/>
          <w:color w:val="000000" w:themeColor="text1"/>
          <w:sz w:val="22"/>
          <w:szCs w:val="22"/>
        </w:rPr>
        <w:t>n</w:t>
      </w:r>
      <w:r w:rsidRPr="00F51EAA">
        <w:rPr>
          <w:rFonts w:ascii="Arial" w:hAnsi="Arial" w:cs="Arial"/>
          <w:color w:val="000000" w:themeColor="text1"/>
          <w:sz w:val="22"/>
          <w:szCs w:val="22"/>
        </w:rPr>
        <w:t xml:space="preserve">a </w:t>
      </w:r>
      <w:r w:rsidR="003669E1" w:rsidRPr="00F51EAA">
        <w:rPr>
          <w:rFonts w:ascii="Arial" w:hAnsi="Arial" w:cs="Arial"/>
          <w:color w:val="000000" w:themeColor="text1"/>
          <w:sz w:val="22"/>
          <w:szCs w:val="22"/>
        </w:rPr>
        <w:t xml:space="preserve">reklamację </w:t>
      </w:r>
      <w:r w:rsidRPr="00F51EAA">
        <w:rPr>
          <w:rFonts w:ascii="Arial" w:hAnsi="Arial" w:cs="Arial"/>
          <w:color w:val="000000" w:themeColor="text1"/>
          <w:sz w:val="22"/>
          <w:szCs w:val="22"/>
        </w:rPr>
        <w:t>w ciągu 1 dnia roboczego od jej otrzymania.</w:t>
      </w:r>
    </w:p>
    <w:p w:rsidR="00F65397" w:rsidRPr="003D5BCD" w:rsidRDefault="00F65397" w:rsidP="00340236">
      <w:pPr>
        <w:numPr>
          <w:ilvl w:val="0"/>
          <w:numId w:val="49"/>
        </w:numPr>
        <w:suppressAutoHyphens w:val="0"/>
        <w:autoSpaceDE w:val="0"/>
        <w:autoSpaceDN w:val="0"/>
        <w:adjustRightInd w:val="0"/>
        <w:spacing w:line="360" w:lineRule="auto"/>
        <w:ind w:left="266" w:hanging="266"/>
        <w:rPr>
          <w:rFonts w:ascii="Arial" w:hAnsi="Arial" w:cs="Arial"/>
          <w:color w:val="000000" w:themeColor="text1"/>
          <w:sz w:val="22"/>
          <w:szCs w:val="22"/>
        </w:rPr>
      </w:pPr>
      <w:r w:rsidRPr="003D5BCD">
        <w:rPr>
          <w:rFonts w:ascii="Arial" w:hAnsi="Arial" w:cs="Arial"/>
          <w:color w:val="000000" w:themeColor="text1"/>
          <w:sz w:val="22"/>
          <w:szCs w:val="22"/>
        </w:rPr>
        <w:t xml:space="preserve">Przyjęcie reklamacji traktuje się jako akceptację wszystkich wyszczególnionych </w:t>
      </w:r>
    </w:p>
    <w:p w:rsidR="00F65397" w:rsidRPr="00F51EAA" w:rsidRDefault="00F65397" w:rsidP="00F65397">
      <w:pPr>
        <w:autoSpaceDE w:val="0"/>
        <w:autoSpaceDN w:val="0"/>
        <w:adjustRightInd w:val="0"/>
        <w:spacing w:line="360" w:lineRule="auto"/>
        <w:ind w:left="266"/>
        <w:rPr>
          <w:rFonts w:ascii="Arial" w:hAnsi="Arial" w:cs="Arial"/>
          <w:color w:val="000000" w:themeColor="text1"/>
          <w:sz w:val="22"/>
          <w:szCs w:val="22"/>
        </w:rPr>
      </w:pPr>
      <w:r w:rsidRPr="00F51EAA">
        <w:rPr>
          <w:rFonts w:ascii="Arial" w:hAnsi="Arial" w:cs="Arial"/>
          <w:color w:val="000000" w:themeColor="text1"/>
          <w:sz w:val="22"/>
          <w:szCs w:val="22"/>
        </w:rPr>
        <w:t>w niej uwag wniesionych przez Zamawiającego i w oparciu o nie wymianę przedmiotu umowy na wolny od wad w terminie 3 dni roboczych od przyjęcia reklamacji. Brak odpowiedzi w terminie określonym w ust. 1 również oznacza przyjęcie reklamacji.</w:t>
      </w:r>
      <w:r w:rsidR="00B43DA5" w:rsidRPr="00F51EAA">
        <w:rPr>
          <w:rFonts w:ascii="Arial" w:hAnsi="Arial" w:cs="Arial"/>
          <w:color w:val="000000" w:themeColor="text1"/>
          <w:sz w:val="22"/>
          <w:szCs w:val="22"/>
        </w:rPr>
        <w:t xml:space="preserve"> Odebranie wadliwych materiałów następuję na koszt Wykonawcy.</w:t>
      </w:r>
    </w:p>
    <w:p w:rsidR="00F65397" w:rsidRPr="00F51EAA" w:rsidRDefault="00F65397" w:rsidP="00340236">
      <w:pPr>
        <w:numPr>
          <w:ilvl w:val="0"/>
          <w:numId w:val="49"/>
        </w:numPr>
        <w:suppressAutoHyphens w:val="0"/>
        <w:autoSpaceDE w:val="0"/>
        <w:autoSpaceDN w:val="0"/>
        <w:adjustRightInd w:val="0"/>
        <w:spacing w:line="360" w:lineRule="auto"/>
        <w:ind w:left="266" w:hanging="266"/>
        <w:rPr>
          <w:rFonts w:ascii="Arial" w:hAnsi="Arial" w:cs="Arial"/>
          <w:color w:val="000000" w:themeColor="text1"/>
          <w:sz w:val="22"/>
          <w:szCs w:val="22"/>
        </w:rPr>
      </w:pPr>
      <w:r w:rsidRPr="00F51EAA">
        <w:rPr>
          <w:rFonts w:ascii="Arial" w:hAnsi="Arial" w:cs="Arial"/>
          <w:color w:val="000000" w:themeColor="text1"/>
          <w:sz w:val="22"/>
          <w:szCs w:val="22"/>
        </w:rPr>
        <w:lastRenderedPageBreak/>
        <w:t>W przypadku odmowy przyjęcia reklamacji przez Wykonawcę, Zamawiającemu przysługuje prawo odstąpienia od umowy.</w:t>
      </w:r>
    </w:p>
    <w:p w:rsidR="00F65397" w:rsidRPr="00B43DA5" w:rsidRDefault="00F65397" w:rsidP="00340236">
      <w:pPr>
        <w:numPr>
          <w:ilvl w:val="0"/>
          <w:numId w:val="49"/>
        </w:numPr>
        <w:suppressAutoHyphens w:val="0"/>
        <w:autoSpaceDE w:val="0"/>
        <w:autoSpaceDN w:val="0"/>
        <w:adjustRightInd w:val="0"/>
        <w:spacing w:line="360" w:lineRule="auto"/>
        <w:ind w:left="266" w:hanging="266"/>
        <w:rPr>
          <w:rFonts w:ascii="Arial" w:hAnsi="Arial" w:cs="Arial"/>
          <w:color w:val="70AD47" w:themeColor="accent6"/>
          <w:sz w:val="22"/>
          <w:szCs w:val="22"/>
        </w:rPr>
      </w:pPr>
      <w:r w:rsidRPr="00F51EAA">
        <w:rPr>
          <w:rFonts w:ascii="Arial" w:hAnsi="Arial" w:cs="Arial"/>
          <w:color w:val="000000" w:themeColor="text1"/>
          <w:sz w:val="22"/>
          <w:szCs w:val="22"/>
        </w:rPr>
        <w:t xml:space="preserve">Przy ponownym </w:t>
      </w:r>
      <w:r w:rsidR="00B43DA5" w:rsidRPr="00F51EAA">
        <w:rPr>
          <w:rFonts w:ascii="Arial" w:hAnsi="Arial" w:cs="Arial"/>
          <w:color w:val="000000" w:themeColor="text1"/>
          <w:sz w:val="22"/>
          <w:szCs w:val="22"/>
        </w:rPr>
        <w:t>dostarczeniu</w:t>
      </w:r>
      <w:r w:rsidRPr="00F51EAA">
        <w:rPr>
          <w:rFonts w:ascii="Arial" w:hAnsi="Arial" w:cs="Arial"/>
          <w:color w:val="000000" w:themeColor="text1"/>
          <w:sz w:val="22"/>
          <w:szCs w:val="22"/>
        </w:rPr>
        <w:t xml:space="preserve"> przedmiotu umowy objętego reklamacją, jeżeli przedmiot umowy wciąż ma wady, Zamawiający może według swojego wyboru ponownie zastosować pos</w:t>
      </w:r>
      <w:r w:rsidR="00B43DA5" w:rsidRPr="00F51EAA">
        <w:rPr>
          <w:rFonts w:ascii="Arial" w:hAnsi="Arial" w:cs="Arial"/>
          <w:color w:val="000000" w:themeColor="text1"/>
          <w:sz w:val="22"/>
          <w:szCs w:val="22"/>
        </w:rPr>
        <w:t>tanowienia ust. 1-3</w:t>
      </w:r>
      <w:r w:rsidRPr="00F51EAA">
        <w:rPr>
          <w:rFonts w:ascii="Arial" w:hAnsi="Arial" w:cs="Arial"/>
          <w:color w:val="000000" w:themeColor="text1"/>
          <w:sz w:val="22"/>
          <w:szCs w:val="22"/>
        </w:rPr>
        <w:t xml:space="preserve"> </w:t>
      </w:r>
      <w:r w:rsidR="007A06FD">
        <w:rPr>
          <w:rFonts w:ascii="Arial" w:hAnsi="Arial" w:cs="Arial"/>
          <w:color w:val="000000" w:themeColor="text1"/>
          <w:sz w:val="22"/>
          <w:szCs w:val="22"/>
        </w:rPr>
        <w:t xml:space="preserve">niniejszego paragrafu </w:t>
      </w:r>
      <w:r w:rsidRPr="00F51EAA">
        <w:rPr>
          <w:rFonts w:ascii="Arial" w:hAnsi="Arial" w:cs="Arial"/>
          <w:color w:val="000000" w:themeColor="text1"/>
          <w:sz w:val="22"/>
          <w:szCs w:val="22"/>
        </w:rPr>
        <w:t xml:space="preserve">lub </w:t>
      </w:r>
      <w:r w:rsidR="00B43DA5" w:rsidRPr="00F51EAA">
        <w:rPr>
          <w:rFonts w:ascii="Arial" w:hAnsi="Arial" w:cs="Arial"/>
          <w:color w:val="000000" w:themeColor="text1"/>
          <w:sz w:val="22"/>
          <w:szCs w:val="22"/>
        </w:rPr>
        <w:t>zastosować rozwiązania</w:t>
      </w:r>
      <w:r w:rsidRPr="00F51EAA">
        <w:rPr>
          <w:rFonts w:ascii="Arial" w:hAnsi="Arial" w:cs="Arial"/>
          <w:color w:val="000000" w:themeColor="text1"/>
          <w:sz w:val="22"/>
          <w:szCs w:val="22"/>
        </w:rPr>
        <w:t>,</w:t>
      </w:r>
      <w:r w:rsidRPr="00AE7E13">
        <w:rPr>
          <w:rFonts w:ascii="Arial" w:hAnsi="Arial" w:cs="Arial"/>
          <w:color w:val="000000" w:themeColor="text1"/>
          <w:sz w:val="22"/>
          <w:szCs w:val="22"/>
        </w:rPr>
        <w:t xml:space="preserve"> o których mowa w §</w:t>
      </w:r>
      <w:r w:rsidR="00B43DA5" w:rsidRPr="00AE7E13">
        <w:rPr>
          <w:rFonts w:ascii="Arial" w:hAnsi="Arial" w:cs="Arial"/>
          <w:color w:val="000000" w:themeColor="text1"/>
          <w:sz w:val="22"/>
          <w:szCs w:val="22"/>
        </w:rPr>
        <w:t xml:space="preserve"> 12</w:t>
      </w:r>
      <w:r w:rsidR="006366D5">
        <w:rPr>
          <w:rFonts w:ascii="Arial" w:hAnsi="Arial" w:cs="Arial"/>
          <w:color w:val="000000" w:themeColor="text1"/>
          <w:sz w:val="22"/>
          <w:szCs w:val="22"/>
        </w:rPr>
        <w:t xml:space="preserve"> ust</w:t>
      </w:r>
      <w:r w:rsidR="00BC45BC">
        <w:rPr>
          <w:rFonts w:ascii="Arial" w:hAnsi="Arial" w:cs="Arial"/>
          <w:color w:val="000000" w:themeColor="text1"/>
          <w:sz w:val="22"/>
          <w:szCs w:val="22"/>
        </w:rPr>
        <w:t>.</w:t>
      </w:r>
      <w:r w:rsidR="006366D5">
        <w:rPr>
          <w:rFonts w:ascii="Arial" w:hAnsi="Arial" w:cs="Arial"/>
          <w:color w:val="000000" w:themeColor="text1"/>
          <w:sz w:val="22"/>
          <w:szCs w:val="22"/>
        </w:rPr>
        <w:t xml:space="preserve"> 1</w:t>
      </w:r>
      <w:r w:rsidR="00375E32">
        <w:rPr>
          <w:rFonts w:ascii="Arial" w:hAnsi="Arial" w:cs="Arial"/>
          <w:color w:val="000000" w:themeColor="text1"/>
          <w:sz w:val="22"/>
          <w:szCs w:val="22"/>
        </w:rPr>
        <w:t>.</w:t>
      </w:r>
    </w:p>
    <w:p w:rsidR="008A0F1A" w:rsidRPr="002829AF" w:rsidRDefault="00434DB3" w:rsidP="002829AF">
      <w:pPr>
        <w:pStyle w:val="Nagwek1"/>
        <w:spacing w:line="360" w:lineRule="auto"/>
        <w:rPr>
          <w:rFonts w:ascii="Arial" w:hAnsi="Arial" w:cs="Arial"/>
          <w:sz w:val="22"/>
          <w:szCs w:val="22"/>
        </w:rPr>
      </w:pPr>
      <w:r w:rsidRPr="002829AF">
        <w:rPr>
          <w:rFonts w:ascii="Arial" w:hAnsi="Arial" w:cs="Arial"/>
          <w:sz w:val="22"/>
          <w:szCs w:val="22"/>
        </w:rPr>
        <w:t xml:space="preserve">§ </w:t>
      </w:r>
      <w:r w:rsidR="0003005C" w:rsidRPr="002829AF">
        <w:rPr>
          <w:rFonts w:ascii="Arial" w:hAnsi="Arial" w:cs="Arial"/>
          <w:sz w:val="22"/>
          <w:szCs w:val="22"/>
        </w:rPr>
        <w:t>12</w:t>
      </w:r>
    </w:p>
    <w:p w:rsidR="00474126" w:rsidRPr="002829AF" w:rsidRDefault="00F65D41" w:rsidP="00340236">
      <w:pPr>
        <w:numPr>
          <w:ilvl w:val="0"/>
          <w:numId w:val="9"/>
        </w:numPr>
        <w:spacing w:after="60" w:line="360" w:lineRule="auto"/>
        <w:ind w:left="357" w:hanging="357"/>
        <w:rPr>
          <w:rFonts w:ascii="Arial" w:hAnsi="Arial" w:cs="Arial"/>
          <w:b/>
          <w:bCs/>
          <w:color w:val="000000" w:themeColor="text1"/>
          <w:sz w:val="22"/>
          <w:szCs w:val="22"/>
        </w:rPr>
      </w:pPr>
      <w:r w:rsidRPr="002829AF">
        <w:rPr>
          <w:rFonts w:ascii="Arial" w:hAnsi="Arial" w:cs="Arial"/>
          <w:bCs/>
          <w:color w:val="000000" w:themeColor="text1"/>
          <w:sz w:val="22"/>
          <w:szCs w:val="22"/>
        </w:rPr>
        <w:t xml:space="preserve">Zamawiający może odstąpić od </w:t>
      </w:r>
      <w:r w:rsidRPr="002829AF">
        <w:rPr>
          <w:rFonts w:ascii="Arial" w:hAnsi="Arial" w:cs="Arial"/>
          <w:color w:val="000000" w:themeColor="text1"/>
          <w:sz w:val="22"/>
          <w:szCs w:val="22"/>
        </w:rPr>
        <w:t xml:space="preserve">całości lub części </w:t>
      </w:r>
      <w:r w:rsidRPr="002829AF">
        <w:rPr>
          <w:rFonts w:ascii="Arial" w:hAnsi="Arial" w:cs="Arial"/>
          <w:bCs/>
          <w:color w:val="000000" w:themeColor="text1"/>
          <w:sz w:val="22"/>
          <w:szCs w:val="22"/>
        </w:rPr>
        <w:t xml:space="preserve">umowy z winy lub </w:t>
      </w:r>
      <w:r w:rsidR="003669E1">
        <w:rPr>
          <w:rFonts w:ascii="Arial" w:hAnsi="Arial" w:cs="Arial"/>
          <w:bCs/>
          <w:color w:val="000000" w:themeColor="text1"/>
          <w:sz w:val="22"/>
          <w:szCs w:val="22"/>
        </w:rPr>
        <w:t xml:space="preserve">z </w:t>
      </w:r>
      <w:r w:rsidRPr="002829AF">
        <w:rPr>
          <w:rFonts w:ascii="Arial" w:hAnsi="Arial" w:cs="Arial"/>
          <w:bCs/>
          <w:color w:val="000000" w:themeColor="text1"/>
          <w:sz w:val="22"/>
          <w:szCs w:val="22"/>
        </w:rPr>
        <w:t xml:space="preserve">przyczyn leżących po stronie Wykonawcy, </w:t>
      </w:r>
      <w:r w:rsidR="00474126" w:rsidRPr="002829AF">
        <w:rPr>
          <w:rFonts w:ascii="Arial" w:hAnsi="Arial" w:cs="Arial"/>
          <w:color w:val="000000" w:themeColor="text1"/>
          <w:sz w:val="22"/>
          <w:szCs w:val="22"/>
        </w:rPr>
        <w:t>w trybie natychmiastowym, bez odrębnego wzywania Wykonawcy do prawidłowego wykonania przedmiotu niniejszej umowy</w:t>
      </w:r>
      <w:r w:rsidR="007A06FD">
        <w:rPr>
          <w:rFonts w:ascii="Arial" w:hAnsi="Arial" w:cs="Arial"/>
          <w:color w:val="000000" w:themeColor="text1"/>
          <w:sz w:val="22"/>
          <w:szCs w:val="22"/>
        </w:rPr>
        <w:t>,</w:t>
      </w:r>
      <w:r w:rsidR="00474126" w:rsidRPr="002829AF">
        <w:rPr>
          <w:rFonts w:ascii="Arial" w:hAnsi="Arial" w:cs="Arial"/>
          <w:bCs/>
          <w:color w:val="000000" w:themeColor="text1"/>
          <w:sz w:val="22"/>
          <w:szCs w:val="22"/>
        </w:rPr>
        <w:t xml:space="preserve"> </w:t>
      </w:r>
      <w:r w:rsidR="00234D07" w:rsidRPr="002829AF">
        <w:rPr>
          <w:rFonts w:ascii="Arial" w:hAnsi="Arial" w:cs="Arial"/>
          <w:bCs/>
          <w:color w:val="000000" w:themeColor="text1"/>
          <w:sz w:val="22"/>
          <w:szCs w:val="22"/>
        </w:rPr>
        <w:t xml:space="preserve">w </w:t>
      </w:r>
      <w:r w:rsidR="00B2482B" w:rsidRPr="002829AF">
        <w:rPr>
          <w:rFonts w:ascii="Arial" w:hAnsi="Arial" w:cs="Arial"/>
          <w:bCs/>
          <w:color w:val="000000" w:themeColor="text1"/>
          <w:sz w:val="22"/>
          <w:szCs w:val="22"/>
        </w:rPr>
        <w:t xml:space="preserve">przypadku zaistnienia jednej z następujących </w:t>
      </w:r>
      <w:r w:rsidR="00234D07" w:rsidRPr="002829AF">
        <w:rPr>
          <w:rFonts w:ascii="Arial" w:hAnsi="Arial" w:cs="Arial"/>
          <w:bCs/>
          <w:color w:val="000000" w:themeColor="text1"/>
          <w:sz w:val="22"/>
          <w:szCs w:val="22"/>
        </w:rPr>
        <w:t>sytuacji</w:t>
      </w:r>
      <w:r w:rsidRPr="002829AF">
        <w:rPr>
          <w:rFonts w:ascii="Arial" w:hAnsi="Arial" w:cs="Arial"/>
          <w:bCs/>
          <w:color w:val="000000" w:themeColor="text1"/>
          <w:sz w:val="22"/>
          <w:szCs w:val="22"/>
        </w:rPr>
        <w:t>:</w:t>
      </w:r>
    </w:p>
    <w:p w:rsidR="004E1B96" w:rsidRPr="0079386E" w:rsidRDefault="00474126" w:rsidP="00340236">
      <w:pPr>
        <w:pStyle w:val="Zawartotabeli"/>
        <w:numPr>
          <w:ilvl w:val="0"/>
          <w:numId w:val="19"/>
        </w:numPr>
        <w:spacing w:line="360" w:lineRule="auto"/>
        <w:ind w:left="709"/>
        <w:rPr>
          <w:rFonts w:ascii="Arial" w:hAnsi="Arial" w:cs="Arial"/>
          <w:bCs/>
          <w:color w:val="000000" w:themeColor="text1"/>
          <w:sz w:val="22"/>
          <w:szCs w:val="22"/>
        </w:rPr>
      </w:pPr>
      <w:r w:rsidRPr="002829AF">
        <w:rPr>
          <w:rFonts w:ascii="Arial" w:hAnsi="Arial" w:cs="Arial"/>
          <w:color w:val="000000" w:themeColor="text1"/>
          <w:sz w:val="22"/>
          <w:szCs w:val="22"/>
        </w:rPr>
        <w:t>niewykonania któreg</w:t>
      </w:r>
      <w:r w:rsidR="00AF522D" w:rsidRPr="002829AF">
        <w:rPr>
          <w:rFonts w:ascii="Arial" w:hAnsi="Arial" w:cs="Arial"/>
          <w:color w:val="000000" w:themeColor="text1"/>
          <w:sz w:val="22"/>
          <w:szCs w:val="22"/>
        </w:rPr>
        <w:t xml:space="preserve">okolwiek z </w:t>
      </w:r>
      <w:r w:rsidR="006F37E1" w:rsidRPr="002829AF">
        <w:rPr>
          <w:rFonts w:ascii="Arial" w:hAnsi="Arial" w:cs="Arial"/>
          <w:color w:val="000000" w:themeColor="text1"/>
          <w:sz w:val="22"/>
          <w:szCs w:val="22"/>
        </w:rPr>
        <w:t>elementów przedmiotu umowy</w:t>
      </w:r>
      <w:r w:rsidR="00AF522D" w:rsidRPr="002829AF">
        <w:rPr>
          <w:rFonts w:ascii="Arial" w:hAnsi="Arial" w:cs="Arial"/>
          <w:color w:val="000000" w:themeColor="text1"/>
          <w:sz w:val="22"/>
          <w:szCs w:val="22"/>
        </w:rPr>
        <w:t xml:space="preserve"> </w:t>
      </w:r>
      <w:r w:rsidR="00EB0DDA" w:rsidRPr="002829AF">
        <w:rPr>
          <w:rFonts w:ascii="Arial" w:hAnsi="Arial" w:cs="Arial"/>
          <w:color w:val="000000" w:themeColor="text1"/>
          <w:sz w:val="22"/>
          <w:szCs w:val="22"/>
        </w:rPr>
        <w:t xml:space="preserve">wskazanych w pkt II </w:t>
      </w:r>
      <w:r w:rsidR="00AF522D" w:rsidRPr="002829AF">
        <w:rPr>
          <w:rFonts w:ascii="Arial" w:hAnsi="Arial" w:cs="Arial"/>
          <w:color w:val="000000" w:themeColor="text1"/>
          <w:sz w:val="22"/>
          <w:szCs w:val="22"/>
        </w:rPr>
        <w:t xml:space="preserve"> </w:t>
      </w:r>
      <w:r w:rsidRPr="0079386E">
        <w:rPr>
          <w:rFonts w:ascii="Arial" w:hAnsi="Arial" w:cs="Arial"/>
          <w:color w:val="000000" w:themeColor="text1"/>
          <w:sz w:val="22"/>
          <w:szCs w:val="22"/>
        </w:rPr>
        <w:t>OPZ</w:t>
      </w:r>
      <w:r w:rsidR="0064249F" w:rsidRPr="0079386E">
        <w:rPr>
          <w:rFonts w:ascii="Arial" w:hAnsi="Arial" w:cs="Arial"/>
          <w:color w:val="000000" w:themeColor="text1"/>
          <w:sz w:val="22"/>
          <w:szCs w:val="22"/>
        </w:rPr>
        <w:t>,</w:t>
      </w:r>
      <w:r w:rsidR="00234D07" w:rsidRPr="0079386E">
        <w:rPr>
          <w:rFonts w:ascii="Arial" w:hAnsi="Arial" w:cs="Arial"/>
          <w:color w:val="000000" w:themeColor="text1"/>
          <w:sz w:val="22"/>
          <w:szCs w:val="22"/>
        </w:rPr>
        <w:t xml:space="preserve"> </w:t>
      </w:r>
    </w:p>
    <w:p w:rsidR="004E1B96" w:rsidRPr="00AE7E13" w:rsidRDefault="00234D07" w:rsidP="00340236">
      <w:pPr>
        <w:pStyle w:val="Zawartotabeli"/>
        <w:numPr>
          <w:ilvl w:val="0"/>
          <w:numId w:val="19"/>
        </w:numPr>
        <w:spacing w:line="360" w:lineRule="auto"/>
        <w:ind w:left="709"/>
        <w:rPr>
          <w:rFonts w:ascii="Arial" w:hAnsi="Arial" w:cs="Arial"/>
          <w:bCs/>
          <w:color w:val="000000" w:themeColor="text1"/>
          <w:sz w:val="22"/>
          <w:szCs w:val="22"/>
        </w:rPr>
      </w:pPr>
      <w:r w:rsidRPr="0079386E">
        <w:rPr>
          <w:rFonts w:ascii="Arial" w:hAnsi="Arial" w:cs="Arial"/>
          <w:color w:val="000000" w:themeColor="text1"/>
          <w:sz w:val="22"/>
          <w:szCs w:val="22"/>
        </w:rPr>
        <w:t xml:space="preserve"> </w:t>
      </w:r>
      <w:r w:rsidR="00F65D41" w:rsidRPr="0079386E">
        <w:rPr>
          <w:rFonts w:ascii="Arial" w:hAnsi="Arial" w:cs="Arial"/>
          <w:color w:val="000000" w:themeColor="text1"/>
          <w:sz w:val="22"/>
          <w:szCs w:val="22"/>
        </w:rPr>
        <w:t xml:space="preserve">zwłoki </w:t>
      </w:r>
      <w:r w:rsidR="003669E1" w:rsidRPr="0079386E">
        <w:rPr>
          <w:rFonts w:ascii="Arial" w:hAnsi="Arial" w:cs="Arial"/>
          <w:color w:val="000000" w:themeColor="text1"/>
          <w:sz w:val="22"/>
          <w:szCs w:val="22"/>
        </w:rPr>
        <w:t xml:space="preserve">o </w:t>
      </w:r>
      <w:r w:rsidR="00F65D41" w:rsidRPr="0079386E">
        <w:rPr>
          <w:rFonts w:ascii="Arial" w:hAnsi="Arial" w:cs="Arial"/>
          <w:color w:val="000000" w:themeColor="text1"/>
          <w:sz w:val="22"/>
          <w:szCs w:val="22"/>
        </w:rPr>
        <w:t xml:space="preserve">ponad </w:t>
      </w:r>
      <w:r w:rsidR="004E1B96" w:rsidRPr="0079386E">
        <w:rPr>
          <w:rFonts w:ascii="Arial" w:hAnsi="Arial" w:cs="Arial"/>
          <w:color w:val="000000" w:themeColor="text1"/>
          <w:sz w:val="22"/>
          <w:szCs w:val="22"/>
        </w:rPr>
        <w:t>3</w:t>
      </w:r>
      <w:r w:rsidR="00F65D41" w:rsidRPr="0079386E">
        <w:rPr>
          <w:rFonts w:ascii="Arial" w:hAnsi="Arial" w:cs="Arial"/>
          <w:color w:val="000000" w:themeColor="text1"/>
          <w:sz w:val="22"/>
          <w:szCs w:val="22"/>
        </w:rPr>
        <w:t xml:space="preserve"> dni </w:t>
      </w:r>
      <w:r w:rsidR="003669E1" w:rsidRPr="0079386E">
        <w:rPr>
          <w:rFonts w:ascii="Arial" w:hAnsi="Arial" w:cs="Arial"/>
          <w:color w:val="000000" w:themeColor="text1"/>
          <w:sz w:val="22"/>
          <w:szCs w:val="22"/>
        </w:rPr>
        <w:t>robocze</w:t>
      </w:r>
      <w:r w:rsidR="00E6673A">
        <w:rPr>
          <w:rFonts w:ascii="Arial" w:hAnsi="Arial" w:cs="Arial"/>
          <w:color w:val="000000" w:themeColor="text1"/>
          <w:sz w:val="22"/>
          <w:szCs w:val="22"/>
        </w:rPr>
        <w:t xml:space="preserve"> </w:t>
      </w:r>
      <w:r w:rsidR="00E6673A" w:rsidRPr="0079386E">
        <w:rPr>
          <w:rFonts w:ascii="Arial" w:hAnsi="Arial" w:cs="Arial"/>
          <w:color w:val="000000" w:themeColor="text1"/>
          <w:sz w:val="22"/>
          <w:szCs w:val="22"/>
        </w:rPr>
        <w:t>w wykonaniu któregokolwiek elementu zamówienia poza terminy</w:t>
      </w:r>
      <w:r w:rsidR="003669E1" w:rsidRPr="0079386E">
        <w:rPr>
          <w:rFonts w:ascii="Arial" w:hAnsi="Arial" w:cs="Arial"/>
          <w:color w:val="000000" w:themeColor="text1"/>
          <w:sz w:val="22"/>
          <w:szCs w:val="22"/>
        </w:rPr>
        <w:t xml:space="preserve"> </w:t>
      </w:r>
      <w:r w:rsidR="00F65D41" w:rsidRPr="0079386E">
        <w:rPr>
          <w:rFonts w:ascii="Arial" w:hAnsi="Arial" w:cs="Arial"/>
          <w:color w:val="000000" w:themeColor="text1"/>
          <w:sz w:val="22"/>
          <w:szCs w:val="22"/>
        </w:rPr>
        <w:t xml:space="preserve">określone </w:t>
      </w:r>
      <w:r w:rsidR="00AF522D" w:rsidRPr="0079386E">
        <w:rPr>
          <w:rFonts w:ascii="Arial" w:hAnsi="Arial" w:cs="Arial"/>
          <w:color w:val="000000" w:themeColor="text1"/>
          <w:sz w:val="22"/>
          <w:szCs w:val="22"/>
        </w:rPr>
        <w:t xml:space="preserve">w </w:t>
      </w:r>
      <w:r w:rsidRPr="0079386E">
        <w:rPr>
          <w:rFonts w:ascii="Arial" w:hAnsi="Arial" w:cs="Arial"/>
          <w:color w:val="000000" w:themeColor="text1"/>
          <w:sz w:val="22"/>
          <w:szCs w:val="22"/>
        </w:rPr>
        <w:t>OPZ</w:t>
      </w:r>
      <w:r w:rsidR="00BC1F18" w:rsidRPr="0079386E">
        <w:rPr>
          <w:rFonts w:ascii="Arial" w:hAnsi="Arial" w:cs="Arial"/>
          <w:color w:val="000000" w:themeColor="text1"/>
          <w:sz w:val="22"/>
          <w:szCs w:val="22"/>
        </w:rPr>
        <w:t xml:space="preserve">, </w:t>
      </w:r>
      <w:r w:rsidRPr="0079386E">
        <w:rPr>
          <w:rFonts w:ascii="Arial" w:hAnsi="Arial" w:cs="Arial"/>
          <w:color w:val="000000" w:themeColor="text1"/>
          <w:sz w:val="22"/>
          <w:szCs w:val="22"/>
        </w:rPr>
        <w:t>umowie</w:t>
      </w:r>
      <w:r w:rsidR="00BC1F18" w:rsidRPr="0079386E">
        <w:rPr>
          <w:rFonts w:ascii="Arial" w:hAnsi="Arial" w:cs="Arial"/>
          <w:color w:val="000000" w:themeColor="text1"/>
          <w:sz w:val="22"/>
          <w:szCs w:val="22"/>
        </w:rPr>
        <w:t xml:space="preserve"> </w:t>
      </w:r>
      <w:r w:rsidR="00E6673A">
        <w:rPr>
          <w:rFonts w:ascii="Arial" w:hAnsi="Arial" w:cs="Arial"/>
          <w:color w:val="000000" w:themeColor="text1"/>
          <w:sz w:val="22"/>
          <w:szCs w:val="22"/>
        </w:rPr>
        <w:t>oraz w</w:t>
      </w:r>
      <w:r w:rsidR="00E6673A" w:rsidRPr="0079386E">
        <w:rPr>
          <w:rFonts w:ascii="Arial" w:hAnsi="Arial" w:cs="Arial"/>
          <w:color w:val="000000" w:themeColor="text1"/>
          <w:sz w:val="22"/>
          <w:szCs w:val="22"/>
        </w:rPr>
        <w:t xml:space="preserve"> </w:t>
      </w:r>
      <w:r w:rsidR="00BC1F18" w:rsidRPr="0079386E">
        <w:rPr>
          <w:rFonts w:ascii="Arial" w:hAnsi="Arial" w:cs="Arial"/>
          <w:color w:val="000000" w:themeColor="text1"/>
          <w:sz w:val="22"/>
          <w:szCs w:val="22"/>
        </w:rPr>
        <w:t>harmonogramie stanowiącym Załącznik 4 do niniejszej umowy</w:t>
      </w:r>
      <w:r w:rsidR="004E1B96" w:rsidRPr="0079386E">
        <w:rPr>
          <w:rFonts w:ascii="Arial" w:hAnsi="Arial" w:cs="Arial"/>
          <w:color w:val="000000" w:themeColor="text1"/>
          <w:sz w:val="22"/>
          <w:szCs w:val="22"/>
        </w:rPr>
        <w:t>, oraz zwłoki</w:t>
      </w:r>
      <w:r w:rsidR="004E1B96" w:rsidRPr="00AE7E13">
        <w:rPr>
          <w:rFonts w:ascii="Arial" w:hAnsi="Arial" w:cs="Arial"/>
          <w:color w:val="000000" w:themeColor="text1"/>
          <w:sz w:val="22"/>
          <w:szCs w:val="22"/>
        </w:rPr>
        <w:t xml:space="preserve"> w nanoszeniu poprawek o więcej niż 3 dni</w:t>
      </w:r>
      <w:r w:rsidR="00A427E5" w:rsidRPr="00AE7E13">
        <w:rPr>
          <w:rFonts w:ascii="Arial" w:hAnsi="Arial" w:cs="Arial"/>
          <w:color w:val="000000" w:themeColor="text1"/>
          <w:sz w:val="22"/>
          <w:szCs w:val="22"/>
        </w:rPr>
        <w:t xml:space="preserve"> robocze</w:t>
      </w:r>
      <w:r w:rsidR="00AF522D" w:rsidRPr="00AE7E13">
        <w:rPr>
          <w:rFonts w:ascii="Arial" w:hAnsi="Arial" w:cs="Arial"/>
          <w:color w:val="000000" w:themeColor="text1"/>
          <w:sz w:val="22"/>
          <w:szCs w:val="22"/>
        </w:rPr>
        <w:t xml:space="preserve"> poza terminy określone w </w:t>
      </w:r>
      <w:r w:rsidR="004E649F">
        <w:rPr>
          <w:rFonts w:ascii="Arial" w:hAnsi="Arial" w:cs="Arial"/>
          <w:color w:val="000000" w:themeColor="text1"/>
          <w:sz w:val="22"/>
          <w:szCs w:val="22"/>
        </w:rPr>
        <w:t>umowie</w:t>
      </w:r>
      <w:r w:rsidR="004E1B96" w:rsidRPr="00AE7E13">
        <w:rPr>
          <w:rFonts w:ascii="Arial" w:hAnsi="Arial" w:cs="Arial"/>
          <w:color w:val="000000" w:themeColor="text1"/>
          <w:sz w:val="22"/>
          <w:szCs w:val="22"/>
        </w:rPr>
        <w:t xml:space="preserve">, </w:t>
      </w:r>
    </w:p>
    <w:p w:rsidR="00B43DA5" w:rsidRPr="00AE7E13" w:rsidRDefault="00B43DA5" w:rsidP="00340236">
      <w:pPr>
        <w:pStyle w:val="Zawartotabeli"/>
        <w:numPr>
          <w:ilvl w:val="0"/>
          <w:numId w:val="19"/>
        </w:numPr>
        <w:spacing w:line="360" w:lineRule="auto"/>
        <w:ind w:left="709"/>
        <w:rPr>
          <w:rFonts w:ascii="Arial" w:hAnsi="Arial" w:cs="Arial"/>
          <w:bCs/>
          <w:color w:val="000000" w:themeColor="text1"/>
          <w:sz w:val="22"/>
          <w:szCs w:val="22"/>
        </w:rPr>
      </w:pPr>
      <w:r w:rsidRPr="00AE7E13">
        <w:rPr>
          <w:rFonts w:ascii="Arial" w:hAnsi="Arial" w:cs="Arial"/>
          <w:color w:val="000000" w:themeColor="text1"/>
          <w:sz w:val="22"/>
          <w:szCs w:val="22"/>
        </w:rPr>
        <w:t>odmowy przyjęcia reklamacji,</w:t>
      </w:r>
    </w:p>
    <w:p w:rsidR="004E1B96" w:rsidRPr="00AE7E13" w:rsidRDefault="004E1B96" w:rsidP="00340236">
      <w:pPr>
        <w:pStyle w:val="Zawartotabeli"/>
        <w:numPr>
          <w:ilvl w:val="0"/>
          <w:numId w:val="19"/>
        </w:numPr>
        <w:spacing w:line="360" w:lineRule="auto"/>
        <w:ind w:left="709"/>
        <w:rPr>
          <w:rFonts w:ascii="Arial" w:hAnsi="Arial" w:cs="Arial"/>
          <w:bCs/>
          <w:color w:val="000000" w:themeColor="text1"/>
          <w:sz w:val="22"/>
          <w:szCs w:val="22"/>
        </w:rPr>
      </w:pPr>
      <w:r w:rsidRPr="00AE7E13">
        <w:rPr>
          <w:rFonts w:ascii="Arial" w:hAnsi="Arial" w:cs="Arial"/>
          <w:color w:val="000000" w:themeColor="text1"/>
          <w:sz w:val="22"/>
          <w:szCs w:val="22"/>
        </w:rPr>
        <w:t>nie</w:t>
      </w:r>
      <w:r w:rsidR="00B2540F" w:rsidRPr="00AE7E13">
        <w:rPr>
          <w:rFonts w:ascii="Arial" w:hAnsi="Arial" w:cs="Arial"/>
          <w:color w:val="000000" w:themeColor="text1"/>
          <w:sz w:val="22"/>
          <w:szCs w:val="22"/>
        </w:rPr>
        <w:t xml:space="preserve">uwzględnienia </w:t>
      </w:r>
      <w:r w:rsidR="00B43DA5" w:rsidRPr="00AE7E13">
        <w:rPr>
          <w:rFonts w:ascii="Arial" w:hAnsi="Arial" w:cs="Arial"/>
          <w:color w:val="000000" w:themeColor="text1"/>
          <w:sz w:val="22"/>
          <w:szCs w:val="22"/>
        </w:rPr>
        <w:t xml:space="preserve">w procesie </w:t>
      </w:r>
      <w:r w:rsidR="00B2540F" w:rsidRPr="00AE7E13">
        <w:rPr>
          <w:rFonts w:ascii="Arial" w:hAnsi="Arial" w:cs="Arial"/>
          <w:color w:val="000000" w:themeColor="text1"/>
          <w:sz w:val="22"/>
          <w:szCs w:val="22"/>
        </w:rPr>
        <w:t>reklamacji</w:t>
      </w:r>
      <w:r w:rsidRPr="00AE7E13">
        <w:rPr>
          <w:rFonts w:ascii="Arial" w:hAnsi="Arial" w:cs="Arial"/>
          <w:color w:val="000000" w:themeColor="text1"/>
          <w:sz w:val="22"/>
          <w:szCs w:val="22"/>
        </w:rPr>
        <w:t xml:space="preserve"> </w:t>
      </w:r>
      <w:r w:rsidR="00B43DA5" w:rsidRPr="00AE7E13">
        <w:rPr>
          <w:rFonts w:ascii="Arial" w:hAnsi="Arial" w:cs="Arial"/>
          <w:color w:val="000000" w:themeColor="text1"/>
          <w:sz w:val="22"/>
          <w:szCs w:val="22"/>
        </w:rPr>
        <w:t xml:space="preserve">uwag </w:t>
      </w:r>
      <w:r w:rsidRPr="00AE7E13">
        <w:rPr>
          <w:rFonts w:ascii="Arial" w:hAnsi="Arial" w:cs="Arial"/>
          <w:color w:val="000000" w:themeColor="text1"/>
          <w:sz w:val="22"/>
          <w:szCs w:val="22"/>
        </w:rPr>
        <w:t>Zamawiającego</w:t>
      </w:r>
      <w:r w:rsidR="00B2540F" w:rsidRPr="00AE7E13">
        <w:rPr>
          <w:rFonts w:ascii="Arial" w:hAnsi="Arial" w:cs="Arial"/>
          <w:color w:val="000000" w:themeColor="text1"/>
          <w:sz w:val="22"/>
          <w:szCs w:val="22"/>
        </w:rPr>
        <w:t xml:space="preserve"> dotyczących wad</w:t>
      </w:r>
      <w:r w:rsidRPr="00AE7E13">
        <w:rPr>
          <w:rFonts w:ascii="Arial" w:hAnsi="Arial" w:cs="Arial"/>
          <w:color w:val="000000" w:themeColor="text1"/>
          <w:sz w:val="22"/>
          <w:szCs w:val="22"/>
        </w:rPr>
        <w:t>.</w:t>
      </w:r>
    </w:p>
    <w:p w:rsidR="00D539EA" w:rsidRPr="002829AF" w:rsidRDefault="00D539EA" w:rsidP="00340236">
      <w:pPr>
        <w:numPr>
          <w:ilvl w:val="0"/>
          <w:numId w:val="9"/>
        </w:numPr>
        <w:spacing w:after="28" w:line="360" w:lineRule="auto"/>
        <w:rPr>
          <w:rFonts w:ascii="Arial" w:hAnsi="Arial" w:cs="Arial"/>
          <w:color w:val="000000" w:themeColor="text1"/>
          <w:sz w:val="22"/>
          <w:szCs w:val="22"/>
        </w:rPr>
      </w:pPr>
      <w:r w:rsidRPr="002829AF">
        <w:rPr>
          <w:rFonts w:ascii="Arial" w:hAnsi="Arial" w:cs="Arial"/>
          <w:color w:val="000000" w:themeColor="text1"/>
          <w:sz w:val="22"/>
          <w:szCs w:val="22"/>
        </w:rPr>
        <w:t xml:space="preserve">Strony ustalają za niewykonanie lub nienależyte wykonanie umowy </w:t>
      </w:r>
      <w:r w:rsidRPr="002829AF">
        <w:rPr>
          <w:rFonts w:ascii="Arial" w:hAnsi="Arial" w:cs="Arial"/>
          <w:b/>
          <w:color w:val="000000" w:themeColor="text1"/>
          <w:sz w:val="22"/>
          <w:szCs w:val="22"/>
        </w:rPr>
        <w:t>kary umowne</w:t>
      </w:r>
      <w:r w:rsidRPr="002829AF">
        <w:rPr>
          <w:rFonts w:ascii="Arial" w:hAnsi="Arial" w:cs="Arial"/>
          <w:color w:val="000000" w:themeColor="text1"/>
          <w:sz w:val="22"/>
          <w:szCs w:val="22"/>
        </w:rPr>
        <w:t xml:space="preserve"> w następujących przypadkach i wysokościach: </w:t>
      </w:r>
    </w:p>
    <w:p w:rsidR="00A4764E" w:rsidRPr="0079386E" w:rsidRDefault="00DB6657" w:rsidP="00340236">
      <w:pPr>
        <w:numPr>
          <w:ilvl w:val="0"/>
          <w:numId w:val="10"/>
        </w:numPr>
        <w:spacing w:line="360" w:lineRule="auto"/>
        <w:rPr>
          <w:rFonts w:ascii="Arial" w:hAnsi="Arial" w:cs="Arial"/>
          <w:b/>
          <w:bCs/>
          <w:color w:val="000000" w:themeColor="text1"/>
          <w:sz w:val="22"/>
          <w:szCs w:val="22"/>
        </w:rPr>
      </w:pPr>
      <w:r w:rsidRPr="002829AF">
        <w:rPr>
          <w:rFonts w:ascii="Arial" w:hAnsi="Arial" w:cs="Arial"/>
          <w:color w:val="000000" w:themeColor="text1"/>
          <w:sz w:val="22"/>
          <w:szCs w:val="22"/>
        </w:rPr>
        <w:t>w</w:t>
      </w:r>
      <w:r w:rsidR="00A571A3" w:rsidRPr="002829AF">
        <w:rPr>
          <w:rFonts w:ascii="Arial" w:hAnsi="Arial" w:cs="Arial"/>
          <w:color w:val="000000" w:themeColor="text1"/>
          <w:sz w:val="22"/>
          <w:szCs w:val="22"/>
        </w:rPr>
        <w:t xml:space="preserve"> przypadku </w:t>
      </w:r>
      <w:r w:rsidR="00A571A3" w:rsidRPr="00F51EAA">
        <w:rPr>
          <w:rFonts w:ascii="Arial" w:hAnsi="Arial" w:cs="Arial"/>
          <w:color w:val="000000" w:themeColor="text1"/>
          <w:sz w:val="22"/>
          <w:szCs w:val="22"/>
        </w:rPr>
        <w:t xml:space="preserve">nienależytego wykonania </w:t>
      </w:r>
      <w:r w:rsidRPr="00F51EAA">
        <w:rPr>
          <w:rFonts w:ascii="Arial" w:hAnsi="Arial" w:cs="Arial"/>
          <w:color w:val="000000" w:themeColor="text1"/>
          <w:sz w:val="22"/>
          <w:szCs w:val="22"/>
        </w:rPr>
        <w:t>któregokolwiek elementu</w:t>
      </w:r>
      <w:r w:rsidR="00F35FB8" w:rsidRPr="00F51EAA">
        <w:rPr>
          <w:rFonts w:ascii="Arial" w:hAnsi="Arial" w:cs="Arial"/>
          <w:color w:val="000000" w:themeColor="text1"/>
          <w:sz w:val="22"/>
          <w:szCs w:val="22"/>
        </w:rPr>
        <w:t xml:space="preserve"> </w:t>
      </w:r>
      <w:r w:rsidR="006F37E1" w:rsidRPr="00F51EAA">
        <w:rPr>
          <w:rFonts w:ascii="Arial" w:hAnsi="Arial" w:cs="Arial"/>
          <w:color w:val="000000" w:themeColor="text1"/>
          <w:sz w:val="22"/>
          <w:szCs w:val="22"/>
        </w:rPr>
        <w:t>przedmiotu umowy</w:t>
      </w:r>
      <w:r w:rsidR="006F37E1" w:rsidRPr="002829AF">
        <w:rPr>
          <w:rFonts w:ascii="Arial" w:hAnsi="Arial" w:cs="Arial"/>
          <w:color w:val="000000" w:themeColor="text1"/>
          <w:sz w:val="22"/>
          <w:szCs w:val="22"/>
        </w:rPr>
        <w:t xml:space="preserve"> </w:t>
      </w:r>
      <w:r w:rsidR="005A0A89" w:rsidRPr="002829AF">
        <w:rPr>
          <w:rFonts w:ascii="Arial" w:hAnsi="Arial" w:cs="Arial"/>
          <w:color w:val="000000" w:themeColor="text1"/>
          <w:sz w:val="22"/>
          <w:szCs w:val="22"/>
        </w:rPr>
        <w:t>wskazanego</w:t>
      </w:r>
      <w:r w:rsidR="00EB0DDA" w:rsidRPr="002829AF">
        <w:rPr>
          <w:rFonts w:ascii="Arial" w:hAnsi="Arial" w:cs="Arial"/>
          <w:color w:val="000000" w:themeColor="text1"/>
          <w:sz w:val="22"/>
          <w:szCs w:val="22"/>
        </w:rPr>
        <w:t xml:space="preserve"> w pkt II</w:t>
      </w:r>
      <w:r w:rsidR="00BC683C">
        <w:rPr>
          <w:rFonts w:ascii="Arial" w:hAnsi="Arial" w:cs="Arial"/>
          <w:color w:val="000000" w:themeColor="text1"/>
          <w:sz w:val="22"/>
          <w:szCs w:val="22"/>
        </w:rPr>
        <w:t xml:space="preserve"> </w:t>
      </w:r>
      <w:r w:rsidR="00743E6E">
        <w:rPr>
          <w:rFonts w:ascii="Arial" w:hAnsi="Arial" w:cs="Arial"/>
          <w:color w:val="000000" w:themeColor="text1"/>
          <w:sz w:val="22"/>
          <w:szCs w:val="22"/>
        </w:rPr>
        <w:t xml:space="preserve">lub </w:t>
      </w:r>
      <w:r w:rsidR="00BC683C">
        <w:rPr>
          <w:rFonts w:ascii="Arial" w:hAnsi="Arial" w:cs="Arial"/>
          <w:color w:val="000000" w:themeColor="text1"/>
          <w:sz w:val="22"/>
          <w:szCs w:val="22"/>
        </w:rPr>
        <w:t>III</w:t>
      </w:r>
      <w:r w:rsidR="00EB0DDA" w:rsidRPr="002829AF">
        <w:rPr>
          <w:rFonts w:ascii="Arial" w:hAnsi="Arial" w:cs="Arial"/>
          <w:color w:val="000000" w:themeColor="text1"/>
          <w:sz w:val="22"/>
          <w:szCs w:val="22"/>
        </w:rPr>
        <w:t xml:space="preserve"> OPZ</w:t>
      </w:r>
      <w:r w:rsidR="00F35FB8" w:rsidRPr="002829AF">
        <w:rPr>
          <w:rFonts w:ascii="Arial" w:hAnsi="Arial" w:cs="Arial"/>
          <w:color w:val="000000" w:themeColor="text1"/>
          <w:sz w:val="22"/>
          <w:szCs w:val="22"/>
        </w:rPr>
        <w:t>,</w:t>
      </w:r>
      <w:r w:rsidR="00A571A3" w:rsidRPr="002829AF">
        <w:rPr>
          <w:rFonts w:ascii="Arial" w:hAnsi="Arial" w:cs="Arial"/>
          <w:color w:val="000000" w:themeColor="text1"/>
          <w:sz w:val="22"/>
          <w:szCs w:val="22"/>
        </w:rPr>
        <w:t xml:space="preserve"> Zamawiającemu przysługuje kara umowna w wysokości </w:t>
      </w:r>
      <w:r w:rsidR="009D2954" w:rsidRPr="002829AF">
        <w:rPr>
          <w:rFonts w:ascii="Arial" w:hAnsi="Arial" w:cs="Arial"/>
          <w:color w:val="000000" w:themeColor="text1"/>
          <w:sz w:val="22"/>
          <w:szCs w:val="22"/>
        </w:rPr>
        <w:t>2</w:t>
      </w:r>
      <w:r w:rsidR="00053B83" w:rsidRPr="002829AF">
        <w:rPr>
          <w:rFonts w:ascii="Arial" w:hAnsi="Arial" w:cs="Arial"/>
          <w:color w:val="000000" w:themeColor="text1"/>
          <w:sz w:val="22"/>
          <w:szCs w:val="22"/>
        </w:rPr>
        <w:t xml:space="preserve">% </w:t>
      </w:r>
      <w:r w:rsidR="00A571A3" w:rsidRPr="002829AF">
        <w:rPr>
          <w:rFonts w:ascii="Arial" w:hAnsi="Arial" w:cs="Arial"/>
          <w:color w:val="000000" w:themeColor="text1"/>
          <w:sz w:val="22"/>
          <w:szCs w:val="22"/>
        </w:rPr>
        <w:t>kwoty wynagrodz</w:t>
      </w:r>
      <w:r w:rsidR="00434DB3" w:rsidRPr="002829AF">
        <w:rPr>
          <w:rFonts w:ascii="Arial" w:hAnsi="Arial" w:cs="Arial"/>
          <w:color w:val="000000" w:themeColor="text1"/>
          <w:sz w:val="22"/>
          <w:szCs w:val="22"/>
        </w:rPr>
        <w:t xml:space="preserve">enia brutto, </w:t>
      </w:r>
      <w:r w:rsidR="005850D2">
        <w:rPr>
          <w:rFonts w:ascii="Arial" w:hAnsi="Arial" w:cs="Arial"/>
          <w:color w:val="000000" w:themeColor="text1"/>
          <w:sz w:val="22"/>
          <w:szCs w:val="22"/>
        </w:rPr>
        <w:t>określonego</w:t>
      </w:r>
      <w:r w:rsidR="00434DB3" w:rsidRPr="002829AF">
        <w:rPr>
          <w:rFonts w:ascii="Arial" w:hAnsi="Arial" w:cs="Arial"/>
          <w:color w:val="000000" w:themeColor="text1"/>
          <w:sz w:val="22"/>
          <w:szCs w:val="22"/>
        </w:rPr>
        <w:t xml:space="preserve"> w § </w:t>
      </w:r>
      <w:r w:rsidR="00ED0EF3" w:rsidRPr="002829AF">
        <w:rPr>
          <w:rFonts w:ascii="Arial" w:hAnsi="Arial" w:cs="Arial"/>
          <w:color w:val="000000" w:themeColor="text1"/>
          <w:sz w:val="22"/>
          <w:szCs w:val="22"/>
        </w:rPr>
        <w:t>5</w:t>
      </w:r>
      <w:r w:rsidR="00A571A3" w:rsidRPr="002829AF">
        <w:rPr>
          <w:rFonts w:ascii="Arial" w:hAnsi="Arial" w:cs="Arial"/>
          <w:color w:val="000000" w:themeColor="text1"/>
          <w:sz w:val="22"/>
          <w:szCs w:val="22"/>
        </w:rPr>
        <w:t xml:space="preserve"> ust. 1</w:t>
      </w:r>
      <w:r w:rsidR="009D2954" w:rsidRPr="002829AF">
        <w:rPr>
          <w:rFonts w:ascii="Arial" w:hAnsi="Arial" w:cs="Arial"/>
          <w:color w:val="000000" w:themeColor="text1"/>
          <w:sz w:val="22"/>
          <w:szCs w:val="22"/>
        </w:rPr>
        <w:t xml:space="preserve"> </w:t>
      </w:r>
      <w:r w:rsidR="00610485">
        <w:rPr>
          <w:rFonts w:ascii="Arial" w:hAnsi="Arial" w:cs="Arial"/>
          <w:color w:val="000000" w:themeColor="text1"/>
          <w:sz w:val="22"/>
          <w:szCs w:val="22"/>
        </w:rPr>
        <w:t xml:space="preserve"> </w:t>
      </w:r>
      <w:r w:rsidR="00875175">
        <w:rPr>
          <w:rFonts w:ascii="Arial" w:hAnsi="Arial" w:cs="Arial"/>
          <w:color w:val="000000" w:themeColor="text1"/>
          <w:sz w:val="22"/>
          <w:szCs w:val="22"/>
        </w:rPr>
        <w:t>w przypadku realizacji prawa opcji lub</w:t>
      </w:r>
      <w:r w:rsidR="005850D2">
        <w:rPr>
          <w:rFonts w:ascii="Arial" w:hAnsi="Arial" w:cs="Arial"/>
          <w:color w:val="000000" w:themeColor="text1"/>
          <w:sz w:val="22"/>
          <w:szCs w:val="22"/>
        </w:rPr>
        <w:t xml:space="preserve"> </w:t>
      </w:r>
      <w:r w:rsidR="005850D2" w:rsidRPr="002829AF">
        <w:rPr>
          <w:rFonts w:ascii="Arial" w:hAnsi="Arial" w:cs="Arial"/>
          <w:color w:val="000000" w:themeColor="text1"/>
          <w:sz w:val="22"/>
          <w:szCs w:val="22"/>
        </w:rPr>
        <w:t>w wysokości 2% kwoty</w:t>
      </w:r>
      <w:r w:rsidR="00875175">
        <w:rPr>
          <w:rFonts w:ascii="Arial" w:hAnsi="Arial" w:cs="Arial"/>
          <w:color w:val="000000" w:themeColor="text1"/>
          <w:sz w:val="22"/>
          <w:szCs w:val="22"/>
        </w:rPr>
        <w:t xml:space="preserve"> </w:t>
      </w:r>
      <w:r w:rsidR="00875175" w:rsidRPr="002829AF">
        <w:rPr>
          <w:rFonts w:ascii="Arial" w:hAnsi="Arial" w:cs="Arial"/>
          <w:color w:val="000000" w:themeColor="text1"/>
          <w:sz w:val="22"/>
          <w:szCs w:val="22"/>
        </w:rPr>
        <w:t xml:space="preserve">wynagrodzenia brutto, </w:t>
      </w:r>
      <w:r w:rsidR="005850D2">
        <w:rPr>
          <w:rFonts w:ascii="Arial" w:hAnsi="Arial" w:cs="Arial"/>
          <w:color w:val="000000" w:themeColor="text1"/>
          <w:sz w:val="22"/>
          <w:szCs w:val="22"/>
        </w:rPr>
        <w:t>określonego</w:t>
      </w:r>
      <w:r w:rsidR="00875175" w:rsidRPr="002829AF">
        <w:rPr>
          <w:rFonts w:ascii="Arial" w:hAnsi="Arial" w:cs="Arial"/>
          <w:color w:val="000000" w:themeColor="text1"/>
          <w:sz w:val="22"/>
          <w:szCs w:val="22"/>
        </w:rPr>
        <w:t xml:space="preserve"> w § </w:t>
      </w:r>
      <w:r w:rsidR="00875175" w:rsidRPr="0079386E">
        <w:rPr>
          <w:rFonts w:ascii="Arial" w:hAnsi="Arial" w:cs="Arial"/>
          <w:color w:val="000000" w:themeColor="text1"/>
          <w:sz w:val="22"/>
          <w:szCs w:val="22"/>
        </w:rPr>
        <w:t>5 ust. 1 lit. a) w przypadku braku realizacji prawa opcji, za każdy przypadek nienależytego wykonania umowy</w:t>
      </w:r>
      <w:r w:rsidR="00BC683C" w:rsidRPr="0079386E">
        <w:rPr>
          <w:rFonts w:ascii="Arial" w:hAnsi="Arial" w:cs="Arial"/>
          <w:color w:val="000000" w:themeColor="text1"/>
          <w:sz w:val="22"/>
          <w:szCs w:val="22"/>
        </w:rPr>
        <w:t>.</w:t>
      </w:r>
    </w:p>
    <w:p w:rsidR="001C3BFD" w:rsidRPr="002829AF" w:rsidRDefault="00DB6657" w:rsidP="00340236">
      <w:pPr>
        <w:numPr>
          <w:ilvl w:val="0"/>
          <w:numId w:val="10"/>
        </w:numPr>
        <w:spacing w:after="60" w:line="360" w:lineRule="auto"/>
        <w:rPr>
          <w:rFonts w:ascii="Arial" w:hAnsi="Arial" w:cs="Arial"/>
          <w:b/>
          <w:bCs/>
          <w:color w:val="000000" w:themeColor="text1"/>
          <w:sz w:val="22"/>
          <w:szCs w:val="22"/>
        </w:rPr>
      </w:pPr>
      <w:r w:rsidRPr="0079386E">
        <w:rPr>
          <w:rFonts w:ascii="Arial" w:hAnsi="Arial" w:cs="Arial"/>
          <w:color w:val="000000" w:themeColor="text1"/>
          <w:sz w:val="22"/>
          <w:szCs w:val="22"/>
        </w:rPr>
        <w:t>z</w:t>
      </w:r>
      <w:r w:rsidR="00361698" w:rsidRPr="0079386E">
        <w:rPr>
          <w:rFonts w:ascii="Arial" w:hAnsi="Arial" w:cs="Arial"/>
          <w:color w:val="000000" w:themeColor="text1"/>
          <w:sz w:val="22"/>
          <w:szCs w:val="22"/>
        </w:rPr>
        <w:t>a zwłokę</w:t>
      </w:r>
      <w:r w:rsidR="00E6673A">
        <w:rPr>
          <w:rFonts w:ascii="Arial" w:hAnsi="Arial" w:cs="Arial"/>
          <w:color w:val="000000" w:themeColor="text1"/>
          <w:sz w:val="22"/>
          <w:szCs w:val="22"/>
        </w:rPr>
        <w:t xml:space="preserve"> do 3 dni włącznie</w:t>
      </w:r>
      <w:r w:rsidR="00361698" w:rsidRPr="0079386E">
        <w:rPr>
          <w:rFonts w:ascii="Arial" w:hAnsi="Arial" w:cs="Arial"/>
          <w:color w:val="000000" w:themeColor="text1"/>
          <w:sz w:val="22"/>
          <w:szCs w:val="22"/>
        </w:rPr>
        <w:t xml:space="preserve"> w wykonaniu któregokolwiek elementu zamówienia poza terminy określone</w:t>
      </w:r>
      <w:r w:rsidR="00375E32" w:rsidRPr="0079386E">
        <w:rPr>
          <w:rFonts w:ascii="Arial" w:hAnsi="Arial" w:cs="Arial"/>
          <w:color w:val="000000" w:themeColor="text1"/>
          <w:sz w:val="22"/>
          <w:szCs w:val="22"/>
        </w:rPr>
        <w:t xml:space="preserve"> w OPZ, niniejszej umowie oraz</w:t>
      </w:r>
      <w:r w:rsidR="00361698" w:rsidRPr="0079386E">
        <w:rPr>
          <w:rFonts w:ascii="Arial" w:hAnsi="Arial" w:cs="Arial"/>
          <w:color w:val="000000" w:themeColor="text1"/>
          <w:sz w:val="22"/>
          <w:szCs w:val="22"/>
        </w:rPr>
        <w:t xml:space="preserve"> w harmonogramie</w:t>
      </w:r>
      <w:r w:rsidR="00361698" w:rsidRPr="00875175">
        <w:rPr>
          <w:rFonts w:ascii="Arial" w:hAnsi="Arial" w:cs="Arial"/>
          <w:color w:val="000000" w:themeColor="text1"/>
          <w:sz w:val="22"/>
          <w:szCs w:val="22"/>
        </w:rPr>
        <w:t xml:space="preserve"> </w:t>
      </w:r>
      <w:r w:rsidR="00F23F96" w:rsidRPr="00875175">
        <w:rPr>
          <w:rFonts w:ascii="Arial" w:hAnsi="Arial" w:cs="Arial"/>
          <w:color w:val="000000" w:themeColor="text1"/>
          <w:sz w:val="22"/>
          <w:szCs w:val="22"/>
        </w:rPr>
        <w:t>stanowiącym Z</w:t>
      </w:r>
      <w:r w:rsidR="00B4074F" w:rsidRPr="00875175">
        <w:rPr>
          <w:rFonts w:ascii="Arial" w:hAnsi="Arial" w:cs="Arial"/>
          <w:color w:val="000000" w:themeColor="text1"/>
          <w:sz w:val="22"/>
          <w:szCs w:val="22"/>
        </w:rPr>
        <w:t xml:space="preserve">ałącznik nr </w:t>
      </w:r>
      <w:r w:rsidR="00DE30EF" w:rsidRPr="00875175">
        <w:rPr>
          <w:rFonts w:ascii="Arial" w:hAnsi="Arial" w:cs="Arial"/>
          <w:color w:val="000000" w:themeColor="text1"/>
          <w:sz w:val="22"/>
          <w:szCs w:val="22"/>
        </w:rPr>
        <w:t>4</w:t>
      </w:r>
      <w:r w:rsidR="00361698" w:rsidRPr="00875175">
        <w:rPr>
          <w:rFonts w:ascii="Arial" w:hAnsi="Arial" w:cs="Arial"/>
          <w:color w:val="000000" w:themeColor="text1"/>
          <w:sz w:val="22"/>
          <w:szCs w:val="22"/>
        </w:rPr>
        <w:t xml:space="preserve"> do niniejszej umowy,</w:t>
      </w:r>
      <w:r w:rsidR="00361698" w:rsidRPr="002829AF">
        <w:rPr>
          <w:rFonts w:ascii="Arial" w:hAnsi="Arial" w:cs="Arial"/>
          <w:color w:val="000000" w:themeColor="text1"/>
          <w:sz w:val="22"/>
          <w:szCs w:val="22"/>
        </w:rPr>
        <w:t xml:space="preserve"> </w:t>
      </w:r>
      <w:r w:rsidR="00D539EA" w:rsidRPr="002829AF">
        <w:rPr>
          <w:rFonts w:ascii="Arial" w:hAnsi="Arial" w:cs="Arial"/>
          <w:color w:val="000000" w:themeColor="text1"/>
          <w:sz w:val="22"/>
          <w:szCs w:val="22"/>
        </w:rPr>
        <w:t>Wykonawc</w:t>
      </w:r>
      <w:r w:rsidR="00A4764E" w:rsidRPr="002829AF">
        <w:rPr>
          <w:rFonts w:ascii="Arial" w:hAnsi="Arial" w:cs="Arial"/>
          <w:color w:val="000000" w:themeColor="text1"/>
          <w:sz w:val="22"/>
          <w:szCs w:val="22"/>
        </w:rPr>
        <w:t>a zobowiązany jest do zapłaty</w:t>
      </w:r>
      <w:r w:rsidR="00361698" w:rsidRPr="002829AF">
        <w:rPr>
          <w:rFonts w:ascii="Arial" w:hAnsi="Arial" w:cs="Arial"/>
          <w:color w:val="000000" w:themeColor="text1"/>
          <w:sz w:val="22"/>
          <w:szCs w:val="22"/>
        </w:rPr>
        <w:t xml:space="preserve"> kar</w:t>
      </w:r>
      <w:r w:rsidR="00D92F57" w:rsidRPr="002829AF">
        <w:rPr>
          <w:rFonts w:ascii="Arial" w:hAnsi="Arial" w:cs="Arial"/>
          <w:color w:val="000000" w:themeColor="text1"/>
          <w:sz w:val="22"/>
          <w:szCs w:val="22"/>
        </w:rPr>
        <w:t>y</w:t>
      </w:r>
      <w:r w:rsidR="00361698" w:rsidRPr="002829AF">
        <w:rPr>
          <w:rFonts w:ascii="Arial" w:hAnsi="Arial" w:cs="Arial"/>
          <w:color w:val="000000" w:themeColor="text1"/>
          <w:sz w:val="22"/>
          <w:szCs w:val="22"/>
        </w:rPr>
        <w:t xml:space="preserve"> umown</w:t>
      </w:r>
      <w:r w:rsidR="00D92F57" w:rsidRPr="002829AF">
        <w:rPr>
          <w:rFonts w:ascii="Arial" w:hAnsi="Arial" w:cs="Arial"/>
          <w:color w:val="000000" w:themeColor="text1"/>
          <w:sz w:val="22"/>
          <w:szCs w:val="22"/>
        </w:rPr>
        <w:t>ej</w:t>
      </w:r>
      <w:r w:rsidR="00361698" w:rsidRPr="002829AF">
        <w:rPr>
          <w:rFonts w:ascii="Arial" w:hAnsi="Arial" w:cs="Arial"/>
          <w:color w:val="000000" w:themeColor="text1"/>
          <w:sz w:val="22"/>
          <w:szCs w:val="22"/>
        </w:rPr>
        <w:t xml:space="preserve"> w wysokości </w:t>
      </w:r>
      <w:r w:rsidR="00D539EA" w:rsidRPr="002829AF">
        <w:rPr>
          <w:rFonts w:ascii="Arial" w:hAnsi="Arial" w:cs="Arial"/>
          <w:color w:val="000000" w:themeColor="text1"/>
          <w:sz w:val="22"/>
          <w:szCs w:val="22"/>
        </w:rPr>
        <w:t>0,5</w:t>
      </w:r>
      <w:r w:rsidR="00361698" w:rsidRPr="002829AF">
        <w:rPr>
          <w:rFonts w:ascii="Arial" w:hAnsi="Arial" w:cs="Arial"/>
          <w:color w:val="000000" w:themeColor="text1"/>
          <w:sz w:val="22"/>
          <w:szCs w:val="22"/>
        </w:rPr>
        <w:t xml:space="preserve">% wynagrodzenia brutto, </w:t>
      </w:r>
      <w:r w:rsidR="005850D2">
        <w:rPr>
          <w:rFonts w:ascii="Arial" w:hAnsi="Arial" w:cs="Arial"/>
          <w:color w:val="000000" w:themeColor="text1"/>
          <w:sz w:val="22"/>
          <w:szCs w:val="22"/>
        </w:rPr>
        <w:t>określonego</w:t>
      </w:r>
      <w:r w:rsidR="00361698" w:rsidRPr="002829AF">
        <w:rPr>
          <w:rFonts w:ascii="Arial" w:hAnsi="Arial" w:cs="Arial"/>
          <w:color w:val="000000" w:themeColor="text1"/>
          <w:sz w:val="22"/>
          <w:szCs w:val="22"/>
        </w:rPr>
        <w:t xml:space="preserve"> w </w:t>
      </w:r>
      <w:r w:rsidR="00907F7D" w:rsidRPr="002829AF">
        <w:rPr>
          <w:rFonts w:ascii="Arial" w:hAnsi="Arial" w:cs="Arial"/>
          <w:color w:val="000000" w:themeColor="text1"/>
          <w:sz w:val="22"/>
          <w:szCs w:val="22"/>
        </w:rPr>
        <w:t xml:space="preserve">§ 5 ust. 1 </w:t>
      </w:r>
      <w:r w:rsidR="00610485">
        <w:rPr>
          <w:rFonts w:ascii="Arial" w:hAnsi="Arial" w:cs="Arial"/>
          <w:color w:val="000000" w:themeColor="text1"/>
          <w:sz w:val="22"/>
          <w:szCs w:val="22"/>
        </w:rPr>
        <w:t>w przypadku realizacji prawa opcji lub</w:t>
      </w:r>
      <w:r w:rsidR="005850D2">
        <w:rPr>
          <w:rFonts w:ascii="Arial" w:hAnsi="Arial" w:cs="Arial"/>
          <w:color w:val="000000" w:themeColor="text1"/>
          <w:sz w:val="22"/>
          <w:szCs w:val="22"/>
        </w:rPr>
        <w:t xml:space="preserve"> </w:t>
      </w:r>
      <w:r w:rsidR="005850D2" w:rsidRPr="002829AF">
        <w:rPr>
          <w:rFonts w:ascii="Arial" w:hAnsi="Arial" w:cs="Arial"/>
          <w:color w:val="000000" w:themeColor="text1"/>
          <w:sz w:val="22"/>
          <w:szCs w:val="22"/>
        </w:rPr>
        <w:t>w wysokości 0,5%</w:t>
      </w:r>
      <w:r w:rsidR="00610485">
        <w:rPr>
          <w:rFonts w:ascii="Arial" w:hAnsi="Arial" w:cs="Arial"/>
          <w:color w:val="000000" w:themeColor="text1"/>
          <w:sz w:val="22"/>
          <w:szCs w:val="22"/>
        </w:rPr>
        <w:t xml:space="preserve"> </w:t>
      </w:r>
      <w:r w:rsidR="00610485" w:rsidRPr="002829AF">
        <w:rPr>
          <w:rFonts w:ascii="Arial" w:hAnsi="Arial" w:cs="Arial"/>
          <w:color w:val="000000" w:themeColor="text1"/>
          <w:sz w:val="22"/>
          <w:szCs w:val="22"/>
        </w:rPr>
        <w:t xml:space="preserve">wynagrodzenia brutto, </w:t>
      </w:r>
      <w:r w:rsidR="005850D2">
        <w:rPr>
          <w:rFonts w:ascii="Arial" w:hAnsi="Arial" w:cs="Arial"/>
          <w:color w:val="000000" w:themeColor="text1"/>
          <w:sz w:val="22"/>
          <w:szCs w:val="22"/>
        </w:rPr>
        <w:t>określonego</w:t>
      </w:r>
      <w:r w:rsidR="00610485" w:rsidRPr="002829AF">
        <w:rPr>
          <w:rFonts w:ascii="Arial" w:hAnsi="Arial" w:cs="Arial"/>
          <w:color w:val="000000" w:themeColor="text1"/>
          <w:sz w:val="22"/>
          <w:szCs w:val="22"/>
        </w:rPr>
        <w:t xml:space="preserve"> w § 5 ust. 1</w:t>
      </w:r>
      <w:r w:rsidR="00610485">
        <w:rPr>
          <w:rFonts w:ascii="Arial" w:hAnsi="Arial" w:cs="Arial"/>
          <w:color w:val="000000" w:themeColor="text1"/>
          <w:sz w:val="22"/>
          <w:szCs w:val="22"/>
        </w:rPr>
        <w:t xml:space="preserve"> lit. a) w przypadku braku realizacji prawa opcji</w:t>
      </w:r>
      <w:r w:rsidR="00610485" w:rsidRPr="002829AF">
        <w:rPr>
          <w:rFonts w:ascii="Arial" w:hAnsi="Arial" w:cs="Arial"/>
          <w:color w:val="000000" w:themeColor="text1"/>
          <w:sz w:val="22"/>
          <w:szCs w:val="22"/>
        </w:rPr>
        <w:t xml:space="preserve"> </w:t>
      </w:r>
      <w:r w:rsidR="005C5A51" w:rsidRPr="002829AF">
        <w:rPr>
          <w:rFonts w:ascii="Arial" w:hAnsi="Arial" w:cs="Arial"/>
          <w:color w:val="000000" w:themeColor="text1"/>
          <w:sz w:val="22"/>
          <w:szCs w:val="22"/>
        </w:rPr>
        <w:t xml:space="preserve">za każdy </w:t>
      </w:r>
      <w:r w:rsidR="005C5A51" w:rsidRPr="002829AF">
        <w:rPr>
          <w:rFonts w:ascii="Arial" w:hAnsi="Arial" w:cs="Arial"/>
          <w:color w:val="000000" w:themeColor="text1"/>
          <w:sz w:val="22"/>
          <w:szCs w:val="22"/>
        </w:rPr>
        <w:lastRenderedPageBreak/>
        <w:t xml:space="preserve">dzień </w:t>
      </w:r>
      <w:r w:rsidR="005850D2" w:rsidRPr="002829AF">
        <w:rPr>
          <w:rFonts w:ascii="Arial" w:hAnsi="Arial" w:cs="Arial"/>
          <w:color w:val="000000" w:themeColor="text1"/>
          <w:sz w:val="22"/>
          <w:szCs w:val="22"/>
        </w:rPr>
        <w:t>zwłoki</w:t>
      </w:r>
      <w:r w:rsidR="005850D2">
        <w:rPr>
          <w:rFonts w:ascii="Arial" w:hAnsi="Arial" w:cs="Arial"/>
          <w:color w:val="000000" w:themeColor="text1"/>
          <w:sz w:val="22"/>
          <w:szCs w:val="22"/>
        </w:rPr>
        <w:t>. W</w:t>
      </w:r>
      <w:r w:rsidR="007504EF" w:rsidRPr="002829AF">
        <w:rPr>
          <w:rFonts w:ascii="Arial" w:hAnsi="Arial" w:cs="Arial"/>
          <w:color w:val="000000" w:themeColor="text1"/>
          <w:sz w:val="22"/>
          <w:szCs w:val="22"/>
        </w:rPr>
        <w:t xml:space="preserve"> przypadku kampanii promocyjnych przez zwłokę należy rozumieć zwłokę w ich rozpoczęciu</w:t>
      </w:r>
      <w:r w:rsidR="004E649F">
        <w:rPr>
          <w:rFonts w:ascii="Arial" w:hAnsi="Arial" w:cs="Arial"/>
          <w:color w:val="000000" w:themeColor="text1"/>
          <w:sz w:val="22"/>
          <w:szCs w:val="22"/>
        </w:rPr>
        <w:t>,</w:t>
      </w:r>
    </w:p>
    <w:p w:rsidR="00DB6657" w:rsidRPr="002829AF" w:rsidRDefault="00DB6657" w:rsidP="00340236">
      <w:pPr>
        <w:numPr>
          <w:ilvl w:val="0"/>
          <w:numId w:val="10"/>
        </w:numPr>
        <w:spacing w:after="60" w:line="360" w:lineRule="auto"/>
        <w:rPr>
          <w:rFonts w:ascii="Arial" w:hAnsi="Arial" w:cs="Arial"/>
          <w:b/>
          <w:bCs/>
          <w:color w:val="000000" w:themeColor="text1"/>
          <w:sz w:val="22"/>
          <w:szCs w:val="22"/>
        </w:rPr>
      </w:pPr>
      <w:r w:rsidRPr="002829AF">
        <w:rPr>
          <w:rFonts w:ascii="Arial" w:hAnsi="Arial" w:cs="Arial"/>
          <w:color w:val="000000" w:themeColor="text1"/>
          <w:sz w:val="22"/>
          <w:szCs w:val="22"/>
        </w:rPr>
        <w:t>z</w:t>
      </w:r>
      <w:r w:rsidR="00361698" w:rsidRPr="002829AF">
        <w:rPr>
          <w:rFonts w:ascii="Arial" w:hAnsi="Arial" w:cs="Arial"/>
          <w:color w:val="000000" w:themeColor="text1"/>
          <w:sz w:val="22"/>
          <w:szCs w:val="22"/>
        </w:rPr>
        <w:t>a zw</w:t>
      </w:r>
      <w:r w:rsidR="00B2540F" w:rsidRPr="002829AF">
        <w:rPr>
          <w:rFonts w:ascii="Arial" w:hAnsi="Arial" w:cs="Arial"/>
          <w:color w:val="000000" w:themeColor="text1"/>
          <w:sz w:val="22"/>
          <w:szCs w:val="22"/>
        </w:rPr>
        <w:t xml:space="preserve">łokę w </w:t>
      </w:r>
      <w:r w:rsidR="00B2540F" w:rsidRPr="00F51EAA">
        <w:rPr>
          <w:rFonts w:ascii="Arial" w:hAnsi="Arial" w:cs="Arial"/>
          <w:color w:val="000000" w:themeColor="text1"/>
          <w:sz w:val="22"/>
          <w:szCs w:val="22"/>
        </w:rPr>
        <w:t>usunięciu wad</w:t>
      </w:r>
      <w:r w:rsidR="00361698" w:rsidRPr="00F51EAA">
        <w:rPr>
          <w:rFonts w:ascii="Arial" w:hAnsi="Arial" w:cs="Arial"/>
          <w:color w:val="000000" w:themeColor="text1"/>
          <w:sz w:val="22"/>
          <w:szCs w:val="22"/>
        </w:rPr>
        <w:t xml:space="preserve"> </w:t>
      </w:r>
      <w:r w:rsidR="00F51EAA">
        <w:rPr>
          <w:rFonts w:ascii="Arial" w:hAnsi="Arial" w:cs="Arial"/>
          <w:color w:val="000000" w:themeColor="text1"/>
          <w:sz w:val="22"/>
          <w:szCs w:val="22"/>
        </w:rPr>
        <w:t xml:space="preserve">w </w:t>
      </w:r>
      <w:r w:rsidR="008F0398">
        <w:rPr>
          <w:rFonts w:ascii="Arial" w:hAnsi="Arial" w:cs="Arial"/>
          <w:color w:val="000000" w:themeColor="text1"/>
          <w:sz w:val="22"/>
          <w:szCs w:val="22"/>
        </w:rPr>
        <w:t>wykonanym</w:t>
      </w:r>
      <w:r w:rsidR="00F51EAA">
        <w:rPr>
          <w:rFonts w:ascii="Arial" w:hAnsi="Arial" w:cs="Arial"/>
          <w:color w:val="000000" w:themeColor="text1"/>
          <w:sz w:val="22"/>
          <w:szCs w:val="22"/>
        </w:rPr>
        <w:t xml:space="preserve"> </w:t>
      </w:r>
      <w:r w:rsidR="00CA712E">
        <w:rPr>
          <w:rFonts w:ascii="Arial" w:hAnsi="Arial" w:cs="Arial"/>
          <w:color w:val="000000" w:themeColor="text1"/>
          <w:sz w:val="22"/>
          <w:szCs w:val="22"/>
        </w:rPr>
        <w:t xml:space="preserve"> </w:t>
      </w:r>
      <w:r w:rsidR="00F51EAA">
        <w:rPr>
          <w:rFonts w:ascii="Arial" w:hAnsi="Arial" w:cs="Arial"/>
          <w:color w:val="000000" w:themeColor="text1"/>
          <w:sz w:val="22"/>
          <w:szCs w:val="22"/>
        </w:rPr>
        <w:t>przedmiocie</w:t>
      </w:r>
      <w:r w:rsidR="00F51EAA" w:rsidRPr="00F51EAA">
        <w:rPr>
          <w:rFonts w:ascii="Arial" w:hAnsi="Arial" w:cs="Arial"/>
          <w:color w:val="000000" w:themeColor="text1"/>
          <w:sz w:val="22"/>
          <w:szCs w:val="22"/>
        </w:rPr>
        <w:t xml:space="preserve"> </w:t>
      </w:r>
      <w:r w:rsidR="00361698" w:rsidRPr="00F51EAA">
        <w:rPr>
          <w:rFonts w:ascii="Arial" w:hAnsi="Arial" w:cs="Arial"/>
          <w:color w:val="000000" w:themeColor="text1"/>
          <w:sz w:val="22"/>
          <w:szCs w:val="22"/>
        </w:rPr>
        <w:t>umowy</w:t>
      </w:r>
      <w:r w:rsidR="00D539EA" w:rsidRPr="002829AF">
        <w:rPr>
          <w:rFonts w:ascii="Arial" w:hAnsi="Arial" w:cs="Arial"/>
          <w:color w:val="000000" w:themeColor="text1"/>
          <w:sz w:val="22"/>
          <w:szCs w:val="22"/>
        </w:rPr>
        <w:t xml:space="preserve">, </w:t>
      </w:r>
      <w:r w:rsidR="00D92F57" w:rsidRPr="002829AF">
        <w:rPr>
          <w:rFonts w:ascii="Arial" w:hAnsi="Arial" w:cs="Arial"/>
          <w:color w:val="000000" w:themeColor="text1"/>
          <w:sz w:val="22"/>
          <w:szCs w:val="22"/>
        </w:rPr>
        <w:t>Wykonawca zobowiązany jest do zapłacenia</w:t>
      </w:r>
      <w:r w:rsidR="00D539EA" w:rsidRPr="002829AF">
        <w:rPr>
          <w:rFonts w:ascii="Arial" w:hAnsi="Arial" w:cs="Arial"/>
          <w:color w:val="000000" w:themeColor="text1"/>
          <w:sz w:val="22"/>
          <w:szCs w:val="22"/>
        </w:rPr>
        <w:t xml:space="preserve"> kar</w:t>
      </w:r>
      <w:r w:rsidR="00D92F57" w:rsidRPr="002829AF">
        <w:rPr>
          <w:rFonts w:ascii="Arial" w:hAnsi="Arial" w:cs="Arial"/>
          <w:color w:val="000000" w:themeColor="text1"/>
          <w:sz w:val="22"/>
          <w:szCs w:val="22"/>
        </w:rPr>
        <w:t>y</w:t>
      </w:r>
      <w:r w:rsidR="00D539EA" w:rsidRPr="002829AF">
        <w:rPr>
          <w:rFonts w:ascii="Arial" w:hAnsi="Arial" w:cs="Arial"/>
          <w:color w:val="000000" w:themeColor="text1"/>
          <w:sz w:val="22"/>
          <w:szCs w:val="22"/>
        </w:rPr>
        <w:t xml:space="preserve"> umown</w:t>
      </w:r>
      <w:r w:rsidR="00D92F57" w:rsidRPr="002829AF">
        <w:rPr>
          <w:rFonts w:ascii="Arial" w:hAnsi="Arial" w:cs="Arial"/>
          <w:color w:val="000000" w:themeColor="text1"/>
          <w:sz w:val="22"/>
          <w:szCs w:val="22"/>
        </w:rPr>
        <w:t>ej</w:t>
      </w:r>
      <w:r w:rsidR="00361698" w:rsidRPr="002829AF">
        <w:rPr>
          <w:rFonts w:ascii="Arial" w:hAnsi="Arial" w:cs="Arial"/>
          <w:color w:val="000000" w:themeColor="text1"/>
          <w:sz w:val="22"/>
          <w:szCs w:val="22"/>
        </w:rPr>
        <w:t xml:space="preserve"> w wysokości 0,5% wynagrodzenia</w:t>
      </w:r>
      <w:r w:rsidR="000060CC" w:rsidRPr="002829AF">
        <w:rPr>
          <w:rFonts w:ascii="Arial" w:hAnsi="Arial" w:cs="Arial"/>
          <w:color w:val="000000" w:themeColor="text1"/>
          <w:sz w:val="22"/>
          <w:szCs w:val="22"/>
        </w:rPr>
        <w:t>,</w:t>
      </w:r>
      <w:r w:rsidR="00361698" w:rsidRPr="002829AF">
        <w:rPr>
          <w:rFonts w:ascii="Arial" w:hAnsi="Arial" w:cs="Arial"/>
          <w:color w:val="000000" w:themeColor="text1"/>
          <w:sz w:val="22"/>
          <w:szCs w:val="22"/>
        </w:rPr>
        <w:t xml:space="preserve"> </w:t>
      </w:r>
      <w:r w:rsidR="005850D2">
        <w:rPr>
          <w:rFonts w:ascii="Arial" w:hAnsi="Arial" w:cs="Arial"/>
          <w:color w:val="000000" w:themeColor="text1"/>
          <w:sz w:val="22"/>
          <w:szCs w:val="22"/>
        </w:rPr>
        <w:t>określonego</w:t>
      </w:r>
      <w:r w:rsidR="00D539EA" w:rsidRPr="002829AF">
        <w:rPr>
          <w:rFonts w:ascii="Arial" w:hAnsi="Arial" w:cs="Arial"/>
          <w:color w:val="000000" w:themeColor="text1"/>
          <w:sz w:val="22"/>
          <w:szCs w:val="22"/>
        </w:rPr>
        <w:t xml:space="preserve"> w </w:t>
      </w:r>
      <w:r w:rsidR="00A4764E" w:rsidRPr="002829AF">
        <w:rPr>
          <w:rFonts w:ascii="Arial" w:hAnsi="Arial" w:cs="Arial"/>
          <w:color w:val="000000" w:themeColor="text1"/>
          <w:sz w:val="22"/>
          <w:szCs w:val="22"/>
        </w:rPr>
        <w:t>§ 5 ust. 1</w:t>
      </w:r>
      <w:r w:rsidR="00610485">
        <w:rPr>
          <w:rFonts w:ascii="Arial" w:hAnsi="Arial" w:cs="Arial"/>
          <w:color w:val="000000" w:themeColor="text1"/>
          <w:sz w:val="22"/>
          <w:szCs w:val="22"/>
        </w:rPr>
        <w:t xml:space="preserve"> w przypadku realizacji prawa opcji lub </w:t>
      </w:r>
      <w:r w:rsidR="005850D2" w:rsidRPr="002829AF">
        <w:rPr>
          <w:rFonts w:ascii="Arial" w:hAnsi="Arial" w:cs="Arial"/>
          <w:color w:val="000000" w:themeColor="text1"/>
          <w:sz w:val="22"/>
          <w:szCs w:val="22"/>
        </w:rPr>
        <w:t xml:space="preserve">w wysokości 0,5% </w:t>
      </w:r>
      <w:r w:rsidR="00610485" w:rsidRPr="002829AF">
        <w:rPr>
          <w:rFonts w:ascii="Arial" w:hAnsi="Arial" w:cs="Arial"/>
          <w:color w:val="000000" w:themeColor="text1"/>
          <w:sz w:val="22"/>
          <w:szCs w:val="22"/>
        </w:rPr>
        <w:t xml:space="preserve">wynagrodzenia brutto, </w:t>
      </w:r>
      <w:r w:rsidR="005850D2">
        <w:rPr>
          <w:rFonts w:ascii="Arial" w:hAnsi="Arial" w:cs="Arial"/>
          <w:color w:val="000000" w:themeColor="text1"/>
          <w:sz w:val="22"/>
          <w:szCs w:val="22"/>
        </w:rPr>
        <w:t>określonego</w:t>
      </w:r>
      <w:r w:rsidR="00610485" w:rsidRPr="002829AF">
        <w:rPr>
          <w:rFonts w:ascii="Arial" w:hAnsi="Arial" w:cs="Arial"/>
          <w:color w:val="000000" w:themeColor="text1"/>
          <w:sz w:val="22"/>
          <w:szCs w:val="22"/>
        </w:rPr>
        <w:t xml:space="preserve"> w § 5 ust. 1</w:t>
      </w:r>
      <w:r w:rsidR="00610485">
        <w:rPr>
          <w:rFonts w:ascii="Arial" w:hAnsi="Arial" w:cs="Arial"/>
          <w:color w:val="000000" w:themeColor="text1"/>
          <w:sz w:val="22"/>
          <w:szCs w:val="22"/>
        </w:rPr>
        <w:t xml:space="preserve"> lit. a) w przypadku braku realizacji prawa opcji</w:t>
      </w:r>
      <w:r w:rsidR="00F703CB" w:rsidRPr="002829AF">
        <w:rPr>
          <w:rFonts w:ascii="Arial" w:hAnsi="Arial" w:cs="Arial"/>
          <w:color w:val="000000" w:themeColor="text1"/>
          <w:sz w:val="22"/>
          <w:szCs w:val="22"/>
        </w:rPr>
        <w:t>,</w:t>
      </w:r>
      <w:r w:rsidR="00A4764E" w:rsidRPr="002829AF">
        <w:rPr>
          <w:rFonts w:ascii="Arial" w:hAnsi="Arial" w:cs="Arial"/>
          <w:color w:val="000000" w:themeColor="text1"/>
          <w:sz w:val="22"/>
          <w:szCs w:val="22"/>
        </w:rPr>
        <w:t xml:space="preserve"> </w:t>
      </w:r>
      <w:r w:rsidR="00361698" w:rsidRPr="002829AF">
        <w:rPr>
          <w:rFonts w:ascii="Arial" w:hAnsi="Arial" w:cs="Arial"/>
          <w:color w:val="000000" w:themeColor="text1"/>
          <w:sz w:val="22"/>
          <w:szCs w:val="22"/>
        </w:rPr>
        <w:t xml:space="preserve">za każdy dzień zwłoki, </w:t>
      </w:r>
    </w:p>
    <w:p w:rsidR="00B4074F" w:rsidRPr="002829AF" w:rsidRDefault="00B4074F" w:rsidP="00340236">
      <w:pPr>
        <w:numPr>
          <w:ilvl w:val="0"/>
          <w:numId w:val="10"/>
        </w:numPr>
        <w:spacing w:after="60" w:line="360" w:lineRule="auto"/>
        <w:rPr>
          <w:rFonts w:ascii="Arial" w:hAnsi="Arial" w:cs="Arial"/>
          <w:bCs/>
          <w:color w:val="000000" w:themeColor="text1"/>
          <w:sz w:val="22"/>
          <w:szCs w:val="22"/>
        </w:rPr>
      </w:pPr>
      <w:r w:rsidRPr="002829AF">
        <w:rPr>
          <w:rFonts w:ascii="Arial" w:hAnsi="Arial" w:cs="Arial"/>
          <w:color w:val="000000" w:themeColor="text1"/>
          <w:sz w:val="22"/>
          <w:szCs w:val="22"/>
        </w:rPr>
        <w:t xml:space="preserve">za zwłokę </w:t>
      </w:r>
      <w:r w:rsidR="003C2C5F" w:rsidRPr="002829AF">
        <w:rPr>
          <w:rFonts w:ascii="Arial" w:hAnsi="Arial" w:cs="Arial"/>
          <w:color w:val="000000" w:themeColor="text1"/>
          <w:sz w:val="22"/>
          <w:szCs w:val="22"/>
        </w:rPr>
        <w:t xml:space="preserve">o maksymalnie 2 dni </w:t>
      </w:r>
      <w:r w:rsidRPr="002829AF">
        <w:rPr>
          <w:rFonts w:ascii="Arial" w:hAnsi="Arial" w:cs="Arial"/>
          <w:color w:val="000000" w:themeColor="text1"/>
          <w:sz w:val="22"/>
          <w:szCs w:val="22"/>
        </w:rPr>
        <w:t>w wykonaniu analizy profilu Małopolska Noc Naukowców na Facebooku</w:t>
      </w:r>
      <w:r w:rsidR="001B1C95" w:rsidRPr="002829AF">
        <w:rPr>
          <w:rFonts w:ascii="Arial" w:hAnsi="Arial" w:cs="Arial"/>
          <w:color w:val="000000" w:themeColor="text1"/>
          <w:sz w:val="22"/>
          <w:szCs w:val="22"/>
        </w:rPr>
        <w:t>,</w:t>
      </w:r>
      <w:r w:rsidRPr="002829AF">
        <w:rPr>
          <w:rFonts w:ascii="Arial" w:hAnsi="Arial" w:cs="Arial"/>
          <w:color w:val="000000" w:themeColor="text1"/>
          <w:sz w:val="22"/>
          <w:szCs w:val="22"/>
        </w:rPr>
        <w:t xml:space="preserve"> </w:t>
      </w:r>
      <w:r w:rsidR="00737169" w:rsidRPr="002829AF">
        <w:rPr>
          <w:rFonts w:ascii="Arial" w:hAnsi="Arial" w:cs="Arial"/>
          <w:color w:val="000000" w:themeColor="text1"/>
          <w:sz w:val="22"/>
          <w:szCs w:val="22"/>
        </w:rPr>
        <w:t xml:space="preserve">o której mowa w § 4 ust. 1 pkt </w:t>
      </w:r>
      <w:r w:rsidR="004166E9">
        <w:rPr>
          <w:rFonts w:ascii="Arial" w:hAnsi="Arial" w:cs="Arial"/>
          <w:color w:val="000000" w:themeColor="text1"/>
          <w:sz w:val="22"/>
          <w:szCs w:val="22"/>
        </w:rPr>
        <w:t>4</w:t>
      </w:r>
      <w:r w:rsidR="004166E9" w:rsidRPr="002829AF">
        <w:rPr>
          <w:rFonts w:ascii="Arial" w:hAnsi="Arial" w:cs="Arial"/>
          <w:color w:val="000000" w:themeColor="text1"/>
          <w:sz w:val="22"/>
          <w:szCs w:val="22"/>
        </w:rPr>
        <w:t xml:space="preserve"> </w:t>
      </w:r>
      <w:r w:rsidR="00737169" w:rsidRPr="002829AF">
        <w:rPr>
          <w:rFonts w:ascii="Arial" w:hAnsi="Arial" w:cs="Arial"/>
          <w:color w:val="000000" w:themeColor="text1"/>
          <w:sz w:val="22"/>
          <w:szCs w:val="22"/>
        </w:rPr>
        <w:t xml:space="preserve">umowy, </w:t>
      </w:r>
      <w:r w:rsidR="001B1C95" w:rsidRPr="002829AF">
        <w:rPr>
          <w:rFonts w:ascii="Arial" w:hAnsi="Arial" w:cs="Arial"/>
          <w:color w:val="000000" w:themeColor="text1"/>
          <w:sz w:val="22"/>
          <w:szCs w:val="22"/>
        </w:rPr>
        <w:t xml:space="preserve">tj. wykonanie </w:t>
      </w:r>
      <w:r w:rsidR="00F3684A">
        <w:rPr>
          <w:rFonts w:ascii="Arial" w:hAnsi="Arial" w:cs="Arial"/>
          <w:color w:val="000000" w:themeColor="text1"/>
          <w:sz w:val="22"/>
          <w:szCs w:val="22"/>
        </w:rPr>
        <w:br/>
      </w:r>
      <w:r w:rsidR="001B1C95" w:rsidRPr="002829AF">
        <w:rPr>
          <w:rFonts w:ascii="Arial" w:hAnsi="Arial" w:cs="Arial"/>
          <w:color w:val="000000" w:themeColor="text1"/>
          <w:sz w:val="22"/>
          <w:szCs w:val="22"/>
        </w:rPr>
        <w:t xml:space="preserve">jej po </w:t>
      </w:r>
      <w:r w:rsidR="002E0A82">
        <w:rPr>
          <w:rFonts w:ascii="Arial" w:hAnsi="Arial" w:cs="Arial"/>
          <w:color w:val="000000" w:themeColor="text1"/>
          <w:sz w:val="22"/>
          <w:szCs w:val="22"/>
        </w:rPr>
        <w:t>5</w:t>
      </w:r>
      <w:r w:rsidR="00416917" w:rsidRPr="002829AF">
        <w:rPr>
          <w:rFonts w:ascii="Arial" w:hAnsi="Arial" w:cs="Arial"/>
          <w:color w:val="000000" w:themeColor="text1"/>
          <w:sz w:val="22"/>
          <w:szCs w:val="22"/>
        </w:rPr>
        <w:t xml:space="preserve"> </w:t>
      </w:r>
      <w:r w:rsidR="00E03AFC" w:rsidRPr="002829AF">
        <w:rPr>
          <w:rFonts w:ascii="Arial" w:hAnsi="Arial" w:cs="Arial"/>
          <w:color w:val="000000" w:themeColor="text1"/>
          <w:sz w:val="22"/>
          <w:szCs w:val="22"/>
        </w:rPr>
        <w:t xml:space="preserve">października </w:t>
      </w:r>
      <w:r w:rsidR="004F4329" w:rsidRPr="002829AF">
        <w:rPr>
          <w:rFonts w:ascii="Arial" w:hAnsi="Arial" w:cs="Arial"/>
          <w:color w:val="000000" w:themeColor="text1"/>
          <w:sz w:val="22"/>
          <w:szCs w:val="22"/>
        </w:rPr>
        <w:t>202</w:t>
      </w:r>
      <w:r w:rsidR="002E0A82">
        <w:rPr>
          <w:rFonts w:ascii="Arial" w:hAnsi="Arial" w:cs="Arial"/>
          <w:color w:val="000000" w:themeColor="text1"/>
          <w:sz w:val="22"/>
          <w:szCs w:val="22"/>
        </w:rPr>
        <w:t>5</w:t>
      </w:r>
      <w:r w:rsidR="001B1C95" w:rsidRPr="002829AF">
        <w:rPr>
          <w:rFonts w:ascii="Arial" w:hAnsi="Arial" w:cs="Arial"/>
          <w:color w:val="000000" w:themeColor="text1"/>
          <w:sz w:val="22"/>
          <w:szCs w:val="22"/>
        </w:rPr>
        <w:t xml:space="preserve"> r.</w:t>
      </w:r>
      <w:r w:rsidR="004F4329" w:rsidRPr="002829AF">
        <w:rPr>
          <w:rFonts w:ascii="Arial" w:hAnsi="Arial" w:cs="Arial"/>
          <w:color w:val="000000" w:themeColor="text1"/>
          <w:sz w:val="22"/>
          <w:szCs w:val="22"/>
        </w:rPr>
        <w:t xml:space="preserve">, </w:t>
      </w:r>
      <w:r w:rsidR="00D92F57" w:rsidRPr="002829AF">
        <w:rPr>
          <w:rFonts w:ascii="Arial" w:hAnsi="Arial" w:cs="Arial"/>
          <w:color w:val="000000" w:themeColor="text1"/>
          <w:sz w:val="22"/>
          <w:szCs w:val="22"/>
        </w:rPr>
        <w:t>Wykonawca zobowiązany jest do zapłaty</w:t>
      </w:r>
      <w:r w:rsidRPr="002829AF">
        <w:rPr>
          <w:rFonts w:ascii="Arial" w:hAnsi="Arial" w:cs="Arial"/>
          <w:color w:val="000000" w:themeColor="text1"/>
          <w:sz w:val="22"/>
          <w:szCs w:val="22"/>
        </w:rPr>
        <w:t xml:space="preserve"> kar</w:t>
      </w:r>
      <w:r w:rsidR="00D92F57" w:rsidRPr="002829AF">
        <w:rPr>
          <w:rFonts w:ascii="Arial" w:hAnsi="Arial" w:cs="Arial"/>
          <w:color w:val="000000" w:themeColor="text1"/>
          <w:sz w:val="22"/>
          <w:szCs w:val="22"/>
        </w:rPr>
        <w:t>y</w:t>
      </w:r>
      <w:r w:rsidRPr="002829AF">
        <w:rPr>
          <w:rFonts w:ascii="Arial" w:hAnsi="Arial" w:cs="Arial"/>
          <w:color w:val="000000" w:themeColor="text1"/>
          <w:sz w:val="22"/>
          <w:szCs w:val="22"/>
        </w:rPr>
        <w:t xml:space="preserve"> umown</w:t>
      </w:r>
      <w:r w:rsidR="00D92F57" w:rsidRPr="002829AF">
        <w:rPr>
          <w:rFonts w:ascii="Arial" w:hAnsi="Arial" w:cs="Arial"/>
          <w:color w:val="000000" w:themeColor="text1"/>
          <w:sz w:val="22"/>
          <w:szCs w:val="22"/>
        </w:rPr>
        <w:t>ej</w:t>
      </w:r>
      <w:r w:rsidR="00F00E0F" w:rsidRPr="002829AF">
        <w:rPr>
          <w:rFonts w:ascii="Arial" w:hAnsi="Arial" w:cs="Arial"/>
          <w:color w:val="000000" w:themeColor="text1"/>
          <w:sz w:val="22"/>
          <w:szCs w:val="22"/>
        </w:rPr>
        <w:t xml:space="preserve"> w wysokości </w:t>
      </w:r>
      <w:r w:rsidR="00875EC9" w:rsidRPr="002829AF">
        <w:rPr>
          <w:rFonts w:ascii="Arial" w:hAnsi="Arial" w:cs="Arial"/>
          <w:color w:val="000000" w:themeColor="text1"/>
          <w:sz w:val="22"/>
          <w:szCs w:val="22"/>
        </w:rPr>
        <w:t>1</w:t>
      </w:r>
      <w:r w:rsidRPr="002829AF">
        <w:rPr>
          <w:rFonts w:ascii="Arial" w:hAnsi="Arial" w:cs="Arial"/>
          <w:color w:val="000000" w:themeColor="text1"/>
          <w:sz w:val="22"/>
          <w:szCs w:val="22"/>
        </w:rPr>
        <w:t xml:space="preserve">% wynagrodzenia brutto, </w:t>
      </w:r>
      <w:r w:rsidR="005850D2">
        <w:rPr>
          <w:rFonts w:ascii="Arial" w:hAnsi="Arial" w:cs="Arial"/>
          <w:color w:val="000000" w:themeColor="text1"/>
          <w:sz w:val="22"/>
          <w:szCs w:val="22"/>
        </w:rPr>
        <w:t>określonego</w:t>
      </w:r>
      <w:r w:rsidRPr="002829AF">
        <w:rPr>
          <w:rFonts w:ascii="Arial" w:hAnsi="Arial" w:cs="Arial"/>
          <w:color w:val="000000" w:themeColor="text1"/>
          <w:sz w:val="22"/>
          <w:szCs w:val="22"/>
        </w:rPr>
        <w:t xml:space="preserve"> w </w:t>
      </w:r>
      <w:r w:rsidR="00E90B3C" w:rsidRPr="002829AF">
        <w:rPr>
          <w:rFonts w:ascii="Arial" w:hAnsi="Arial" w:cs="Arial"/>
          <w:color w:val="000000" w:themeColor="text1"/>
          <w:sz w:val="22"/>
          <w:szCs w:val="22"/>
        </w:rPr>
        <w:t xml:space="preserve">§ 5 ust. 1 </w:t>
      </w:r>
      <w:r w:rsidR="00610485">
        <w:rPr>
          <w:rFonts w:ascii="Arial" w:hAnsi="Arial" w:cs="Arial"/>
          <w:color w:val="000000" w:themeColor="text1"/>
          <w:sz w:val="22"/>
          <w:szCs w:val="22"/>
        </w:rPr>
        <w:t xml:space="preserve">w przypadku realizacji prawa opcji lub </w:t>
      </w:r>
      <w:r w:rsidR="005850D2" w:rsidRPr="002829AF">
        <w:rPr>
          <w:rFonts w:ascii="Arial" w:hAnsi="Arial" w:cs="Arial"/>
          <w:color w:val="000000" w:themeColor="text1"/>
          <w:sz w:val="22"/>
          <w:szCs w:val="22"/>
        </w:rPr>
        <w:t xml:space="preserve">w wysokości 1% </w:t>
      </w:r>
      <w:r w:rsidR="00610485" w:rsidRPr="002829AF">
        <w:rPr>
          <w:rFonts w:ascii="Arial" w:hAnsi="Arial" w:cs="Arial"/>
          <w:color w:val="000000" w:themeColor="text1"/>
          <w:sz w:val="22"/>
          <w:szCs w:val="22"/>
        </w:rPr>
        <w:t>wynagrodzenia brutto, o</w:t>
      </w:r>
      <w:r w:rsidR="005850D2">
        <w:rPr>
          <w:rFonts w:ascii="Arial" w:hAnsi="Arial" w:cs="Arial"/>
          <w:color w:val="000000" w:themeColor="text1"/>
          <w:sz w:val="22"/>
          <w:szCs w:val="22"/>
        </w:rPr>
        <w:t>kreślonego</w:t>
      </w:r>
      <w:r w:rsidR="00610485" w:rsidRPr="002829AF">
        <w:rPr>
          <w:rFonts w:ascii="Arial" w:hAnsi="Arial" w:cs="Arial"/>
          <w:color w:val="000000" w:themeColor="text1"/>
          <w:sz w:val="22"/>
          <w:szCs w:val="22"/>
        </w:rPr>
        <w:t xml:space="preserve"> w § 5 ust. 1</w:t>
      </w:r>
      <w:r w:rsidR="00610485">
        <w:rPr>
          <w:rFonts w:ascii="Arial" w:hAnsi="Arial" w:cs="Arial"/>
          <w:color w:val="000000" w:themeColor="text1"/>
          <w:sz w:val="22"/>
          <w:szCs w:val="22"/>
        </w:rPr>
        <w:t xml:space="preserve"> lit. a) w przypadku braku realizacji prawa opcji</w:t>
      </w:r>
      <w:r w:rsidR="00E90B3C" w:rsidRPr="002829AF">
        <w:rPr>
          <w:rFonts w:ascii="Arial" w:hAnsi="Arial" w:cs="Arial"/>
          <w:color w:val="000000" w:themeColor="text1"/>
          <w:sz w:val="22"/>
          <w:szCs w:val="22"/>
        </w:rPr>
        <w:t>,</w:t>
      </w:r>
      <w:r w:rsidR="00C90912" w:rsidRPr="002829AF">
        <w:rPr>
          <w:rFonts w:ascii="Arial" w:hAnsi="Arial" w:cs="Arial"/>
          <w:i/>
          <w:color w:val="000000" w:themeColor="text1"/>
          <w:sz w:val="22"/>
          <w:szCs w:val="22"/>
        </w:rPr>
        <w:t xml:space="preserve"> </w:t>
      </w:r>
      <w:r w:rsidR="001B1C95" w:rsidRPr="002829AF">
        <w:rPr>
          <w:rFonts w:ascii="Arial" w:hAnsi="Arial" w:cs="Arial"/>
          <w:color w:val="000000" w:themeColor="text1"/>
          <w:sz w:val="22"/>
          <w:szCs w:val="22"/>
        </w:rPr>
        <w:t>za każdy dzień zwłoki,</w:t>
      </w:r>
      <w:r w:rsidR="002278BC" w:rsidRPr="002829AF">
        <w:rPr>
          <w:rFonts w:ascii="Arial" w:hAnsi="Arial" w:cs="Arial"/>
          <w:color w:val="000000" w:themeColor="text1"/>
          <w:sz w:val="22"/>
          <w:szCs w:val="22"/>
        </w:rPr>
        <w:t xml:space="preserve"> </w:t>
      </w:r>
    </w:p>
    <w:p w:rsidR="002278BC" w:rsidRPr="002829AF" w:rsidRDefault="001B1C95" w:rsidP="00340236">
      <w:pPr>
        <w:numPr>
          <w:ilvl w:val="0"/>
          <w:numId w:val="10"/>
        </w:numPr>
        <w:spacing w:after="60" w:line="360" w:lineRule="auto"/>
        <w:rPr>
          <w:rFonts w:ascii="Arial" w:hAnsi="Arial" w:cs="Arial"/>
          <w:bCs/>
          <w:color w:val="000000" w:themeColor="text1"/>
          <w:sz w:val="22"/>
          <w:szCs w:val="22"/>
        </w:rPr>
      </w:pPr>
      <w:r w:rsidRPr="002829AF">
        <w:rPr>
          <w:rFonts w:ascii="Arial" w:hAnsi="Arial" w:cs="Arial"/>
          <w:color w:val="000000" w:themeColor="text1"/>
          <w:sz w:val="22"/>
          <w:szCs w:val="22"/>
        </w:rPr>
        <w:t>z</w:t>
      </w:r>
      <w:r w:rsidR="002278BC" w:rsidRPr="002829AF">
        <w:rPr>
          <w:rFonts w:ascii="Arial" w:hAnsi="Arial" w:cs="Arial"/>
          <w:color w:val="000000" w:themeColor="text1"/>
          <w:sz w:val="22"/>
          <w:szCs w:val="22"/>
        </w:rPr>
        <w:t xml:space="preserve">a niewykonanie analizy profilu </w:t>
      </w:r>
      <w:r w:rsidR="00BC683C" w:rsidRPr="002829AF">
        <w:rPr>
          <w:rFonts w:ascii="Arial" w:hAnsi="Arial" w:cs="Arial"/>
          <w:color w:val="000000" w:themeColor="text1"/>
          <w:sz w:val="22"/>
          <w:szCs w:val="22"/>
        </w:rPr>
        <w:t>Małopolsk</w:t>
      </w:r>
      <w:r w:rsidR="00BC683C">
        <w:rPr>
          <w:rFonts w:ascii="Arial" w:hAnsi="Arial" w:cs="Arial"/>
          <w:color w:val="000000" w:themeColor="text1"/>
          <w:sz w:val="22"/>
          <w:szCs w:val="22"/>
        </w:rPr>
        <w:t>iej</w:t>
      </w:r>
      <w:r w:rsidR="00BC683C" w:rsidRPr="002829AF">
        <w:rPr>
          <w:rFonts w:ascii="Arial" w:hAnsi="Arial" w:cs="Arial"/>
          <w:color w:val="000000" w:themeColor="text1"/>
          <w:sz w:val="22"/>
          <w:szCs w:val="22"/>
        </w:rPr>
        <w:t xml:space="preserve"> </w:t>
      </w:r>
      <w:r w:rsidR="002278BC" w:rsidRPr="002829AF">
        <w:rPr>
          <w:rFonts w:ascii="Arial" w:hAnsi="Arial" w:cs="Arial"/>
          <w:color w:val="000000" w:themeColor="text1"/>
          <w:sz w:val="22"/>
          <w:szCs w:val="22"/>
        </w:rPr>
        <w:t>Noc</w:t>
      </w:r>
      <w:r w:rsidR="00BC683C">
        <w:rPr>
          <w:rFonts w:ascii="Arial" w:hAnsi="Arial" w:cs="Arial"/>
          <w:color w:val="000000" w:themeColor="text1"/>
          <w:sz w:val="22"/>
          <w:szCs w:val="22"/>
        </w:rPr>
        <w:t>y</w:t>
      </w:r>
      <w:r w:rsidR="002278BC" w:rsidRPr="002829AF">
        <w:rPr>
          <w:rFonts w:ascii="Arial" w:hAnsi="Arial" w:cs="Arial"/>
          <w:color w:val="000000" w:themeColor="text1"/>
          <w:sz w:val="22"/>
          <w:szCs w:val="22"/>
        </w:rPr>
        <w:t xml:space="preserve"> Naukowców na Facebooku </w:t>
      </w:r>
      <w:r w:rsidR="004166E9">
        <w:rPr>
          <w:rFonts w:ascii="Arial" w:hAnsi="Arial" w:cs="Arial"/>
          <w:color w:val="000000" w:themeColor="text1"/>
          <w:sz w:val="22"/>
          <w:szCs w:val="22"/>
        </w:rPr>
        <w:t xml:space="preserve">lub w przypadku zwłoki o więcej niż 2 dni, </w:t>
      </w:r>
      <w:r w:rsidR="002278BC" w:rsidRPr="002829AF">
        <w:rPr>
          <w:rFonts w:ascii="Arial" w:hAnsi="Arial" w:cs="Arial"/>
          <w:color w:val="000000" w:themeColor="text1"/>
          <w:sz w:val="22"/>
          <w:szCs w:val="22"/>
        </w:rPr>
        <w:t>Wykonawca zobowiązany jest do z</w:t>
      </w:r>
      <w:r w:rsidR="00C90912" w:rsidRPr="002829AF">
        <w:rPr>
          <w:rFonts w:ascii="Arial" w:hAnsi="Arial" w:cs="Arial"/>
          <w:color w:val="000000" w:themeColor="text1"/>
          <w:sz w:val="22"/>
          <w:szCs w:val="22"/>
        </w:rPr>
        <w:t>apłaty kary umownej w wysokości</w:t>
      </w:r>
      <w:r w:rsidR="00875EC9" w:rsidRPr="002829AF">
        <w:rPr>
          <w:rFonts w:ascii="Arial" w:hAnsi="Arial" w:cs="Arial"/>
          <w:color w:val="000000" w:themeColor="text1"/>
          <w:sz w:val="22"/>
          <w:szCs w:val="22"/>
        </w:rPr>
        <w:t xml:space="preserve"> 10</w:t>
      </w:r>
      <w:r w:rsidR="002278BC" w:rsidRPr="002829AF">
        <w:rPr>
          <w:rFonts w:ascii="Arial" w:hAnsi="Arial" w:cs="Arial"/>
          <w:color w:val="000000" w:themeColor="text1"/>
          <w:sz w:val="22"/>
          <w:szCs w:val="22"/>
        </w:rPr>
        <w:t xml:space="preserve">% wynagrodzenia brutto, </w:t>
      </w:r>
      <w:r w:rsidR="005850D2">
        <w:rPr>
          <w:rFonts w:ascii="Arial" w:hAnsi="Arial" w:cs="Arial"/>
          <w:color w:val="000000" w:themeColor="text1"/>
          <w:sz w:val="22"/>
          <w:szCs w:val="22"/>
        </w:rPr>
        <w:t>określonego</w:t>
      </w:r>
      <w:r w:rsidR="002278BC" w:rsidRPr="002829AF">
        <w:rPr>
          <w:rFonts w:ascii="Arial" w:hAnsi="Arial" w:cs="Arial"/>
          <w:color w:val="000000" w:themeColor="text1"/>
          <w:sz w:val="22"/>
          <w:szCs w:val="22"/>
        </w:rPr>
        <w:t xml:space="preserve"> w </w:t>
      </w:r>
      <w:r w:rsidR="00FB3F6E" w:rsidRPr="002829AF">
        <w:rPr>
          <w:rFonts w:ascii="Arial" w:hAnsi="Arial" w:cs="Arial"/>
          <w:color w:val="000000" w:themeColor="text1"/>
          <w:sz w:val="22"/>
          <w:szCs w:val="22"/>
        </w:rPr>
        <w:t>§ 5 ust. 1</w:t>
      </w:r>
      <w:r w:rsidR="00610485">
        <w:rPr>
          <w:rFonts w:ascii="Arial" w:hAnsi="Arial" w:cs="Arial"/>
          <w:color w:val="000000" w:themeColor="text1"/>
          <w:sz w:val="22"/>
          <w:szCs w:val="22"/>
        </w:rPr>
        <w:t xml:space="preserve"> w przypadku realizacji prawa opcji lub </w:t>
      </w:r>
      <w:r w:rsidR="005850D2" w:rsidRPr="002829AF">
        <w:rPr>
          <w:rFonts w:ascii="Arial" w:hAnsi="Arial" w:cs="Arial"/>
          <w:color w:val="000000" w:themeColor="text1"/>
          <w:sz w:val="22"/>
          <w:szCs w:val="22"/>
        </w:rPr>
        <w:t xml:space="preserve">w wysokości 10% </w:t>
      </w:r>
      <w:r w:rsidR="00610485" w:rsidRPr="002829AF">
        <w:rPr>
          <w:rFonts w:ascii="Arial" w:hAnsi="Arial" w:cs="Arial"/>
          <w:color w:val="000000" w:themeColor="text1"/>
          <w:sz w:val="22"/>
          <w:szCs w:val="22"/>
        </w:rPr>
        <w:t>wynagrodzenia brutto, o</w:t>
      </w:r>
      <w:r w:rsidR="005850D2">
        <w:rPr>
          <w:rFonts w:ascii="Arial" w:hAnsi="Arial" w:cs="Arial"/>
          <w:color w:val="000000" w:themeColor="text1"/>
          <w:sz w:val="22"/>
          <w:szCs w:val="22"/>
        </w:rPr>
        <w:t>kreślonego</w:t>
      </w:r>
      <w:r w:rsidR="00610485" w:rsidRPr="002829AF">
        <w:rPr>
          <w:rFonts w:ascii="Arial" w:hAnsi="Arial" w:cs="Arial"/>
          <w:color w:val="000000" w:themeColor="text1"/>
          <w:sz w:val="22"/>
          <w:szCs w:val="22"/>
        </w:rPr>
        <w:t xml:space="preserve"> w § 5 ust. 1</w:t>
      </w:r>
      <w:r w:rsidR="00610485">
        <w:rPr>
          <w:rFonts w:ascii="Arial" w:hAnsi="Arial" w:cs="Arial"/>
          <w:color w:val="000000" w:themeColor="text1"/>
          <w:sz w:val="22"/>
          <w:szCs w:val="22"/>
        </w:rPr>
        <w:t xml:space="preserve"> lit. a) w przypadku braku realizacji prawa opcji.</w:t>
      </w:r>
    </w:p>
    <w:p w:rsidR="002278BC" w:rsidRPr="00161417" w:rsidRDefault="00DB5E9E" w:rsidP="00F3684A">
      <w:pPr>
        <w:spacing w:after="60" w:line="360" w:lineRule="auto"/>
        <w:rPr>
          <w:rFonts w:ascii="Arial" w:hAnsi="Arial" w:cs="Arial"/>
          <w:b/>
          <w:color w:val="000000" w:themeColor="text1"/>
          <w:sz w:val="22"/>
          <w:szCs w:val="22"/>
        </w:rPr>
      </w:pPr>
      <w:r w:rsidRPr="00161417">
        <w:rPr>
          <w:rFonts w:ascii="Arial" w:hAnsi="Arial" w:cs="Arial"/>
          <w:b/>
          <w:color w:val="000000" w:themeColor="text1"/>
          <w:sz w:val="22"/>
          <w:szCs w:val="22"/>
        </w:rPr>
        <w:t xml:space="preserve">Punkty 4) </w:t>
      </w:r>
      <w:r w:rsidR="000C389A" w:rsidRPr="00161417">
        <w:rPr>
          <w:rFonts w:ascii="Arial" w:hAnsi="Arial" w:cs="Arial"/>
          <w:b/>
          <w:color w:val="000000" w:themeColor="text1"/>
          <w:sz w:val="22"/>
          <w:szCs w:val="22"/>
        </w:rPr>
        <w:t>–</w:t>
      </w:r>
      <w:r w:rsidRPr="00161417">
        <w:rPr>
          <w:rFonts w:ascii="Arial" w:hAnsi="Arial" w:cs="Arial"/>
          <w:b/>
          <w:color w:val="000000" w:themeColor="text1"/>
          <w:sz w:val="22"/>
          <w:szCs w:val="22"/>
        </w:rPr>
        <w:t xml:space="preserve"> </w:t>
      </w:r>
      <w:r w:rsidR="002E0A82" w:rsidRPr="00161417">
        <w:rPr>
          <w:rFonts w:ascii="Arial" w:hAnsi="Arial" w:cs="Arial"/>
          <w:b/>
          <w:color w:val="000000" w:themeColor="text1"/>
          <w:sz w:val="22"/>
          <w:szCs w:val="22"/>
        </w:rPr>
        <w:t>5</w:t>
      </w:r>
      <w:r w:rsidR="000C389A" w:rsidRPr="00161417">
        <w:rPr>
          <w:rFonts w:ascii="Arial" w:hAnsi="Arial" w:cs="Arial"/>
          <w:b/>
          <w:color w:val="000000" w:themeColor="text1"/>
          <w:sz w:val="22"/>
          <w:szCs w:val="22"/>
        </w:rPr>
        <w:t>)</w:t>
      </w:r>
      <w:r w:rsidR="002278BC" w:rsidRPr="00161417">
        <w:rPr>
          <w:rFonts w:ascii="Arial" w:hAnsi="Arial" w:cs="Arial"/>
          <w:b/>
          <w:color w:val="000000" w:themeColor="text1"/>
          <w:sz w:val="22"/>
          <w:szCs w:val="22"/>
        </w:rPr>
        <w:t xml:space="preserve"> dotyczą jedynie sytuacji</w:t>
      </w:r>
      <w:r w:rsidR="004B513E" w:rsidRPr="00161417">
        <w:rPr>
          <w:rFonts w:ascii="Arial" w:hAnsi="Arial" w:cs="Arial"/>
          <w:b/>
          <w:color w:val="000000" w:themeColor="text1"/>
          <w:sz w:val="22"/>
          <w:szCs w:val="22"/>
        </w:rPr>
        <w:t>,</w:t>
      </w:r>
      <w:r w:rsidR="002278BC" w:rsidRPr="00161417">
        <w:rPr>
          <w:rFonts w:ascii="Arial" w:hAnsi="Arial" w:cs="Arial"/>
          <w:b/>
          <w:color w:val="000000" w:themeColor="text1"/>
          <w:sz w:val="22"/>
          <w:szCs w:val="22"/>
        </w:rPr>
        <w:t xml:space="preserve"> w której Wykonawca </w:t>
      </w:r>
      <w:r w:rsidR="008E2692" w:rsidRPr="00161417">
        <w:rPr>
          <w:rFonts w:ascii="Arial" w:hAnsi="Arial" w:cs="Arial"/>
          <w:b/>
          <w:color w:val="000000" w:themeColor="text1"/>
          <w:sz w:val="22"/>
          <w:szCs w:val="22"/>
        </w:rPr>
        <w:t>za</w:t>
      </w:r>
      <w:r w:rsidR="002278BC" w:rsidRPr="00161417">
        <w:rPr>
          <w:rFonts w:ascii="Arial" w:hAnsi="Arial" w:cs="Arial"/>
          <w:b/>
          <w:color w:val="000000" w:themeColor="text1"/>
          <w:sz w:val="22"/>
          <w:szCs w:val="22"/>
        </w:rPr>
        <w:t xml:space="preserve">deklarował wykonanie </w:t>
      </w:r>
      <w:r w:rsidR="002E0A82" w:rsidRPr="00161417">
        <w:rPr>
          <w:rFonts w:ascii="Arial" w:hAnsi="Arial" w:cs="Arial"/>
          <w:b/>
          <w:color w:val="000000" w:themeColor="text1"/>
          <w:sz w:val="22"/>
          <w:szCs w:val="22"/>
        </w:rPr>
        <w:t>analizy profilu</w:t>
      </w:r>
      <w:r w:rsidR="002278BC" w:rsidRPr="00161417">
        <w:rPr>
          <w:rFonts w:ascii="Arial" w:hAnsi="Arial" w:cs="Arial"/>
          <w:b/>
          <w:color w:val="000000" w:themeColor="text1"/>
          <w:sz w:val="22"/>
          <w:szCs w:val="22"/>
        </w:rPr>
        <w:t xml:space="preserve"> w </w:t>
      </w:r>
      <w:r w:rsidR="009C309B" w:rsidRPr="00161417">
        <w:rPr>
          <w:rFonts w:ascii="Arial" w:hAnsi="Arial" w:cs="Arial"/>
          <w:b/>
          <w:color w:val="000000" w:themeColor="text1"/>
          <w:sz w:val="22"/>
          <w:szCs w:val="22"/>
        </w:rPr>
        <w:t xml:space="preserve">Formularzu Ofertowym </w:t>
      </w:r>
      <w:r w:rsidR="002E0A82" w:rsidRPr="00161417">
        <w:rPr>
          <w:rFonts w:ascii="Arial" w:hAnsi="Arial" w:cs="Arial"/>
          <w:b/>
          <w:color w:val="000000" w:themeColor="text1"/>
          <w:sz w:val="22"/>
          <w:szCs w:val="22"/>
        </w:rPr>
        <w:t>będącym Z</w:t>
      </w:r>
      <w:r w:rsidR="008E2692" w:rsidRPr="00161417">
        <w:rPr>
          <w:rFonts w:ascii="Arial" w:hAnsi="Arial" w:cs="Arial"/>
          <w:b/>
          <w:color w:val="000000" w:themeColor="text1"/>
          <w:sz w:val="22"/>
          <w:szCs w:val="22"/>
        </w:rPr>
        <w:t>ałącznikiem nr 2 do umowy</w:t>
      </w:r>
      <w:r w:rsidR="002278BC" w:rsidRPr="00161417">
        <w:rPr>
          <w:rFonts w:ascii="Arial" w:hAnsi="Arial" w:cs="Arial"/>
          <w:b/>
          <w:color w:val="000000" w:themeColor="text1"/>
          <w:sz w:val="22"/>
          <w:szCs w:val="22"/>
        </w:rPr>
        <w:t>.</w:t>
      </w:r>
    </w:p>
    <w:p w:rsidR="00DB6657" w:rsidRPr="00AE7E13" w:rsidRDefault="00DB6657" w:rsidP="00340236">
      <w:pPr>
        <w:pStyle w:val="Zawartotabeli"/>
        <w:numPr>
          <w:ilvl w:val="0"/>
          <w:numId w:val="9"/>
        </w:numPr>
        <w:spacing w:line="360" w:lineRule="auto"/>
        <w:rPr>
          <w:rFonts w:ascii="Arial" w:hAnsi="Arial" w:cs="Arial"/>
          <w:b/>
          <w:bCs/>
          <w:color w:val="000000" w:themeColor="text1"/>
          <w:sz w:val="22"/>
          <w:szCs w:val="22"/>
        </w:rPr>
      </w:pPr>
      <w:r w:rsidRPr="00AE7E13">
        <w:rPr>
          <w:rFonts w:ascii="Arial" w:hAnsi="Arial" w:cs="Arial"/>
          <w:color w:val="000000" w:themeColor="text1"/>
          <w:sz w:val="22"/>
          <w:szCs w:val="22"/>
        </w:rPr>
        <w:t>Przez nienależyte wykonanie niniejszej umowy</w:t>
      </w:r>
      <w:r w:rsidR="00F37EE9">
        <w:rPr>
          <w:rFonts w:ascii="Arial" w:hAnsi="Arial" w:cs="Arial"/>
          <w:color w:val="000000" w:themeColor="text1"/>
          <w:sz w:val="22"/>
          <w:szCs w:val="22"/>
        </w:rPr>
        <w:t xml:space="preserve">, </w:t>
      </w:r>
      <w:r w:rsidR="00C855C5">
        <w:rPr>
          <w:rFonts w:ascii="Arial" w:hAnsi="Arial" w:cs="Arial"/>
          <w:color w:val="000000" w:themeColor="text1"/>
          <w:sz w:val="22"/>
          <w:szCs w:val="22"/>
        </w:rPr>
        <w:t>o</w:t>
      </w:r>
      <w:r w:rsidR="00161417">
        <w:rPr>
          <w:rFonts w:ascii="Arial" w:hAnsi="Arial" w:cs="Arial"/>
          <w:color w:val="000000" w:themeColor="text1"/>
          <w:sz w:val="22"/>
          <w:szCs w:val="22"/>
        </w:rPr>
        <w:t xml:space="preserve"> </w:t>
      </w:r>
      <w:r w:rsidR="00F37EE9">
        <w:rPr>
          <w:rFonts w:ascii="Arial" w:hAnsi="Arial" w:cs="Arial"/>
          <w:color w:val="000000" w:themeColor="text1"/>
          <w:sz w:val="22"/>
          <w:szCs w:val="22"/>
        </w:rPr>
        <w:t>którym mowa ust. 2 pkt 1),</w:t>
      </w:r>
      <w:r w:rsidRPr="00AE7E13">
        <w:rPr>
          <w:rFonts w:ascii="Arial" w:hAnsi="Arial" w:cs="Arial"/>
          <w:color w:val="000000" w:themeColor="text1"/>
          <w:sz w:val="22"/>
          <w:szCs w:val="22"/>
        </w:rPr>
        <w:t xml:space="preserve"> Zamawiający</w:t>
      </w:r>
      <w:r w:rsidR="007A361E">
        <w:rPr>
          <w:rFonts w:ascii="Arial" w:hAnsi="Arial" w:cs="Arial"/>
          <w:color w:val="000000" w:themeColor="text1"/>
          <w:sz w:val="22"/>
          <w:szCs w:val="22"/>
        </w:rPr>
        <w:t xml:space="preserve"> </w:t>
      </w:r>
      <w:r w:rsidRPr="00AE7E13">
        <w:rPr>
          <w:rFonts w:ascii="Arial" w:hAnsi="Arial" w:cs="Arial"/>
          <w:color w:val="000000" w:themeColor="text1"/>
          <w:sz w:val="22"/>
          <w:szCs w:val="22"/>
        </w:rPr>
        <w:t>rozumie m.in.</w:t>
      </w:r>
      <w:r w:rsidR="007A361E">
        <w:rPr>
          <w:rFonts w:ascii="Arial" w:hAnsi="Arial" w:cs="Arial"/>
          <w:color w:val="000000" w:themeColor="text1"/>
          <w:sz w:val="22"/>
          <w:szCs w:val="22"/>
        </w:rPr>
        <w:t>:</w:t>
      </w:r>
    </w:p>
    <w:p w:rsidR="00DB6657" w:rsidRPr="00AE7E13" w:rsidRDefault="00F47759" w:rsidP="00340236">
      <w:pPr>
        <w:pStyle w:val="Zawartotabeli"/>
        <w:numPr>
          <w:ilvl w:val="1"/>
          <w:numId w:val="9"/>
        </w:numPr>
        <w:spacing w:line="360" w:lineRule="auto"/>
        <w:rPr>
          <w:rFonts w:ascii="Arial" w:hAnsi="Arial" w:cs="Arial"/>
          <w:b/>
          <w:bCs/>
          <w:color w:val="000000" w:themeColor="text1"/>
          <w:sz w:val="22"/>
          <w:szCs w:val="22"/>
        </w:rPr>
      </w:pPr>
      <w:r w:rsidRPr="00AE7E13">
        <w:rPr>
          <w:rFonts w:ascii="Arial" w:hAnsi="Arial" w:cs="Arial"/>
          <w:color w:val="000000" w:themeColor="text1"/>
          <w:sz w:val="22"/>
          <w:szCs w:val="22"/>
        </w:rPr>
        <w:t>ograniczeni</w:t>
      </w:r>
      <w:r w:rsidR="007A361E">
        <w:rPr>
          <w:rFonts w:ascii="Arial" w:hAnsi="Arial" w:cs="Arial"/>
          <w:color w:val="000000" w:themeColor="text1"/>
          <w:sz w:val="22"/>
          <w:szCs w:val="22"/>
        </w:rPr>
        <w:t>e</w:t>
      </w:r>
      <w:r w:rsidR="00DB6657" w:rsidRPr="00AE7E13">
        <w:rPr>
          <w:rFonts w:ascii="Arial" w:hAnsi="Arial" w:cs="Arial"/>
          <w:color w:val="000000" w:themeColor="text1"/>
          <w:sz w:val="22"/>
          <w:szCs w:val="22"/>
        </w:rPr>
        <w:t xml:space="preserve"> zakresu rzeczowego lub jego samodzielną zmianę przez Wykonawcę,</w:t>
      </w:r>
    </w:p>
    <w:p w:rsidR="00DB6657" w:rsidRPr="0079386E" w:rsidRDefault="007A361E" w:rsidP="00340236">
      <w:pPr>
        <w:pStyle w:val="Zawartotabeli"/>
        <w:numPr>
          <w:ilvl w:val="1"/>
          <w:numId w:val="9"/>
        </w:numPr>
        <w:spacing w:line="360" w:lineRule="auto"/>
        <w:rPr>
          <w:rFonts w:ascii="Arial" w:hAnsi="Arial" w:cs="Arial"/>
          <w:b/>
          <w:bCs/>
          <w:color w:val="000000" w:themeColor="text1"/>
          <w:sz w:val="22"/>
          <w:szCs w:val="22"/>
        </w:rPr>
      </w:pPr>
      <w:r w:rsidRPr="0079386E">
        <w:rPr>
          <w:rFonts w:ascii="Arial" w:hAnsi="Arial" w:cs="Arial"/>
          <w:color w:val="000000" w:themeColor="text1"/>
          <w:sz w:val="22"/>
          <w:szCs w:val="22"/>
        </w:rPr>
        <w:t>niespełnienie</w:t>
      </w:r>
      <w:r w:rsidR="00DB6657" w:rsidRPr="0079386E">
        <w:rPr>
          <w:rFonts w:ascii="Arial" w:hAnsi="Arial" w:cs="Arial"/>
          <w:color w:val="000000" w:themeColor="text1"/>
          <w:sz w:val="22"/>
          <w:szCs w:val="22"/>
        </w:rPr>
        <w:t xml:space="preserve"> wymagań jakościowych lub technicznych dla poszczególnych elementów przedmiotu umowy</w:t>
      </w:r>
      <w:r w:rsidRPr="0079386E">
        <w:rPr>
          <w:rFonts w:ascii="Arial" w:hAnsi="Arial" w:cs="Arial"/>
          <w:color w:val="000000" w:themeColor="text1"/>
          <w:sz w:val="22"/>
          <w:szCs w:val="22"/>
        </w:rPr>
        <w:t>,</w:t>
      </w:r>
    </w:p>
    <w:p w:rsidR="007A361E" w:rsidRPr="0079386E" w:rsidRDefault="003102F1" w:rsidP="00340236">
      <w:pPr>
        <w:pStyle w:val="Zawartotabeli"/>
        <w:numPr>
          <w:ilvl w:val="1"/>
          <w:numId w:val="9"/>
        </w:numPr>
        <w:spacing w:line="360" w:lineRule="auto"/>
        <w:rPr>
          <w:rFonts w:ascii="Arial" w:hAnsi="Arial" w:cs="Arial"/>
          <w:b/>
          <w:bCs/>
          <w:color w:val="000000" w:themeColor="text1"/>
          <w:sz w:val="22"/>
          <w:szCs w:val="22"/>
        </w:rPr>
      </w:pPr>
      <w:r w:rsidRPr="0079386E">
        <w:rPr>
          <w:rFonts w:ascii="Arial" w:hAnsi="Arial" w:cs="Arial"/>
          <w:color w:val="000000" w:themeColor="text1"/>
          <w:sz w:val="22"/>
          <w:szCs w:val="22"/>
        </w:rPr>
        <w:t xml:space="preserve">wadliwe wykonanie </w:t>
      </w:r>
      <w:r w:rsidR="007A361E" w:rsidRPr="0079386E">
        <w:rPr>
          <w:rFonts w:ascii="Arial" w:hAnsi="Arial" w:cs="Arial"/>
          <w:color w:val="000000" w:themeColor="text1"/>
          <w:sz w:val="22"/>
          <w:szCs w:val="22"/>
        </w:rPr>
        <w:t xml:space="preserve">zapisów </w:t>
      </w:r>
      <w:r w:rsidR="00743E6E">
        <w:rPr>
          <w:rFonts w:ascii="Arial" w:hAnsi="Arial" w:cs="Arial"/>
          <w:color w:val="000000" w:themeColor="text1"/>
          <w:sz w:val="22"/>
          <w:szCs w:val="22"/>
        </w:rPr>
        <w:t xml:space="preserve">pkt II lub III </w:t>
      </w:r>
      <w:r w:rsidR="007A361E" w:rsidRPr="0079386E">
        <w:rPr>
          <w:rFonts w:ascii="Arial" w:hAnsi="Arial" w:cs="Arial"/>
          <w:color w:val="000000" w:themeColor="text1"/>
          <w:sz w:val="22"/>
          <w:szCs w:val="22"/>
        </w:rPr>
        <w:t>OPZ.</w:t>
      </w:r>
    </w:p>
    <w:p w:rsidR="004425E5" w:rsidRPr="00AE7E13" w:rsidRDefault="00E011F6" w:rsidP="00340236">
      <w:pPr>
        <w:pStyle w:val="Zawartotabeli"/>
        <w:numPr>
          <w:ilvl w:val="0"/>
          <w:numId w:val="9"/>
        </w:numPr>
        <w:spacing w:line="360" w:lineRule="auto"/>
        <w:ind w:left="425"/>
        <w:rPr>
          <w:rFonts w:ascii="Arial" w:hAnsi="Arial" w:cs="Arial"/>
          <w:b/>
          <w:bCs/>
          <w:color w:val="000000" w:themeColor="text1"/>
          <w:sz w:val="22"/>
          <w:szCs w:val="22"/>
        </w:rPr>
      </w:pPr>
      <w:r w:rsidRPr="0079386E">
        <w:rPr>
          <w:rFonts w:ascii="Arial" w:hAnsi="Arial" w:cs="Arial"/>
          <w:color w:val="000000" w:themeColor="text1"/>
          <w:sz w:val="22"/>
          <w:szCs w:val="22"/>
        </w:rPr>
        <w:t>Kary umowne, o których mowa powyżej, podlegają zsumowaniu w przypadku zaistnienia</w:t>
      </w:r>
      <w:r w:rsidRPr="00AE7E13">
        <w:rPr>
          <w:rFonts w:ascii="Arial" w:hAnsi="Arial" w:cs="Arial"/>
          <w:color w:val="000000" w:themeColor="text1"/>
          <w:sz w:val="22"/>
          <w:szCs w:val="22"/>
        </w:rPr>
        <w:t xml:space="preserve">  przesłanek wskazanych w ww. ustępach, jednak suma tych kar nie może przekroczyć 3</w:t>
      </w:r>
      <w:r w:rsidR="00767A90" w:rsidRPr="00AE7E13">
        <w:rPr>
          <w:rFonts w:ascii="Arial" w:hAnsi="Arial" w:cs="Arial"/>
          <w:color w:val="000000" w:themeColor="text1"/>
          <w:sz w:val="22"/>
          <w:szCs w:val="22"/>
        </w:rPr>
        <w:t>0</w:t>
      </w:r>
      <w:r w:rsidRPr="00AE7E13">
        <w:rPr>
          <w:rFonts w:ascii="Arial" w:hAnsi="Arial" w:cs="Arial"/>
          <w:color w:val="000000" w:themeColor="text1"/>
          <w:sz w:val="22"/>
          <w:szCs w:val="22"/>
        </w:rPr>
        <w:t xml:space="preserve">% </w:t>
      </w:r>
      <w:r w:rsidR="007A361E">
        <w:rPr>
          <w:rFonts w:ascii="Arial" w:hAnsi="Arial" w:cs="Arial"/>
          <w:color w:val="000000" w:themeColor="text1"/>
          <w:sz w:val="22"/>
          <w:szCs w:val="22"/>
        </w:rPr>
        <w:t>wynagrodzenia brutto</w:t>
      </w:r>
      <w:r w:rsidRPr="00AE7E13">
        <w:rPr>
          <w:rFonts w:ascii="Arial" w:hAnsi="Arial" w:cs="Arial"/>
          <w:color w:val="000000" w:themeColor="text1"/>
          <w:sz w:val="22"/>
          <w:szCs w:val="22"/>
        </w:rPr>
        <w:t xml:space="preserve">, </w:t>
      </w:r>
      <w:r w:rsidR="005850D2">
        <w:rPr>
          <w:rFonts w:ascii="Arial" w:hAnsi="Arial" w:cs="Arial"/>
          <w:color w:val="000000" w:themeColor="text1"/>
          <w:sz w:val="22"/>
          <w:szCs w:val="22"/>
        </w:rPr>
        <w:t>określonego</w:t>
      </w:r>
      <w:r w:rsidRPr="00AE7E13">
        <w:rPr>
          <w:rFonts w:ascii="Arial" w:hAnsi="Arial" w:cs="Arial"/>
          <w:color w:val="000000" w:themeColor="text1"/>
          <w:sz w:val="22"/>
          <w:szCs w:val="22"/>
        </w:rPr>
        <w:t xml:space="preserve"> w </w:t>
      </w:r>
      <w:r w:rsidR="00493944" w:rsidRPr="00AE7E13">
        <w:rPr>
          <w:rFonts w:ascii="Arial" w:hAnsi="Arial" w:cs="Arial"/>
          <w:color w:val="000000" w:themeColor="text1"/>
          <w:sz w:val="22"/>
          <w:szCs w:val="22"/>
        </w:rPr>
        <w:t>§ 5 ust. 1</w:t>
      </w:r>
      <w:r w:rsidR="00610485">
        <w:rPr>
          <w:rFonts w:ascii="Arial" w:hAnsi="Arial" w:cs="Arial"/>
          <w:color w:val="000000" w:themeColor="text1"/>
          <w:sz w:val="22"/>
          <w:szCs w:val="22"/>
        </w:rPr>
        <w:t xml:space="preserve"> w przypadku realizacji prawa opcji lub 30 % </w:t>
      </w:r>
      <w:r w:rsidR="00610485" w:rsidRPr="002829AF">
        <w:rPr>
          <w:rFonts w:ascii="Arial" w:hAnsi="Arial" w:cs="Arial"/>
          <w:color w:val="000000" w:themeColor="text1"/>
          <w:sz w:val="22"/>
          <w:szCs w:val="22"/>
        </w:rPr>
        <w:t>wynagrodzenia brutto, o</w:t>
      </w:r>
      <w:r w:rsidR="005850D2">
        <w:rPr>
          <w:rFonts w:ascii="Arial" w:hAnsi="Arial" w:cs="Arial"/>
          <w:color w:val="000000" w:themeColor="text1"/>
          <w:sz w:val="22"/>
          <w:szCs w:val="22"/>
        </w:rPr>
        <w:t>kreślonego</w:t>
      </w:r>
      <w:r w:rsidR="00610485" w:rsidRPr="002829AF">
        <w:rPr>
          <w:rFonts w:ascii="Arial" w:hAnsi="Arial" w:cs="Arial"/>
          <w:color w:val="000000" w:themeColor="text1"/>
          <w:sz w:val="22"/>
          <w:szCs w:val="22"/>
        </w:rPr>
        <w:t xml:space="preserve"> w § 5 ust. 1</w:t>
      </w:r>
      <w:r w:rsidR="00610485">
        <w:rPr>
          <w:rFonts w:ascii="Arial" w:hAnsi="Arial" w:cs="Arial"/>
          <w:color w:val="000000" w:themeColor="text1"/>
          <w:sz w:val="22"/>
          <w:szCs w:val="22"/>
        </w:rPr>
        <w:t xml:space="preserve"> lit. a) w przypadku braku realizacji prawa opcji</w:t>
      </w:r>
      <w:r w:rsidR="00CC4613" w:rsidRPr="00AE7E13">
        <w:rPr>
          <w:rFonts w:ascii="Arial" w:hAnsi="Arial" w:cs="Arial"/>
          <w:i/>
          <w:color w:val="000000" w:themeColor="text1"/>
          <w:sz w:val="22"/>
          <w:szCs w:val="22"/>
        </w:rPr>
        <w:t>.</w:t>
      </w:r>
    </w:p>
    <w:p w:rsidR="00C6073D" w:rsidRPr="003102F1" w:rsidRDefault="001C3BFD" w:rsidP="00340236">
      <w:pPr>
        <w:pStyle w:val="Zawartotabeli"/>
        <w:numPr>
          <w:ilvl w:val="0"/>
          <w:numId w:val="9"/>
        </w:numPr>
        <w:spacing w:after="60" w:line="360" w:lineRule="auto"/>
        <w:rPr>
          <w:rFonts w:ascii="Arial" w:hAnsi="Arial" w:cs="Arial"/>
          <w:b/>
          <w:bCs/>
          <w:color w:val="000000" w:themeColor="text1"/>
          <w:sz w:val="22"/>
          <w:szCs w:val="22"/>
        </w:rPr>
      </w:pPr>
      <w:r w:rsidRPr="00AE7E13">
        <w:rPr>
          <w:rFonts w:ascii="Arial" w:hAnsi="Arial" w:cs="Arial"/>
          <w:color w:val="000000" w:themeColor="text1"/>
          <w:sz w:val="22"/>
          <w:szCs w:val="22"/>
        </w:rPr>
        <w:t>Za odstąpienie od całości umowy z winy</w:t>
      </w:r>
      <w:r w:rsidR="00C6073D">
        <w:rPr>
          <w:rFonts w:ascii="Arial" w:hAnsi="Arial" w:cs="Arial"/>
          <w:color w:val="000000" w:themeColor="text1"/>
          <w:sz w:val="22"/>
          <w:szCs w:val="22"/>
        </w:rPr>
        <w:t xml:space="preserve"> lub z przyczyn leżących po stronie</w:t>
      </w:r>
      <w:r w:rsidRPr="00AE7E13">
        <w:rPr>
          <w:rFonts w:ascii="Arial" w:hAnsi="Arial" w:cs="Arial"/>
          <w:color w:val="000000" w:themeColor="text1"/>
          <w:sz w:val="22"/>
          <w:szCs w:val="22"/>
        </w:rPr>
        <w:t xml:space="preserve"> Wykonawcy, Wykonawca zobowiązany jest zapłacić Zamawia</w:t>
      </w:r>
      <w:r w:rsidR="00734F8A" w:rsidRPr="00AE7E13">
        <w:rPr>
          <w:rFonts w:ascii="Arial" w:hAnsi="Arial" w:cs="Arial"/>
          <w:color w:val="000000" w:themeColor="text1"/>
          <w:sz w:val="22"/>
          <w:szCs w:val="22"/>
        </w:rPr>
        <w:t>jącemu karę umowną w wysokości 2</w:t>
      </w:r>
      <w:r w:rsidRPr="00AE7E13">
        <w:rPr>
          <w:rFonts w:ascii="Arial" w:hAnsi="Arial" w:cs="Arial"/>
          <w:color w:val="000000" w:themeColor="text1"/>
          <w:sz w:val="22"/>
          <w:szCs w:val="22"/>
        </w:rPr>
        <w:t xml:space="preserve">0% kwoty wynagrodzenia brutto, </w:t>
      </w:r>
      <w:r w:rsidR="005850D2">
        <w:rPr>
          <w:rFonts w:ascii="Arial" w:hAnsi="Arial" w:cs="Arial"/>
          <w:color w:val="000000" w:themeColor="text1"/>
          <w:sz w:val="22"/>
          <w:szCs w:val="22"/>
        </w:rPr>
        <w:t>określonego</w:t>
      </w:r>
      <w:r w:rsidRPr="00AE7E13">
        <w:rPr>
          <w:rFonts w:ascii="Arial" w:hAnsi="Arial" w:cs="Arial"/>
          <w:color w:val="000000" w:themeColor="text1"/>
          <w:sz w:val="22"/>
          <w:szCs w:val="22"/>
        </w:rPr>
        <w:t xml:space="preserve"> w </w:t>
      </w:r>
      <w:r w:rsidR="004425E5" w:rsidRPr="00AE7E13">
        <w:rPr>
          <w:rFonts w:ascii="Arial" w:hAnsi="Arial" w:cs="Arial"/>
          <w:color w:val="000000" w:themeColor="text1"/>
          <w:sz w:val="22"/>
          <w:szCs w:val="22"/>
        </w:rPr>
        <w:t>§ 5 ust. 1</w:t>
      </w:r>
      <w:r w:rsidR="00610485">
        <w:rPr>
          <w:rFonts w:ascii="Arial" w:hAnsi="Arial" w:cs="Arial"/>
          <w:color w:val="000000" w:themeColor="text1"/>
          <w:sz w:val="22"/>
          <w:szCs w:val="22"/>
        </w:rPr>
        <w:t xml:space="preserve"> w przypadku realizacji prawa opcji </w:t>
      </w:r>
      <w:r w:rsidR="00610485">
        <w:rPr>
          <w:rFonts w:ascii="Arial" w:hAnsi="Arial" w:cs="Arial"/>
          <w:color w:val="000000" w:themeColor="text1"/>
          <w:sz w:val="22"/>
          <w:szCs w:val="22"/>
        </w:rPr>
        <w:lastRenderedPageBreak/>
        <w:t xml:space="preserve">lub </w:t>
      </w:r>
      <w:r w:rsidR="005850D2" w:rsidRPr="00AE7E13">
        <w:rPr>
          <w:rFonts w:ascii="Arial" w:hAnsi="Arial" w:cs="Arial"/>
          <w:color w:val="000000" w:themeColor="text1"/>
          <w:sz w:val="22"/>
          <w:szCs w:val="22"/>
        </w:rPr>
        <w:t xml:space="preserve">w wysokości 20% </w:t>
      </w:r>
      <w:r w:rsidR="00610485" w:rsidRPr="002829AF">
        <w:rPr>
          <w:rFonts w:ascii="Arial" w:hAnsi="Arial" w:cs="Arial"/>
          <w:color w:val="000000" w:themeColor="text1"/>
          <w:sz w:val="22"/>
          <w:szCs w:val="22"/>
        </w:rPr>
        <w:t>wynagrodzenia brutto, o</w:t>
      </w:r>
      <w:r w:rsidR="005850D2">
        <w:rPr>
          <w:rFonts w:ascii="Arial" w:hAnsi="Arial" w:cs="Arial"/>
          <w:color w:val="000000" w:themeColor="text1"/>
          <w:sz w:val="22"/>
          <w:szCs w:val="22"/>
        </w:rPr>
        <w:t>kreślonego</w:t>
      </w:r>
      <w:r w:rsidR="00610485" w:rsidRPr="002829AF">
        <w:rPr>
          <w:rFonts w:ascii="Arial" w:hAnsi="Arial" w:cs="Arial"/>
          <w:color w:val="000000" w:themeColor="text1"/>
          <w:sz w:val="22"/>
          <w:szCs w:val="22"/>
        </w:rPr>
        <w:t xml:space="preserve"> w § 5 ust. 1</w:t>
      </w:r>
      <w:r w:rsidR="00610485">
        <w:rPr>
          <w:rFonts w:ascii="Arial" w:hAnsi="Arial" w:cs="Arial"/>
          <w:color w:val="000000" w:themeColor="text1"/>
          <w:sz w:val="22"/>
          <w:szCs w:val="22"/>
        </w:rPr>
        <w:t xml:space="preserve"> lit. a) w przypadku braku realizacji prawa opcji</w:t>
      </w:r>
      <w:r w:rsidR="00C90912" w:rsidRPr="00AE7E13">
        <w:rPr>
          <w:rFonts w:ascii="Arial" w:hAnsi="Arial" w:cs="Arial"/>
          <w:i/>
          <w:color w:val="000000" w:themeColor="text1"/>
          <w:sz w:val="22"/>
          <w:szCs w:val="22"/>
        </w:rPr>
        <w:t>.</w:t>
      </w:r>
      <w:r w:rsidR="00B2482B" w:rsidRPr="00AE7E13">
        <w:rPr>
          <w:rFonts w:ascii="Arial" w:hAnsi="Arial" w:cs="Arial"/>
          <w:i/>
          <w:color w:val="000000" w:themeColor="text1"/>
          <w:sz w:val="22"/>
          <w:szCs w:val="22"/>
        </w:rPr>
        <w:t xml:space="preserve"> </w:t>
      </w:r>
    </w:p>
    <w:p w:rsidR="00C90912" w:rsidRPr="00AE7E13" w:rsidRDefault="00B2482B" w:rsidP="00340236">
      <w:pPr>
        <w:pStyle w:val="Zawartotabeli"/>
        <w:numPr>
          <w:ilvl w:val="0"/>
          <w:numId w:val="9"/>
        </w:numPr>
        <w:spacing w:after="60" w:line="360" w:lineRule="auto"/>
        <w:rPr>
          <w:rFonts w:ascii="Arial" w:hAnsi="Arial" w:cs="Arial"/>
          <w:b/>
          <w:bCs/>
          <w:color w:val="000000" w:themeColor="text1"/>
          <w:sz w:val="22"/>
          <w:szCs w:val="22"/>
        </w:rPr>
      </w:pPr>
      <w:r w:rsidRPr="00AE7E13">
        <w:rPr>
          <w:rFonts w:ascii="Arial" w:hAnsi="Arial" w:cs="Arial"/>
          <w:color w:val="000000" w:themeColor="text1"/>
          <w:sz w:val="22"/>
          <w:szCs w:val="22"/>
        </w:rPr>
        <w:t>Za odstąpienie od części umowy z winy</w:t>
      </w:r>
      <w:r w:rsidR="00C6073D">
        <w:rPr>
          <w:rFonts w:ascii="Arial" w:hAnsi="Arial" w:cs="Arial"/>
          <w:color w:val="000000" w:themeColor="text1"/>
          <w:sz w:val="22"/>
          <w:szCs w:val="22"/>
        </w:rPr>
        <w:t xml:space="preserve"> lub z przyczyn leżących po stronie</w:t>
      </w:r>
      <w:r w:rsidRPr="00AE7E13">
        <w:rPr>
          <w:rFonts w:ascii="Arial" w:hAnsi="Arial" w:cs="Arial"/>
          <w:color w:val="000000" w:themeColor="text1"/>
          <w:sz w:val="22"/>
          <w:szCs w:val="22"/>
        </w:rPr>
        <w:t xml:space="preserve"> Wykonawcy, Wykonawca zobowiązany jest zapłacić </w:t>
      </w:r>
      <w:r w:rsidR="00DB5E9E" w:rsidRPr="00AE7E13">
        <w:rPr>
          <w:rFonts w:ascii="Arial" w:hAnsi="Arial" w:cs="Arial"/>
          <w:color w:val="000000" w:themeColor="text1"/>
          <w:sz w:val="22"/>
          <w:szCs w:val="22"/>
        </w:rPr>
        <w:t xml:space="preserve">Zamawiającemu karę umowną w wysokości </w:t>
      </w:r>
      <w:r w:rsidR="005C273B" w:rsidRPr="00AE7E13">
        <w:rPr>
          <w:rFonts w:ascii="Arial" w:hAnsi="Arial" w:cs="Arial"/>
          <w:color w:val="000000" w:themeColor="text1"/>
          <w:sz w:val="22"/>
          <w:szCs w:val="22"/>
        </w:rPr>
        <w:t>2</w:t>
      </w:r>
      <w:r w:rsidRPr="00AE7E13">
        <w:rPr>
          <w:rFonts w:ascii="Arial" w:hAnsi="Arial" w:cs="Arial"/>
          <w:color w:val="000000" w:themeColor="text1"/>
          <w:sz w:val="22"/>
          <w:szCs w:val="22"/>
        </w:rPr>
        <w:t>0% kwoty wynagrodzenia brutto</w:t>
      </w:r>
      <w:r w:rsidR="00C6073D">
        <w:rPr>
          <w:rFonts w:ascii="Arial" w:hAnsi="Arial" w:cs="Arial"/>
          <w:color w:val="000000" w:themeColor="text1"/>
          <w:sz w:val="22"/>
          <w:szCs w:val="22"/>
        </w:rPr>
        <w:t xml:space="preserve"> należnego</w:t>
      </w:r>
      <w:r w:rsidRPr="00AE7E13">
        <w:rPr>
          <w:rFonts w:ascii="Arial" w:hAnsi="Arial" w:cs="Arial"/>
          <w:color w:val="000000" w:themeColor="text1"/>
          <w:sz w:val="22"/>
          <w:szCs w:val="22"/>
        </w:rPr>
        <w:t xml:space="preserve"> </w:t>
      </w:r>
      <w:r w:rsidR="00DB5E9E" w:rsidRPr="00AE7E13">
        <w:rPr>
          <w:rFonts w:ascii="Arial" w:hAnsi="Arial" w:cs="Arial"/>
          <w:color w:val="000000" w:themeColor="text1"/>
          <w:sz w:val="22"/>
          <w:szCs w:val="22"/>
        </w:rPr>
        <w:t>za część umowy, od której się odstępuje, wyliczonej na podstawie</w:t>
      </w:r>
      <w:r w:rsidR="00EF1BBA">
        <w:rPr>
          <w:rFonts w:ascii="Arial" w:hAnsi="Arial" w:cs="Arial"/>
          <w:color w:val="000000" w:themeColor="text1"/>
          <w:sz w:val="22"/>
          <w:szCs w:val="22"/>
        </w:rPr>
        <w:t xml:space="preserve"> cen jednostkowych zawartych w Z</w:t>
      </w:r>
      <w:r w:rsidR="00DB5E9E" w:rsidRPr="00AE7E13">
        <w:rPr>
          <w:rFonts w:ascii="Arial" w:hAnsi="Arial" w:cs="Arial"/>
          <w:color w:val="000000" w:themeColor="text1"/>
          <w:sz w:val="22"/>
          <w:szCs w:val="22"/>
        </w:rPr>
        <w:t>ałączniku nr 2</w:t>
      </w:r>
      <w:r w:rsidRPr="00AE7E13">
        <w:rPr>
          <w:rFonts w:ascii="Arial" w:hAnsi="Arial" w:cs="Arial"/>
          <w:i/>
          <w:color w:val="000000" w:themeColor="text1"/>
          <w:sz w:val="22"/>
          <w:szCs w:val="22"/>
        </w:rPr>
        <w:t>.</w:t>
      </w:r>
    </w:p>
    <w:p w:rsidR="00835793" w:rsidRPr="00AE7E13" w:rsidRDefault="004E1B96" w:rsidP="00340236">
      <w:pPr>
        <w:pStyle w:val="Zawartotabeli"/>
        <w:numPr>
          <w:ilvl w:val="0"/>
          <w:numId w:val="9"/>
        </w:numPr>
        <w:spacing w:after="60" w:line="360" w:lineRule="auto"/>
        <w:rPr>
          <w:rFonts w:ascii="Arial" w:hAnsi="Arial" w:cs="Arial"/>
          <w:color w:val="000000" w:themeColor="text1"/>
          <w:sz w:val="22"/>
          <w:szCs w:val="22"/>
        </w:rPr>
      </w:pPr>
      <w:r w:rsidRPr="00AE7E13">
        <w:rPr>
          <w:rFonts w:ascii="Arial" w:hAnsi="Arial" w:cs="Arial"/>
          <w:color w:val="000000" w:themeColor="text1"/>
          <w:sz w:val="22"/>
          <w:szCs w:val="22"/>
        </w:rPr>
        <w:t xml:space="preserve">Naruszenia zobowiązań wynikających z </w:t>
      </w:r>
      <w:r w:rsidR="00E50267" w:rsidRPr="00AE7E13">
        <w:rPr>
          <w:rFonts w:ascii="Arial" w:hAnsi="Arial" w:cs="Arial"/>
          <w:color w:val="000000" w:themeColor="text1"/>
          <w:sz w:val="22"/>
          <w:szCs w:val="22"/>
        </w:rPr>
        <w:t xml:space="preserve">§ </w:t>
      </w:r>
      <w:r w:rsidRPr="00AE7E13">
        <w:rPr>
          <w:rFonts w:ascii="Arial" w:hAnsi="Arial" w:cs="Arial"/>
          <w:color w:val="000000" w:themeColor="text1"/>
          <w:sz w:val="22"/>
          <w:szCs w:val="22"/>
        </w:rPr>
        <w:t>1</w:t>
      </w:r>
      <w:r w:rsidR="00392AC4" w:rsidRPr="00AE7E13">
        <w:rPr>
          <w:rFonts w:ascii="Arial" w:hAnsi="Arial" w:cs="Arial"/>
          <w:color w:val="000000" w:themeColor="text1"/>
          <w:sz w:val="22"/>
          <w:szCs w:val="22"/>
        </w:rPr>
        <w:t>4</w:t>
      </w:r>
      <w:r w:rsidRPr="00AE7E13">
        <w:rPr>
          <w:rFonts w:ascii="Arial" w:hAnsi="Arial" w:cs="Arial"/>
          <w:color w:val="000000" w:themeColor="text1"/>
          <w:sz w:val="22"/>
          <w:szCs w:val="22"/>
        </w:rPr>
        <w:t xml:space="preserve"> niniejszej umowy, dotyczących powierzenia przetwarzania danych osobowych, tj. udostępniania </w:t>
      </w:r>
      <w:r w:rsidR="005A214D">
        <w:rPr>
          <w:rFonts w:ascii="Arial" w:hAnsi="Arial" w:cs="Arial"/>
          <w:color w:val="000000" w:themeColor="text1"/>
          <w:sz w:val="22"/>
          <w:szCs w:val="22"/>
        </w:rPr>
        <w:t xml:space="preserve">ich </w:t>
      </w:r>
      <w:r w:rsidRPr="00AE7E13">
        <w:rPr>
          <w:rFonts w:ascii="Arial" w:hAnsi="Arial" w:cs="Arial"/>
          <w:color w:val="000000" w:themeColor="text1"/>
          <w:sz w:val="22"/>
          <w:szCs w:val="22"/>
        </w:rPr>
        <w:t xml:space="preserve">lub wykorzystania </w:t>
      </w:r>
      <w:r w:rsidR="00C6073D">
        <w:rPr>
          <w:rFonts w:ascii="Arial" w:hAnsi="Arial" w:cs="Arial"/>
          <w:color w:val="000000" w:themeColor="text1"/>
          <w:sz w:val="22"/>
          <w:szCs w:val="22"/>
        </w:rPr>
        <w:t xml:space="preserve">danych osobowych </w:t>
      </w:r>
      <w:r w:rsidRPr="00AE7E13">
        <w:rPr>
          <w:rFonts w:ascii="Arial" w:hAnsi="Arial" w:cs="Arial"/>
          <w:color w:val="000000" w:themeColor="text1"/>
          <w:sz w:val="22"/>
          <w:szCs w:val="22"/>
        </w:rPr>
        <w:t xml:space="preserve">niezgodnie z zapisami umowy, RODO oraz innych </w:t>
      </w:r>
      <w:r w:rsidR="005A214D">
        <w:rPr>
          <w:rFonts w:ascii="Arial" w:hAnsi="Arial" w:cs="Arial"/>
          <w:color w:val="000000" w:themeColor="text1"/>
          <w:sz w:val="22"/>
          <w:szCs w:val="22"/>
        </w:rPr>
        <w:t>obowiązujących aktów prawnych</w:t>
      </w:r>
      <w:r w:rsidRPr="00AE7E13">
        <w:rPr>
          <w:rFonts w:ascii="Arial" w:hAnsi="Arial" w:cs="Arial"/>
          <w:color w:val="000000" w:themeColor="text1"/>
          <w:sz w:val="22"/>
          <w:szCs w:val="22"/>
        </w:rPr>
        <w:t xml:space="preserve"> </w:t>
      </w:r>
      <w:r w:rsidR="00DD6A65" w:rsidRPr="00AE7E13">
        <w:rPr>
          <w:rFonts w:ascii="Arial" w:hAnsi="Arial" w:cs="Arial"/>
          <w:color w:val="000000" w:themeColor="text1"/>
          <w:sz w:val="22"/>
          <w:szCs w:val="22"/>
        </w:rPr>
        <w:t>powodują</w:t>
      </w:r>
      <w:r w:rsidR="00C6073D">
        <w:rPr>
          <w:rFonts w:ascii="Arial" w:hAnsi="Arial" w:cs="Arial"/>
          <w:color w:val="000000" w:themeColor="text1"/>
          <w:sz w:val="22"/>
          <w:szCs w:val="22"/>
        </w:rPr>
        <w:t>,</w:t>
      </w:r>
      <w:r w:rsidR="00DD6A65" w:rsidRPr="00AE7E13">
        <w:rPr>
          <w:rFonts w:ascii="Arial" w:hAnsi="Arial" w:cs="Arial"/>
          <w:color w:val="000000" w:themeColor="text1"/>
          <w:sz w:val="22"/>
          <w:szCs w:val="22"/>
        </w:rPr>
        <w:t xml:space="preserve"> że </w:t>
      </w:r>
      <w:r w:rsidRPr="00AE7E13">
        <w:rPr>
          <w:rFonts w:ascii="Arial" w:hAnsi="Arial" w:cs="Arial"/>
          <w:color w:val="000000" w:themeColor="text1"/>
          <w:sz w:val="22"/>
          <w:szCs w:val="22"/>
        </w:rPr>
        <w:t>Zamawiający jest uprawniony do nałożen</w:t>
      </w:r>
      <w:r w:rsidR="00B2482B" w:rsidRPr="00AE7E13">
        <w:rPr>
          <w:rFonts w:ascii="Arial" w:hAnsi="Arial" w:cs="Arial"/>
          <w:color w:val="000000" w:themeColor="text1"/>
          <w:sz w:val="22"/>
          <w:szCs w:val="22"/>
        </w:rPr>
        <w:t>ia kary umownej  w wysokości 5</w:t>
      </w:r>
      <w:r w:rsidRPr="00AE7E13">
        <w:rPr>
          <w:rFonts w:ascii="Arial" w:hAnsi="Arial" w:cs="Arial"/>
          <w:color w:val="000000" w:themeColor="text1"/>
          <w:sz w:val="22"/>
          <w:szCs w:val="22"/>
        </w:rPr>
        <w:t xml:space="preserve"> % kwoty</w:t>
      </w:r>
      <w:r w:rsidR="00C6073D">
        <w:rPr>
          <w:rFonts w:ascii="Arial" w:hAnsi="Arial" w:cs="Arial"/>
          <w:color w:val="000000" w:themeColor="text1"/>
          <w:sz w:val="22"/>
          <w:szCs w:val="22"/>
        </w:rPr>
        <w:t xml:space="preserve"> wynagrodzenia brutto</w:t>
      </w:r>
      <w:r w:rsidRPr="00AE7E13">
        <w:rPr>
          <w:rFonts w:ascii="Arial" w:hAnsi="Arial" w:cs="Arial"/>
          <w:color w:val="000000" w:themeColor="text1"/>
          <w:sz w:val="22"/>
          <w:szCs w:val="22"/>
        </w:rPr>
        <w:t xml:space="preserve">, </w:t>
      </w:r>
      <w:r w:rsidR="00A82AE8">
        <w:rPr>
          <w:rFonts w:ascii="Arial" w:hAnsi="Arial" w:cs="Arial"/>
          <w:color w:val="000000" w:themeColor="text1"/>
          <w:sz w:val="22"/>
          <w:szCs w:val="22"/>
        </w:rPr>
        <w:t>określonego</w:t>
      </w:r>
      <w:r w:rsidRPr="00AE7E13">
        <w:rPr>
          <w:rFonts w:ascii="Arial" w:hAnsi="Arial" w:cs="Arial"/>
          <w:color w:val="000000" w:themeColor="text1"/>
          <w:sz w:val="22"/>
          <w:szCs w:val="22"/>
        </w:rPr>
        <w:t xml:space="preserve"> w </w:t>
      </w:r>
      <w:r w:rsidR="00CC4613" w:rsidRPr="00AE7E13">
        <w:rPr>
          <w:rFonts w:ascii="Arial" w:hAnsi="Arial" w:cs="Arial"/>
          <w:color w:val="000000" w:themeColor="text1"/>
          <w:sz w:val="22"/>
          <w:szCs w:val="22"/>
        </w:rPr>
        <w:t>§ 5 ust. 1</w:t>
      </w:r>
      <w:r w:rsidR="00A82AE8">
        <w:rPr>
          <w:rFonts w:ascii="Arial" w:hAnsi="Arial" w:cs="Arial"/>
          <w:color w:val="000000" w:themeColor="text1"/>
          <w:sz w:val="22"/>
          <w:szCs w:val="22"/>
        </w:rPr>
        <w:t xml:space="preserve">w przypadku realizacji prawa opcji lub 5 % </w:t>
      </w:r>
      <w:r w:rsidR="00A82AE8" w:rsidRPr="002829AF">
        <w:rPr>
          <w:rFonts w:ascii="Arial" w:hAnsi="Arial" w:cs="Arial"/>
          <w:color w:val="000000" w:themeColor="text1"/>
          <w:sz w:val="22"/>
          <w:szCs w:val="22"/>
        </w:rPr>
        <w:t>wynagrodzenia brutto, o</w:t>
      </w:r>
      <w:r w:rsidR="00A82AE8">
        <w:rPr>
          <w:rFonts w:ascii="Arial" w:hAnsi="Arial" w:cs="Arial"/>
          <w:color w:val="000000" w:themeColor="text1"/>
          <w:sz w:val="22"/>
          <w:szCs w:val="22"/>
        </w:rPr>
        <w:t>kreślonego</w:t>
      </w:r>
      <w:r w:rsidR="00A82AE8" w:rsidRPr="002829AF">
        <w:rPr>
          <w:rFonts w:ascii="Arial" w:hAnsi="Arial" w:cs="Arial"/>
          <w:color w:val="000000" w:themeColor="text1"/>
          <w:sz w:val="22"/>
          <w:szCs w:val="22"/>
        </w:rPr>
        <w:t xml:space="preserve"> w § 5 ust. 1</w:t>
      </w:r>
      <w:r w:rsidR="00A82AE8">
        <w:rPr>
          <w:rFonts w:ascii="Arial" w:hAnsi="Arial" w:cs="Arial"/>
          <w:color w:val="000000" w:themeColor="text1"/>
          <w:sz w:val="22"/>
          <w:szCs w:val="22"/>
        </w:rPr>
        <w:t xml:space="preserve"> lit. a) w przypadku braku realizacji prawa opcji</w:t>
      </w:r>
      <w:r w:rsidR="004425E5" w:rsidRPr="00AE7E13">
        <w:rPr>
          <w:rFonts w:ascii="Arial" w:hAnsi="Arial" w:cs="Arial"/>
          <w:color w:val="000000" w:themeColor="text1"/>
          <w:sz w:val="22"/>
          <w:szCs w:val="22"/>
        </w:rPr>
        <w:t>,</w:t>
      </w:r>
      <w:r w:rsidRPr="00AE7E13">
        <w:rPr>
          <w:rFonts w:ascii="Arial" w:hAnsi="Arial" w:cs="Arial"/>
          <w:color w:val="000000" w:themeColor="text1"/>
          <w:sz w:val="22"/>
          <w:szCs w:val="22"/>
        </w:rPr>
        <w:t xml:space="preserve"> za każdy przypadek naruszenia. </w:t>
      </w:r>
    </w:p>
    <w:p w:rsidR="00C6073D" w:rsidRDefault="00E011F6" w:rsidP="00340236">
      <w:pPr>
        <w:numPr>
          <w:ilvl w:val="0"/>
          <w:numId w:val="9"/>
        </w:numPr>
        <w:spacing w:after="27" w:line="360" w:lineRule="auto"/>
        <w:ind w:left="357" w:hanging="357"/>
        <w:rPr>
          <w:rFonts w:ascii="Arial" w:hAnsi="Arial" w:cs="Arial"/>
          <w:color w:val="000000" w:themeColor="text1"/>
          <w:sz w:val="22"/>
          <w:szCs w:val="22"/>
        </w:rPr>
      </w:pPr>
      <w:r w:rsidRPr="00AE7E13">
        <w:rPr>
          <w:rFonts w:ascii="Arial" w:hAnsi="Arial" w:cs="Arial"/>
          <w:color w:val="000000" w:themeColor="text1"/>
          <w:sz w:val="22"/>
          <w:szCs w:val="22"/>
        </w:rPr>
        <w:t>Oświadczenie o odstąpieniu</w:t>
      </w:r>
      <w:r w:rsidR="005A214D">
        <w:rPr>
          <w:rFonts w:ascii="Arial" w:hAnsi="Arial" w:cs="Arial"/>
          <w:color w:val="000000" w:themeColor="text1"/>
          <w:sz w:val="22"/>
          <w:szCs w:val="22"/>
        </w:rPr>
        <w:t xml:space="preserve"> od umowy</w:t>
      </w:r>
      <w:r w:rsidRPr="00AE7E13">
        <w:rPr>
          <w:rFonts w:ascii="Arial" w:hAnsi="Arial" w:cs="Arial"/>
          <w:color w:val="000000" w:themeColor="text1"/>
          <w:sz w:val="22"/>
          <w:szCs w:val="22"/>
        </w:rPr>
        <w:t xml:space="preserve"> Zamawiający powinien złożyć Wyk</w:t>
      </w:r>
      <w:r w:rsidR="00B2482B" w:rsidRPr="00AE7E13">
        <w:rPr>
          <w:rFonts w:ascii="Arial" w:hAnsi="Arial" w:cs="Arial"/>
          <w:color w:val="000000" w:themeColor="text1"/>
          <w:sz w:val="22"/>
          <w:szCs w:val="22"/>
        </w:rPr>
        <w:t>onawcy na piśmie w terminie do 21</w:t>
      </w:r>
      <w:r w:rsidRPr="00AE7E13">
        <w:rPr>
          <w:rFonts w:ascii="Arial" w:hAnsi="Arial" w:cs="Arial"/>
          <w:color w:val="000000" w:themeColor="text1"/>
          <w:sz w:val="22"/>
          <w:szCs w:val="22"/>
        </w:rPr>
        <w:t xml:space="preserve"> dni od dnia, w którym dowiedział się o przesłankach powodujących odstąpienie</w:t>
      </w:r>
      <w:r w:rsidR="0041158A" w:rsidRPr="00AE7E13">
        <w:rPr>
          <w:rFonts w:ascii="Arial" w:hAnsi="Arial" w:cs="Arial"/>
          <w:color w:val="000000" w:themeColor="text1"/>
          <w:sz w:val="22"/>
          <w:szCs w:val="22"/>
        </w:rPr>
        <w:t xml:space="preserve">, nie później niż do dnia </w:t>
      </w:r>
      <w:r w:rsidR="00BE1DCD" w:rsidRPr="00AE7E13">
        <w:rPr>
          <w:rFonts w:ascii="Arial" w:hAnsi="Arial" w:cs="Arial"/>
          <w:color w:val="000000" w:themeColor="text1"/>
          <w:sz w:val="22"/>
          <w:szCs w:val="22"/>
        </w:rPr>
        <w:t>2</w:t>
      </w:r>
      <w:r w:rsidR="00E81A00">
        <w:rPr>
          <w:rFonts w:ascii="Arial" w:hAnsi="Arial" w:cs="Arial"/>
          <w:color w:val="000000" w:themeColor="text1"/>
          <w:sz w:val="22"/>
          <w:szCs w:val="22"/>
        </w:rPr>
        <w:t>2</w:t>
      </w:r>
      <w:r w:rsidR="00003420" w:rsidRPr="00AE7E13">
        <w:rPr>
          <w:rFonts w:ascii="Arial" w:hAnsi="Arial" w:cs="Arial"/>
          <w:color w:val="000000" w:themeColor="text1"/>
          <w:sz w:val="22"/>
          <w:szCs w:val="22"/>
        </w:rPr>
        <w:t xml:space="preserve"> </w:t>
      </w:r>
      <w:r w:rsidR="0041158A" w:rsidRPr="00AE7E13">
        <w:rPr>
          <w:rFonts w:ascii="Arial" w:hAnsi="Arial" w:cs="Arial"/>
          <w:color w:val="000000" w:themeColor="text1"/>
          <w:sz w:val="22"/>
          <w:szCs w:val="22"/>
        </w:rPr>
        <w:t>października</w:t>
      </w:r>
      <w:r w:rsidR="0077640E" w:rsidRPr="00AE7E13">
        <w:rPr>
          <w:rFonts w:ascii="Arial" w:hAnsi="Arial" w:cs="Arial"/>
          <w:color w:val="000000" w:themeColor="text1"/>
          <w:sz w:val="22"/>
          <w:szCs w:val="22"/>
        </w:rPr>
        <w:t xml:space="preserve"> </w:t>
      </w:r>
      <w:r w:rsidR="00B2482B" w:rsidRPr="00AE7E13">
        <w:rPr>
          <w:rFonts w:ascii="Arial" w:hAnsi="Arial" w:cs="Arial"/>
          <w:color w:val="000000" w:themeColor="text1"/>
          <w:sz w:val="22"/>
          <w:szCs w:val="22"/>
        </w:rPr>
        <w:t>202</w:t>
      </w:r>
      <w:r w:rsidR="00E81A00">
        <w:rPr>
          <w:rFonts w:ascii="Arial" w:hAnsi="Arial" w:cs="Arial"/>
          <w:color w:val="000000" w:themeColor="text1"/>
          <w:sz w:val="22"/>
          <w:szCs w:val="22"/>
        </w:rPr>
        <w:t>5</w:t>
      </w:r>
      <w:r w:rsidR="00B2482B" w:rsidRPr="00AE7E13">
        <w:rPr>
          <w:rFonts w:ascii="Arial" w:hAnsi="Arial" w:cs="Arial"/>
          <w:color w:val="000000" w:themeColor="text1"/>
          <w:sz w:val="22"/>
          <w:szCs w:val="22"/>
        </w:rPr>
        <w:t xml:space="preserve"> roku</w:t>
      </w:r>
      <w:r w:rsidRPr="00AE7E13">
        <w:rPr>
          <w:rFonts w:ascii="Arial" w:hAnsi="Arial" w:cs="Arial"/>
          <w:color w:val="000000" w:themeColor="text1"/>
          <w:sz w:val="22"/>
          <w:szCs w:val="22"/>
        </w:rPr>
        <w:t>.</w:t>
      </w:r>
    </w:p>
    <w:p w:rsidR="004E1B96" w:rsidRPr="00AE7E13" w:rsidRDefault="00E011F6" w:rsidP="00340236">
      <w:pPr>
        <w:numPr>
          <w:ilvl w:val="0"/>
          <w:numId w:val="9"/>
        </w:numPr>
        <w:spacing w:after="27" w:line="360" w:lineRule="auto"/>
        <w:ind w:left="357" w:hanging="357"/>
        <w:rPr>
          <w:rFonts w:ascii="Arial" w:hAnsi="Arial" w:cs="Arial"/>
          <w:color w:val="000000" w:themeColor="text1"/>
          <w:sz w:val="22"/>
          <w:szCs w:val="22"/>
        </w:rPr>
      </w:pPr>
      <w:r w:rsidRPr="00AE7E13">
        <w:rPr>
          <w:rFonts w:ascii="Arial" w:hAnsi="Arial" w:cs="Arial"/>
          <w:color w:val="000000" w:themeColor="text1"/>
          <w:sz w:val="22"/>
          <w:szCs w:val="22"/>
        </w:rPr>
        <w:t xml:space="preserve">Odstąpienie </w:t>
      </w:r>
      <w:r w:rsidR="00DB5E9E" w:rsidRPr="00AE7E13">
        <w:rPr>
          <w:rFonts w:ascii="Arial" w:hAnsi="Arial" w:cs="Arial"/>
          <w:color w:val="000000" w:themeColor="text1"/>
          <w:sz w:val="22"/>
          <w:szCs w:val="22"/>
        </w:rPr>
        <w:t xml:space="preserve">od części umowy </w:t>
      </w:r>
      <w:r w:rsidRPr="00AE7E13">
        <w:rPr>
          <w:rFonts w:ascii="Arial" w:hAnsi="Arial" w:cs="Arial"/>
          <w:color w:val="000000" w:themeColor="text1"/>
          <w:sz w:val="22"/>
          <w:szCs w:val="22"/>
        </w:rPr>
        <w:t>nie będzie wywoływać skutku wstecznego, tzn. Strony nie będą zobowiązane do zwrotu drugiej Stronie wynagrodzenia oraz praw i materiałów otrzymanych od drugiej Strony przed złożeniem przez Zamawiającego oświadczenia o odstąpieniu. W takiej sytuacji Wykonawcy będzie przysługiwać wynagrodzenie tylko za działania wykonane i odebrane przez Zamawiającego.</w:t>
      </w:r>
    </w:p>
    <w:p w:rsidR="00C54059" w:rsidRPr="00AE7E13" w:rsidRDefault="00C54059" w:rsidP="00340236">
      <w:pPr>
        <w:numPr>
          <w:ilvl w:val="0"/>
          <w:numId w:val="9"/>
        </w:numPr>
        <w:spacing w:line="360" w:lineRule="auto"/>
        <w:ind w:left="357" w:hanging="357"/>
        <w:rPr>
          <w:rFonts w:ascii="Arial" w:hAnsi="Arial" w:cs="Arial"/>
          <w:color w:val="000000" w:themeColor="text1"/>
          <w:sz w:val="22"/>
          <w:szCs w:val="22"/>
        </w:rPr>
      </w:pPr>
      <w:r w:rsidRPr="00AE7E13">
        <w:rPr>
          <w:rFonts w:ascii="Arial" w:hAnsi="Arial" w:cs="Arial"/>
          <w:color w:val="000000" w:themeColor="text1"/>
          <w:sz w:val="22"/>
          <w:szCs w:val="22"/>
        </w:rPr>
        <w:t xml:space="preserve">Każdy przypadek niewykonania lub nienależytego wykonania umowy zostanie odnotowany w protokole </w:t>
      </w:r>
      <w:r w:rsidR="00C6073D">
        <w:rPr>
          <w:rFonts w:ascii="Arial" w:hAnsi="Arial" w:cs="Arial"/>
          <w:color w:val="000000" w:themeColor="text1"/>
          <w:sz w:val="22"/>
          <w:szCs w:val="22"/>
        </w:rPr>
        <w:t>zdawczo-</w:t>
      </w:r>
      <w:r w:rsidRPr="00AE7E13">
        <w:rPr>
          <w:rFonts w:ascii="Arial" w:hAnsi="Arial" w:cs="Arial"/>
          <w:color w:val="000000" w:themeColor="text1"/>
          <w:sz w:val="22"/>
          <w:szCs w:val="22"/>
        </w:rPr>
        <w:t>odbior</w:t>
      </w:r>
      <w:r w:rsidR="00C6073D">
        <w:rPr>
          <w:rFonts w:ascii="Arial" w:hAnsi="Arial" w:cs="Arial"/>
          <w:color w:val="000000" w:themeColor="text1"/>
          <w:sz w:val="22"/>
          <w:szCs w:val="22"/>
        </w:rPr>
        <w:t>czym</w:t>
      </w:r>
      <w:r w:rsidR="00DD6A65" w:rsidRPr="00AE7E13">
        <w:rPr>
          <w:rFonts w:ascii="Arial" w:hAnsi="Arial" w:cs="Arial"/>
          <w:color w:val="000000" w:themeColor="text1"/>
          <w:sz w:val="22"/>
          <w:szCs w:val="22"/>
        </w:rPr>
        <w:t>.</w:t>
      </w:r>
    </w:p>
    <w:p w:rsidR="00C90912" w:rsidRPr="00AE7E13" w:rsidRDefault="001C3BFD" w:rsidP="00340236">
      <w:pPr>
        <w:numPr>
          <w:ilvl w:val="0"/>
          <w:numId w:val="9"/>
        </w:numPr>
        <w:spacing w:after="27" w:line="360" w:lineRule="auto"/>
        <w:ind w:left="357" w:hanging="357"/>
        <w:rPr>
          <w:rFonts w:ascii="Arial" w:hAnsi="Arial" w:cs="Arial"/>
          <w:color w:val="000000" w:themeColor="text1"/>
          <w:sz w:val="22"/>
          <w:szCs w:val="22"/>
        </w:rPr>
      </w:pPr>
      <w:r w:rsidRPr="00AE7E13">
        <w:rPr>
          <w:rFonts w:ascii="Arial" w:hAnsi="Arial" w:cs="Arial"/>
          <w:color w:val="000000" w:themeColor="text1"/>
          <w:sz w:val="22"/>
          <w:szCs w:val="22"/>
        </w:rPr>
        <w:t xml:space="preserve">W przypadku niezrealizowania wszystkich elementów przedmiotu umowy, </w:t>
      </w:r>
      <w:r w:rsidRPr="00AE7E13">
        <w:rPr>
          <w:rFonts w:ascii="Arial" w:hAnsi="Arial" w:cs="Arial"/>
          <w:color w:val="000000" w:themeColor="text1"/>
          <w:sz w:val="22"/>
          <w:szCs w:val="22"/>
          <w:lang w:eastAsia="pl-PL"/>
        </w:rPr>
        <w:t xml:space="preserve">o których mowa w </w:t>
      </w:r>
      <w:r w:rsidRPr="00AE7E13">
        <w:rPr>
          <w:rFonts w:ascii="Arial" w:hAnsi="Arial" w:cs="Arial"/>
          <w:color w:val="000000" w:themeColor="text1"/>
          <w:sz w:val="22"/>
          <w:szCs w:val="22"/>
        </w:rPr>
        <w:t xml:space="preserve">§ </w:t>
      </w:r>
      <w:r w:rsidR="00CE5EFD" w:rsidRPr="00AE7E13">
        <w:rPr>
          <w:rFonts w:ascii="Arial" w:hAnsi="Arial" w:cs="Arial"/>
          <w:color w:val="000000" w:themeColor="text1"/>
          <w:sz w:val="22"/>
          <w:szCs w:val="22"/>
        </w:rPr>
        <w:t>1</w:t>
      </w:r>
      <w:r w:rsidR="00B60013" w:rsidRPr="00AE7E13">
        <w:rPr>
          <w:rFonts w:ascii="Arial" w:hAnsi="Arial" w:cs="Arial"/>
          <w:color w:val="000000" w:themeColor="text1"/>
          <w:sz w:val="22"/>
          <w:szCs w:val="22"/>
        </w:rPr>
        <w:t xml:space="preserve"> niniejszej umowy i </w:t>
      </w:r>
      <w:r w:rsidRPr="00AE7E13">
        <w:rPr>
          <w:rFonts w:ascii="Arial" w:hAnsi="Arial" w:cs="Arial"/>
          <w:color w:val="000000" w:themeColor="text1"/>
          <w:sz w:val="22"/>
          <w:szCs w:val="22"/>
        </w:rPr>
        <w:t xml:space="preserve">OPZ, lub rozwiązaniu umowy, wynagrodzenie, o którym mowa w </w:t>
      </w:r>
      <w:r w:rsidR="00835793" w:rsidRPr="00AE7E13">
        <w:rPr>
          <w:rFonts w:ascii="Arial" w:hAnsi="Arial" w:cs="Arial"/>
          <w:color w:val="000000" w:themeColor="text1"/>
          <w:sz w:val="22"/>
          <w:szCs w:val="22"/>
        </w:rPr>
        <w:t>§ 5 ust. 1 umowy</w:t>
      </w:r>
      <w:r w:rsidRPr="00AE7E13">
        <w:rPr>
          <w:rFonts w:ascii="Arial" w:hAnsi="Arial" w:cs="Arial"/>
          <w:color w:val="000000" w:themeColor="text1"/>
          <w:sz w:val="22"/>
          <w:szCs w:val="22"/>
        </w:rPr>
        <w:t xml:space="preserve">, ulegnie pomniejszeniu o kwotę odpowiadającą wartości niezrealizowanych elementów, określoną w </w:t>
      </w:r>
      <w:r w:rsidR="005A214D">
        <w:rPr>
          <w:rFonts w:ascii="Arial" w:hAnsi="Arial" w:cs="Arial"/>
          <w:color w:val="000000" w:themeColor="text1"/>
          <w:sz w:val="22"/>
          <w:szCs w:val="22"/>
        </w:rPr>
        <w:t>F</w:t>
      </w:r>
      <w:r w:rsidR="00767A90" w:rsidRPr="00AE7E13">
        <w:rPr>
          <w:rFonts w:ascii="Arial" w:hAnsi="Arial" w:cs="Arial"/>
          <w:color w:val="000000" w:themeColor="text1"/>
          <w:sz w:val="22"/>
          <w:szCs w:val="22"/>
        </w:rPr>
        <w:t xml:space="preserve">ormularzu </w:t>
      </w:r>
      <w:r w:rsidR="005A214D">
        <w:rPr>
          <w:rFonts w:ascii="Arial" w:hAnsi="Arial" w:cs="Arial"/>
          <w:color w:val="000000" w:themeColor="text1"/>
          <w:sz w:val="22"/>
          <w:szCs w:val="22"/>
        </w:rPr>
        <w:t>O</w:t>
      </w:r>
      <w:r w:rsidR="00767A90" w:rsidRPr="00AE7E13">
        <w:rPr>
          <w:rFonts w:ascii="Arial" w:hAnsi="Arial" w:cs="Arial"/>
          <w:color w:val="000000" w:themeColor="text1"/>
          <w:sz w:val="22"/>
          <w:szCs w:val="22"/>
        </w:rPr>
        <w:t>ferty</w:t>
      </w:r>
      <w:r w:rsidRPr="00AE7E13">
        <w:rPr>
          <w:rFonts w:ascii="Arial" w:hAnsi="Arial" w:cs="Arial"/>
          <w:color w:val="000000" w:themeColor="text1"/>
          <w:sz w:val="22"/>
          <w:szCs w:val="22"/>
        </w:rPr>
        <w:t xml:space="preserve"> stanowiącym </w:t>
      </w:r>
      <w:r w:rsidR="0016389E">
        <w:rPr>
          <w:rFonts w:ascii="Arial" w:hAnsi="Arial" w:cs="Arial"/>
          <w:color w:val="000000" w:themeColor="text1"/>
          <w:sz w:val="22"/>
          <w:szCs w:val="22"/>
        </w:rPr>
        <w:t>Z</w:t>
      </w:r>
      <w:r w:rsidRPr="00AE7E13">
        <w:rPr>
          <w:rFonts w:ascii="Arial" w:hAnsi="Arial" w:cs="Arial"/>
          <w:color w:val="000000" w:themeColor="text1"/>
          <w:sz w:val="22"/>
          <w:szCs w:val="22"/>
        </w:rPr>
        <w:t>ałącznik nr 2 do umowy</w:t>
      </w:r>
      <w:r w:rsidR="00666D31" w:rsidRPr="00AE7E13">
        <w:rPr>
          <w:rFonts w:ascii="Arial" w:hAnsi="Arial" w:cs="Arial"/>
          <w:color w:val="000000" w:themeColor="text1"/>
          <w:sz w:val="22"/>
          <w:szCs w:val="22"/>
        </w:rPr>
        <w:t>.</w:t>
      </w:r>
      <w:r w:rsidR="00835793" w:rsidRPr="00AE7E13">
        <w:rPr>
          <w:rFonts w:ascii="Arial" w:hAnsi="Arial" w:cs="Arial"/>
          <w:color w:val="000000" w:themeColor="text1"/>
          <w:sz w:val="22"/>
          <w:szCs w:val="22"/>
        </w:rPr>
        <w:t xml:space="preserve"> </w:t>
      </w:r>
      <w:r w:rsidR="005A214D" w:rsidRPr="00AE7E13">
        <w:rPr>
          <w:rFonts w:ascii="Arial" w:hAnsi="Arial" w:cs="Arial"/>
          <w:color w:val="000000" w:themeColor="text1"/>
          <w:sz w:val="22"/>
          <w:szCs w:val="22"/>
        </w:rPr>
        <w:t>Pomniejsz</w:t>
      </w:r>
      <w:r w:rsidR="005A214D">
        <w:rPr>
          <w:rFonts w:ascii="Arial" w:hAnsi="Arial" w:cs="Arial"/>
          <w:color w:val="000000" w:themeColor="text1"/>
          <w:sz w:val="22"/>
          <w:szCs w:val="22"/>
        </w:rPr>
        <w:t>one</w:t>
      </w:r>
      <w:r w:rsidR="005A214D" w:rsidRPr="00AE7E13">
        <w:rPr>
          <w:rFonts w:ascii="Arial" w:hAnsi="Arial" w:cs="Arial"/>
          <w:color w:val="000000" w:themeColor="text1"/>
          <w:sz w:val="22"/>
          <w:szCs w:val="22"/>
        </w:rPr>
        <w:t xml:space="preserve"> </w:t>
      </w:r>
      <w:r w:rsidR="00734F8A" w:rsidRPr="00AE7E13">
        <w:rPr>
          <w:rFonts w:ascii="Arial" w:hAnsi="Arial" w:cs="Arial"/>
          <w:color w:val="000000" w:themeColor="text1"/>
          <w:sz w:val="22"/>
          <w:szCs w:val="22"/>
        </w:rPr>
        <w:t>wynagrodzenie, o którym mowa w niniejszym ustępie</w:t>
      </w:r>
      <w:r w:rsidR="005A214D">
        <w:rPr>
          <w:rFonts w:ascii="Arial" w:hAnsi="Arial" w:cs="Arial"/>
          <w:color w:val="000000" w:themeColor="text1"/>
          <w:sz w:val="22"/>
          <w:szCs w:val="22"/>
        </w:rPr>
        <w:t>,</w:t>
      </w:r>
      <w:r w:rsidR="00734F8A" w:rsidRPr="00AE7E13">
        <w:rPr>
          <w:rFonts w:ascii="Arial" w:hAnsi="Arial" w:cs="Arial"/>
          <w:color w:val="000000" w:themeColor="text1"/>
          <w:sz w:val="22"/>
          <w:szCs w:val="22"/>
        </w:rPr>
        <w:t xml:space="preserve"> nie zwalnia Wykonawcy z obowiązku zapłaty kary umownej/kar umownych na zasadach określonych w niniejszej umowie.</w:t>
      </w:r>
    </w:p>
    <w:p w:rsidR="006761B5" w:rsidRPr="00AE7E13" w:rsidRDefault="006761B5" w:rsidP="00340236">
      <w:pPr>
        <w:numPr>
          <w:ilvl w:val="0"/>
          <w:numId w:val="9"/>
        </w:numPr>
        <w:spacing w:after="27" w:line="360" w:lineRule="auto"/>
        <w:ind w:left="357" w:hanging="357"/>
        <w:rPr>
          <w:rFonts w:ascii="Arial" w:hAnsi="Arial" w:cs="Arial"/>
          <w:color w:val="000000" w:themeColor="text1"/>
          <w:sz w:val="22"/>
          <w:szCs w:val="22"/>
        </w:rPr>
      </w:pPr>
      <w:r w:rsidRPr="00AE7E13">
        <w:rPr>
          <w:rFonts w:ascii="Arial" w:hAnsi="Arial" w:cs="Arial"/>
          <w:color w:val="000000" w:themeColor="text1"/>
          <w:sz w:val="22"/>
          <w:szCs w:val="22"/>
        </w:rPr>
        <w:t xml:space="preserve">Kary umowne podlegają potrąceniu z kwoty faktury przedstawionej do zapłaty przez Wykonawcę lub podlegają zapłacie w terminie 14 dni </w:t>
      </w:r>
      <w:r w:rsidR="00680980" w:rsidRPr="00AE7E13">
        <w:rPr>
          <w:rFonts w:ascii="Arial" w:hAnsi="Arial" w:cs="Arial"/>
          <w:color w:val="000000" w:themeColor="text1"/>
          <w:sz w:val="22"/>
          <w:szCs w:val="22"/>
        </w:rPr>
        <w:t xml:space="preserve">roboczych </w:t>
      </w:r>
      <w:r w:rsidRPr="00AE7E13">
        <w:rPr>
          <w:rFonts w:ascii="Arial" w:hAnsi="Arial" w:cs="Arial"/>
          <w:color w:val="000000" w:themeColor="text1"/>
          <w:sz w:val="22"/>
          <w:szCs w:val="22"/>
        </w:rPr>
        <w:t>od otrzym</w:t>
      </w:r>
      <w:r w:rsidR="00C54059" w:rsidRPr="00AE7E13">
        <w:rPr>
          <w:rFonts w:ascii="Arial" w:hAnsi="Arial" w:cs="Arial"/>
          <w:color w:val="000000" w:themeColor="text1"/>
          <w:sz w:val="22"/>
          <w:szCs w:val="22"/>
        </w:rPr>
        <w:t xml:space="preserve">ania wezwania od Zamawiającego lub od daty otrzymania oświadczenia Zamawiającego o odstąpieniu od umowy. </w:t>
      </w:r>
    </w:p>
    <w:p w:rsidR="006761B5" w:rsidRPr="002829AF" w:rsidRDefault="005E5C39" w:rsidP="00340236">
      <w:pPr>
        <w:numPr>
          <w:ilvl w:val="0"/>
          <w:numId w:val="9"/>
        </w:numPr>
        <w:suppressAutoHyphens w:val="0"/>
        <w:spacing w:after="60" w:line="360" w:lineRule="auto"/>
        <w:rPr>
          <w:rFonts w:ascii="Arial" w:hAnsi="Arial" w:cs="Arial"/>
          <w:color w:val="000000" w:themeColor="text1"/>
          <w:sz w:val="22"/>
          <w:szCs w:val="22"/>
        </w:rPr>
      </w:pPr>
      <w:r w:rsidRPr="00AE7E13">
        <w:rPr>
          <w:rFonts w:ascii="Arial" w:hAnsi="Arial" w:cs="Arial"/>
          <w:bCs/>
          <w:color w:val="000000" w:themeColor="text1"/>
          <w:sz w:val="22"/>
          <w:szCs w:val="22"/>
        </w:rPr>
        <w:lastRenderedPageBreak/>
        <w:t xml:space="preserve">Zamawiający zastrzega sobie możliwość </w:t>
      </w:r>
      <w:r w:rsidRPr="002829AF">
        <w:rPr>
          <w:rFonts w:ascii="Arial" w:hAnsi="Arial" w:cs="Arial"/>
          <w:bCs/>
          <w:color w:val="000000" w:themeColor="text1"/>
          <w:sz w:val="22"/>
          <w:szCs w:val="22"/>
        </w:rPr>
        <w:t xml:space="preserve">dochodzenia odszkodowania uzupełniającego, </w:t>
      </w:r>
      <w:r w:rsidR="00C65FA6">
        <w:rPr>
          <w:rFonts w:ascii="Arial" w:hAnsi="Arial" w:cs="Arial"/>
          <w:bCs/>
          <w:color w:val="000000" w:themeColor="text1"/>
          <w:sz w:val="22"/>
          <w:szCs w:val="22"/>
        </w:rPr>
        <w:t xml:space="preserve">na zasadach ogólnych określonych w Kodeksie cywilnym, </w:t>
      </w:r>
      <w:r w:rsidRPr="002829AF">
        <w:rPr>
          <w:rFonts w:ascii="Arial" w:hAnsi="Arial" w:cs="Arial"/>
          <w:bCs/>
          <w:color w:val="000000" w:themeColor="text1"/>
          <w:sz w:val="22"/>
          <w:szCs w:val="22"/>
        </w:rPr>
        <w:t>jeżeli kwota kary umownej nie pokryje w pełn</w:t>
      </w:r>
      <w:r w:rsidR="00C65FA6">
        <w:rPr>
          <w:rFonts w:ascii="Arial" w:hAnsi="Arial" w:cs="Arial"/>
          <w:bCs/>
          <w:color w:val="000000" w:themeColor="text1"/>
          <w:sz w:val="22"/>
          <w:szCs w:val="22"/>
        </w:rPr>
        <w:t>ej</w:t>
      </w:r>
      <w:r w:rsidRPr="002829AF">
        <w:rPr>
          <w:rFonts w:ascii="Arial" w:hAnsi="Arial" w:cs="Arial"/>
          <w:bCs/>
          <w:color w:val="000000" w:themeColor="text1"/>
          <w:sz w:val="22"/>
          <w:szCs w:val="22"/>
        </w:rPr>
        <w:t xml:space="preserve"> wysokości poniesionej szkody.</w:t>
      </w:r>
    </w:p>
    <w:p w:rsidR="003A2866" w:rsidRPr="002829AF" w:rsidRDefault="003A2866" w:rsidP="00340236">
      <w:pPr>
        <w:numPr>
          <w:ilvl w:val="0"/>
          <w:numId w:val="9"/>
        </w:numPr>
        <w:suppressAutoHyphens w:val="0"/>
        <w:spacing w:after="60" w:line="360" w:lineRule="auto"/>
        <w:rPr>
          <w:rFonts w:ascii="Arial" w:hAnsi="Arial" w:cs="Arial"/>
          <w:bCs/>
          <w:color w:val="000000" w:themeColor="text1"/>
          <w:sz w:val="22"/>
          <w:szCs w:val="22"/>
        </w:rPr>
      </w:pPr>
      <w:r w:rsidRPr="002829AF">
        <w:rPr>
          <w:rFonts w:ascii="Arial" w:hAnsi="Arial" w:cs="Arial"/>
          <w:bCs/>
          <w:color w:val="000000" w:themeColor="text1"/>
          <w:sz w:val="22"/>
          <w:szCs w:val="22"/>
        </w:rPr>
        <w:t>Wykonawca nie jest zobowiązany do zapłaty kar umownych</w:t>
      </w:r>
      <w:r w:rsidR="005A214D">
        <w:rPr>
          <w:rFonts w:ascii="Arial" w:hAnsi="Arial" w:cs="Arial"/>
          <w:bCs/>
          <w:color w:val="000000" w:themeColor="text1"/>
          <w:sz w:val="22"/>
          <w:szCs w:val="22"/>
        </w:rPr>
        <w:t>, o których mowa w ust. 2</w:t>
      </w:r>
      <w:r w:rsidR="00925FE3">
        <w:rPr>
          <w:rFonts w:ascii="Arial" w:hAnsi="Arial" w:cs="Arial"/>
          <w:bCs/>
          <w:color w:val="000000" w:themeColor="text1"/>
          <w:sz w:val="22"/>
          <w:szCs w:val="22"/>
        </w:rPr>
        <w:t xml:space="preserve"> </w:t>
      </w:r>
      <w:r w:rsidR="005A214D">
        <w:rPr>
          <w:rFonts w:ascii="Arial" w:hAnsi="Arial" w:cs="Arial"/>
          <w:bCs/>
          <w:color w:val="000000" w:themeColor="text1"/>
          <w:sz w:val="22"/>
          <w:szCs w:val="22"/>
        </w:rPr>
        <w:t>w sytuacji</w:t>
      </w:r>
      <w:r w:rsidR="00F37EE9">
        <w:rPr>
          <w:rFonts w:ascii="Arial" w:hAnsi="Arial" w:cs="Arial"/>
          <w:bCs/>
          <w:color w:val="000000" w:themeColor="text1"/>
          <w:sz w:val="22"/>
          <w:szCs w:val="22"/>
        </w:rPr>
        <w:t>,</w:t>
      </w:r>
      <w:r w:rsidR="005A214D">
        <w:rPr>
          <w:rFonts w:ascii="Arial" w:hAnsi="Arial" w:cs="Arial"/>
          <w:bCs/>
          <w:color w:val="000000" w:themeColor="text1"/>
          <w:sz w:val="22"/>
          <w:szCs w:val="22"/>
        </w:rPr>
        <w:t xml:space="preserve"> </w:t>
      </w:r>
      <w:r w:rsidRPr="002829AF">
        <w:rPr>
          <w:rFonts w:ascii="Arial" w:hAnsi="Arial" w:cs="Arial"/>
          <w:bCs/>
          <w:color w:val="000000" w:themeColor="text1"/>
          <w:sz w:val="22"/>
          <w:szCs w:val="22"/>
        </w:rPr>
        <w:t xml:space="preserve">gdy niewykonanie lub nienależyte wykonanie obowiązków wynikających z niniejszej umowy było następstwem działania siły wyższej. Przez siłę wyższą rozumie się wszelkie nieprzewidywalne sytuacje lub zdarzenia o charakterze wyjątkowym, pozostające poza kontrolą Stron, uniemożliwiające wypełnienie jakichkolwiek spośród jej zobowiązań przewidzianych </w:t>
      </w:r>
      <w:r w:rsidR="00F37EE9">
        <w:rPr>
          <w:rFonts w:ascii="Arial" w:hAnsi="Arial" w:cs="Arial"/>
          <w:bCs/>
          <w:color w:val="000000" w:themeColor="text1"/>
          <w:sz w:val="22"/>
          <w:szCs w:val="22"/>
        </w:rPr>
        <w:t xml:space="preserve">w </w:t>
      </w:r>
      <w:r w:rsidRPr="002829AF">
        <w:rPr>
          <w:rFonts w:ascii="Arial" w:hAnsi="Arial" w:cs="Arial"/>
          <w:bCs/>
          <w:color w:val="000000" w:themeColor="text1"/>
          <w:sz w:val="22"/>
          <w:szCs w:val="22"/>
        </w:rPr>
        <w:t>niniejsz</w:t>
      </w:r>
      <w:r w:rsidR="00F37EE9">
        <w:rPr>
          <w:rFonts w:ascii="Arial" w:hAnsi="Arial" w:cs="Arial"/>
          <w:bCs/>
          <w:color w:val="000000" w:themeColor="text1"/>
          <w:sz w:val="22"/>
          <w:szCs w:val="22"/>
        </w:rPr>
        <w:t>ej</w:t>
      </w:r>
      <w:r w:rsidRPr="002829AF">
        <w:rPr>
          <w:rFonts w:ascii="Arial" w:hAnsi="Arial" w:cs="Arial"/>
          <w:bCs/>
          <w:color w:val="000000" w:themeColor="text1"/>
          <w:sz w:val="22"/>
          <w:szCs w:val="22"/>
        </w:rPr>
        <w:t xml:space="preserve"> umow</w:t>
      </w:r>
      <w:r w:rsidR="00F37EE9">
        <w:rPr>
          <w:rFonts w:ascii="Arial" w:hAnsi="Arial" w:cs="Arial"/>
          <w:bCs/>
          <w:color w:val="000000" w:themeColor="text1"/>
          <w:sz w:val="22"/>
          <w:szCs w:val="22"/>
        </w:rPr>
        <w:t>ie lub załącznikach do niej</w:t>
      </w:r>
      <w:r w:rsidRPr="002829AF">
        <w:rPr>
          <w:rFonts w:ascii="Arial" w:hAnsi="Arial" w:cs="Arial"/>
          <w:bCs/>
          <w:color w:val="000000" w:themeColor="text1"/>
          <w:sz w:val="22"/>
          <w:szCs w:val="22"/>
        </w:rPr>
        <w:t>, niewynikające z błędu lub zaniedbania Stron oraz pozostające nie do pokonania, pomimo dołożenia wszelkiej należytej staranności,</w:t>
      </w:r>
      <w:r w:rsidR="00737169" w:rsidRPr="002829AF">
        <w:rPr>
          <w:rFonts w:ascii="Arial" w:hAnsi="Arial" w:cs="Arial"/>
          <w:bCs/>
          <w:color w:val="000000" w:themeColor="text1"/>
          <w:sz w:val="22"/>
          <w:szCs w:val="22"/>
        </w:rPr>
        <w:t xml:space="preserve"> </w:t>
      </w:r>
      <w:r w:rsidRPr="002829AF">
        <w:rPr>
          <w:rFonts w:ascii="Arial" w:hAnsi="Arial" w:cs="Arial"/>
          <w:bCs/>
          <w:color w:val="000000" w:themeColor="text1"/>
          <w:sz w:val="22"/>
          <w:szCs w:val="22"/>
        </w:rPr>
        <w:t>a w szczególności: katastrofy, wojny, strajki, klęski żywiołowe, epidemie. O zaistnieniu siły wyższej należy niezwłocznie zawiadomić drugą Stronę.</w:t>
      </w:r>
    </w:p>
    <w:p w:rsidR="005E5C39" w:rsidRPr="002829AF" w:rsidRDefault="00434DB3" w:rsidP="002829AF">
      <w:pPr>
        <w:pStyle w:val="Nagwek1"/>
        <w:spacing w:line="360" w:lineRule="auto"/>
        <w:rPr>
          <w:rFonts w:ascii="Arial" w:hAnsi="Arial" w:cs="Arial"/>
          <w:sz w:val="22"/>
          <w:szCs w:val="22"/>
        </w:rPr>
      </w:pPr>
      <w:r w:rsidRPr="002829AF">
        <w:rPr>
          <w:rFonts w:ascii="Arial" w:hAnsi="Arial" w:cs="Arial"/>
          <w:sz w:val="22"/>
          <w:szCs w:val="22"/>
        </w:rPr>
        <w:t xml:space="preserve">§ </w:t>
      </w:r>
      <w:r w:rsidR="0003005C" w:rsidRPr="002829AF">
        <w:rPr>
          <w:rFonts w:ascii="Arial" w:hAnsi="Arial" w:cs="Arial"/>
          <w:sz w:val="22"/>
          <w:szCs w:val="22"/>
        </w:rPr>
        <w:t>13</w:t>
      </w:r>
    </w:p>
    <w:p w:rsidR="003778CA" w:rsidRPr="002829AF" w:rsidRDefault="00B70C17" w:rsidP="00340236">
      <w:pPr>
        <w:numPr>
          <w:ilvl w:val="0"/>
          <w:numId w:val="11"/>
        </w:numPr>
        <w:spacing w:line="360" w:lineRule="auto"/>
        <w:ind w:left="357" w:hanging="357"/>
        <w:contextualSpacing/>
        <w:rPr>
          <w:rFonts w:ascii="Arial" w:hAnsi="Arial" w:cs="Arial"/>
          <w:color w:val="000000" w:themeColor="text1"/>
          <w:sz w:val="22"/>
          <w:szCs w:val="22"/>
        </w:rPr>
      </w:pPr>
      <w:r w:rsidRPr="002829AF">
        <w:rPr>
          <w:rFonts w:ascii="Arial" w:hAnsi="Arial" w:cs="Arial"/>
          <w:color w:val="000000" w:themeColor="text1"/>
          <w:sz w:val="22"/>
          <w:szCs w:val="22"/>
        </w:rPr>
        <w:t xml:space="preserve">Wykonawca zobowiązuje się do bezwzględnego zachowania w poufności wszelkich informacji oraz danych osobowych, jak również sposobu ich zabezpieczania, powierzonych mu w trakcie obowiązywania niniejszej </w:t>
      </w:r>
      <w:r w:rsidR="005A214D">
        <w:rPr>
          <w:rFonts w:ascii="Arial" w:hAnsi="Arial" w:cs="Arial"/>
          <w:color w:val="000000" w:themeColor="text1"/>
          <w:sz w:val="22"/>
          <w:szCs w:val="22"/>
        </w:rPr>
        <w:t>u</w:t>
      </w:r>
      <w:r w:rsidR="005A214D" w:rsidRPr="002829AF">
        <w:rPr>
          <w:rFonts w:ascii="Arial" w:hAnsi="Arial" w:cs="Arial"/>
          <w:color w:val="000000" w:themeColor="text1"/>
          <w:sz w:val="22"/>
          <w:szCs w:val="22"/>
        </w:rPr>
        <w:t xml:space="preserve">mowy </w:t>
      </w:r>
      <w:r w:rsidRPr="002829AF">
        <w:rPr>
          <w:rFonts w:ascii="Arial" w:hAnsi="Arial" w:cs="Arial"/>
          <w:color w:val="000000" w:themeColor="text1"/>
          <w:sz w:val="22"/>
          <w:szCs w:val="22"/>
        </w:rPr>
        <w:t xml:space="preserve">lub uzyskanych w związku z wykonywaniem czynności objętych niniejszą </w:t>
      </w:r>
      <w:r w:rsidR="0016389E">
        <w:rPr>
          <w:rFonts w:ascii="Arial" w:hAnsi="Arial" w:cs="Arial"/>
          <w:color w:val="000000" w:themeColor="text1"/>
          <w:sz w:val="22"/>
          <w:szCs w:val="22"/>
        </w:rPr>
        <w:t>u</w:t>
      </w:r>
      <w:r w:rsidRPr="002829AF">
        <w:rPr>
          <w:rFonts w:ascii="Arial" w:hAnsi="Arial" w:cs="Arial"/>
          <w:color w:val="000000" w:themeColor="text1"/>
          <w:sz w:val="22"/>
          <w:szCs w:val="22"/>
        </w:rPr>
        <w:t xml:space="preserve">mową, także po wygaśnięciu niniejszej </w:t>
      </w:r>
      <w:r w:rsidR="0016389E">
        <w:rPr>
          <w:rFonts w:ascii="Arial" w:hAnsi="Arial" w:cs="Arial"/>
          <w:color w:val="000000" w:themeColor="text1"/>
          <w:sz w:val="22"/>
          <w:szCs w:val="22"/>
        </w:rPr>
        <w:t>u</w:t>
      </w:r>
      <w:r w:rsidRPr="002829AF">
        <w:rPr>
          <w:rFonts w:ascii="Arial" w:hAnsi="Arial" w:cs="Arial"/>
          <w:color w:val="000000" w:themeColor="text1"/>
          <w:sz w:val="22"/>
          <w:szCs w:val="22"/>
        </w:rPr>
        <w:t xml:space="preserve">mowy. </w:t>
      </w:r>
    </w:p>
    <w:p w:rsidR="003778CA" w:rsidRPr="002829AF" w:rsidRDefault="003778CA" w:rsidP="00340236">
      <w:pPr>
        <w:numPr>
          <w:ilvl w:val="0"/>
          <w:numId w:val="11"/>
        </w:numPr>
        <w:spacing w:line="360" w:lineRule="auto"/>
        <w:ind w:left="357" w:hanging="357"/>
        <w:contextualSpacing/>
        <w:rPr>
          <w:rFonts w:ascii="Arial" w:hAnsi="Arial" w:cs="Arial"/>
          <w:color w:val="000000" w:themeColor="text1"/>
          <w:sz w:val="22"/>
          <w:szCs w:val="22"/>
        </w:rPr>
      </w:pPr>
      <w:r w:rsidRPr="002829AF">
        <w:rPr>
          <w:rFonts w:ascii="Arial" w:hAnsi="Arial" w:cs="Arial"/>
          <w:color w:val="000000" w:themeColor="text1"/>
          <w:sz w:val="22"/>
          <w:szCs w:val="22"/>
        </w:rPr>
        <w:t>Zapisu, o którym mowa w ust. 1, nie stosuje się w przypadku informacji, które stanowią informacje jawne, publiczne, opublikowane przez Zamawiającego.</w:t>
      </w:r>
    </w:p>
    <w:p w:rsidR="00835793" w:rsidRPr="002829AF" w:rsidRDefault="003778CA" w:rsidP="0079386E">
      <w:pPr>
        <w:numPr>
          <w:ilvl w:val="0"/>
          <w:numId w:val="11"/>
        </w:numPr>
        <w:spacing w:line="360" w:lineRule="auto"/>
        <w:contextualSpacing/>
        <w:rPr>
          <w:rFonts w:ascii="Arial" w:hAnsi="Arial" w:cs="Arial"/>
          <w:color w:val="000000" w:themeColor="text1"/>
          <w:sz w:val="22"/>
          <w:szCs w:val="22"/>
        </w:rPr>
      </w:pPr>
      <w:r w:rsidRPr="002829AF">
        <w:rPr>
          <w:rFonts w:ascii="Arial" w:hAnsi="Arial" w:cs="Arial"/>
          <w:color w:val="000000" w:themeColor="text1"/>
          <w:sz w:val="22"/>
          <w:szCs w:val="22"/>
        </w:rPr>
        <w:t>W przypadku naruszenia przez Wykonawcę zapis</w:t>
      </w:r>
      <w:r w:rsidR="00392AC4" w:rsidRPr="002829AF">
        <w:rPr>
          <w:rFonts w:ascii="Arial" w:hAnsi="Arial" w:cs="Arial"/>
          <w:color w:val="000000" w:themeColor="text1"/>
          <w:sz w:val="22"/>
          <w:szCs w:val="22"/>
        </w:rPr>
        <w:t>ó</w:t>
      </w:r>
      <w:r w:rsidRPr="002829AF">
        <w:rPr>
          <w:rFonts w:ascii="Arial" w:hAnsi="Arial" w:cs="Arial"/>
          <w:color w:val="000000" w:themeColor="text1"/>
          <w:sz w:val="22"/>
          <w:szCs w:val="22"/>
        </w:rPr>
        <w:t>w ust. 1, Zamawiający może naliczyć Wyk</w:t>
      </w:r>
      <w:r w:rsidR="00DB5E9E" w:rsidRPr="002829AF">
        <w:rPr>
          <w:rFonts w:ascii="Arial" w:hAnsi="Arial" w:cs="Arial"/>
          <w:color w:val="000000" w:themeColor="text1"/>
          <w:sz w:val="22"/>
          <w:szCs w:val="22"/>
        </w:rPr>
        <w:t>onawcy karę umowną w wysokości 5</w:t>
      </w:r>
      <w:r w:rsidRPr="002829AF">
        <w:rPr>
          <w:rFonts w:ascii="Arial" w:hAnsi="Arial" w:cs="Arial"/>
          <w:color w:val="000000" w:themeColor="text1"/>
          <w:sz w:val="22"/>
          <w:szCs w:val="22"/>
        </w:rPr>
        <w:t xml:space="preserve">% wynagrodzenia brutto, określonego w </w:t>
      </w:r>
      <w:r w:rsidR="00835793" w:rsidRPr="002829AF">
        <w:rPr>
          <w:rFonts w:ascii="Arial" w:hAnsi="Arial" w:cs="Arial"/>
          <w:color w:val="000000" w:themeColor="text1"/>
          <w:sz w:val="22"/>
          <w:szCs w:val="22"/>
        </w:rPr>
        <w:t xml:space="preserve">§ 5 ust. 1 </w:t>
      </w:r>
      <w:r w:rsidR="0079386E" w:rsidRPr="0079386E">
        <w:rPr>
          <w:rFonts w:ascii="Arial" w:hAnsi="Arial" w:cs="Arial"/>
          <w:color w:val="000000" w:themeColor="text1"/>
          <w:sz w:val="22"/>
          <w:szCs w:val="22"/>
        </w:rPr>
        <w:t xml:space="preserve">w przypadku realizacji prawa opcji lub w wysokości </w:t>
      </w:r>
      <w:r w:rsidR="0079386E">
        <w:rPr>
          <w:rFonts w:ascii="Arial" w:hAnsi="Arial" w:cs="Arial"/>
          <w:color w:val="000000" w:themeColor="text1"/>
          <w:sz w:val="22"/>
          <w:szCs w:val="22"/>
        </w:rPr>
        <w:t>5</w:t>
      </w:r>
      <w:r w:rsidR="0079386E" w:rsidRPr="0079386E">
        <w:rPr>
          <w:rFonts w:ascii="Arial" w:hAnsi="Arial" w:cs="Arial"/>
          <w:color w:val="000000" w:themeColor="text1"/>
          <w:sz w:val="22"/>
          <w:szCs w:val="22"/>
        </w:rPr>
        <w:t>% wynagrodzenia brutto, określonego w § 5 ust. 1 lit. a) w przypadku braku realizacji prawa opcji</w:t>
      </w:r>
      <w:r w:rsidR="00666D31" w:rsidRPr="002829AF">
        <w:rPr>
          <w:rFonts w:ascii="Arial" w:hAnsi="Arial" w:cs="Arial"/>
          <w:color w:val="000000" w:themeColor="text1"/>
          <w:sz w:val="22"/>
          <w:szCs w:val="22"/>
        </w:rPr>
        <w:t>.</w:t>
      </w:r>
      <w:r w:rsidR="00193E49">
        <w:rPr>
          <w:rFonts w:ascii="Arial" w:hAnsi="Arial" w:cs="Arial"/>
          <w:color w:val="000000" w:themeColor="text1"/>
          <w:sz w:val="22"/>
          <w:szCs w:val="22"/>
        </w:rPr>
        <w:t xml:space="preserve"> Kara jest płatna w terminie 14 dni od daty otrzymania wezwania od Zamawiającego.</w:t>
      </w:r>
    </w:p>
    <w:p w:rsidR="00B70C17" w:rsidRPr="002829AF" w:rsidRDefault="00F37EE9" w:rsidP="00340236">
      <w:pPr>
        <w:pStyle w:val="Zawartotabeli"/>
        <w:numPr>
          <w:ilvl w:val="0"/>
          <w:numId w:val="11"/>
        </w:numPr>
        <w:suppressAutoHyphens w:val="0"/>
        <w:spacing w:line="360" w:lineRule="auto"/>
        <w:ind w:left="357" w:hanging="357"/>
        <w:rPr>
          <w:rFonts w:ascii="Arial" w:hAnsi="Arial" w:cs="Arial"/>
          <w:color w:val="000000" w:themeColor="text1"/>
          <w:sz w:val="22"/>
          <w:szCs w:val="22"/>
        </w:rPr>
      </w:pPr>
      <w:r>
        <w:rPr>
          <w:rFonts w:ascii="Arial" w:hAnsi="Arial" w:cs="Arial"/>
          <w:color w:val="000000" w:themeColor="text1"/>
          <w:sz w:val="22"/>
          <w:szCs w:val="22"/>
        </w:rPr>
        <w:t>P</w:t>
      </w:r>
      <w:r w:rsidR="00B70C17" w:rsidRPr="002829AF">
        <w:rPr>
          <w:rFonts w:ascii="Arial" w:hAnsi="Arial" w:cs="Arial"/>
          <w:color w:val="000000" w:themeColor="text1"/>
          <w:sz w:val="22"/>
          <w:szCs w:val="22"/>
        </w:rPr>
        <w:t xml:space="preserve">racownicy skierowani przez </w:t>
      </w:r>
      <w:r>
        <w:rPr>
          <w:rFonts w:ascii="Arial" w:hAnsi="Arial" w:cs="Arial"/>
          <w:color w:val="000000" w:themeColor="text1"/>
          <w:sz w:val="22"/>
          <w:szCs w:val="22"/>
        </w:rPr>
        <w:t>Wykonawcę</w:t>
      </w:r>
      <w:r w:rsidR="00B70C17" w:rsidRPr="002829AF">
        <w:rPr>
          <w:rFonts w:ascii="Arial" w:hAnsi="Arial" w:cs="Arial"/>
          <w:color w:val="000000" w:themeColor="text1"/>
          <w:sz w:val="22"/>
          <w:szCs w:val="22"/>
        </w:rPr>
        <w:t xml:space="preserve"> do wykonania niniejszej </w:t>
      </w:r>
      <w:r w:rsidR="0016389E">
        <w:rPr>
          <w:rFonts w:ascii="Arial" w:hAnsi="Arial" w:cs="Arial"/>
          <w:color w:val="000000" w:themeColor="text1"/>
          <w:sz w:val="22"/>
          <w:szCs w:val="22"/>
        </w:rPr>
        <w:t>u</w:t>
      </w:r>
      <w:r w:rsidR="00B70C17" w:rsidRPr="002829AF">
        <w:rPr>
          <w:rFonts w:ascii="Arial" w:hAnsi="Arial" w:cs="Arial"/>
          <w:color w:val="000000" w:themeColor="text1"/>
          <w:sz w:val="22"/>
          <w:szCs w:val="22"/>
        </w:rPr>
        <w:t xml:space="preserve">mowy zobowiązani są do podpisania oświadczenia o poufności, którego treść znajduje się </w:t>
      </w:r>
      <w:r w:rsidR="00693064" w:rsidRPr="002829AF">
        <w:rPr>
          <w:rFonts w:ascii="Arial" w:hAnsi="Arial" w:cs="Arial"/>
          <w:color w:val="000000" w:themeColor="text1"/>
          <w:sz w:val="22"/>
          <w:szCs w:val="22"/>
        </w:rPr>
        <w:t xml:space="preserve">w </w:t>
      </w:r>
      <w:r w:rsidR="0016389E">
        <w:rPr>
          <w:rFonts w:ascii="Arial" w:hAnsi="Arial" w:cs="Arial"/>
          <w:color w:val="000000" w:themeColor="text1"/>
          <w:sz w:val="22"/>
          <w:szCs w:val="22"/>
        </w:rPr>
        <w:t>Z</w:t>
      </w:r>
      <w:r w:rsidR="00B70C17" w:rsidRPr="002829AF">
        <w:rPr>
          <w:rFonts w:ascii="Arial" w:hAnsi="Arial" w:cs="Arial"/>
          <w:color w:val="000000" w:themeColor="text1"/>
          <w:sz w:val="22"/>
          <w:szCs w:val="22"/>
        </w:rPr>
        <w:t xml:space="preserve">ałączniku nr </w:t>
      </w:r>
      <w:r w:rsidR="00DE30EF" w:rsidRPr="002829AF">
        <w:rPr>
          <w:rFonts w:ascii="Arial" w:hAnsi="Arial" w:cs="Arial"/>
          <w:color w:val="000000" w:themeColor="text1"/>
          <w:sz w:val="22"/>
          <w:szCs w:val="22"/>
        </w:rPr>
        <w:t>6</w:t>
      </w:r>
      <w:r w:rsidR="00B70C17" w:rsidRPr="002829AF">
        <w:rPr>
          <w:rFonts w:ascii="Arial" w:hAnsi="Arial" w:cs="Arial"/>
          <w:color w:val="000000" w:themeColor="text1"/>
          <w:sz w:val="22"/>
          <w:szCs w:val="22"/>
        </w:rPr>
        <w:t xml:space="preserve"> do niniejszej </w:t>
      </w:r>
      <w:r w:rsidR="0016389E">
        <w:rPr>
          <w:rFonts w:ascii="Arial" w:hAnsi="Arial" w:cs="Arial"/>
          <w:color w:val="000000" w:themeColor="text1"/>
          <w:sz w:val="22"/>
          <w:szCs w:val="22"/>
        </w:rPr>
        <w:t>u</w:t>
      </w:r>
      <w:r w:rsidR="00B70C17" w:rsidRPr="002829AF">
        <w:rPr>
          <w:rFonts w:ascii="Arial" w:hAnsi="Arial" w:cs="Arial"/>
          <w:color w:val="000000" w:themeColor="text1"/>
          <w:sz w:val="22"/>
          <w:szCs w:val="22"/>
        </w:rPr>
        <w:t>mowy.</w:t>
      </w:r>
      <w:r>
        <w:rPr>
          <w:rFonts w:ascii="Arial" w:hAnsi="Arial" w:cs="Arial"/>
          <w:color w:val="000000" w:themeColor="text1"/>
          <w:sz w:val="22"/>
          <w:szCs w:val="22"/>
        </w:rPr>
        <w:t xml:space="preserve"> Przedmiotowe oświadczenia Wykonawca przekaże Zamawiającemu</w:t>
      </w:r>
      <w:r w:rsidR="00135916">
        <w:rPr>
          <w:rFonts w:ascii="Arial" w:hAnsi="Arial" w:cs="Arial"/>
          <w:color w:val="000000" w:themeColor="text1"/>
          <w:sz w:val="22"/>
          <w:szCs w:val="22"/>
        </w:rPr>
        <w:t xml:space="preserve"> w dniu podpisania umowy</w:t>
      </w:r>
      <w:r>
        <w:rPr>
          <w:rFonts w:ascii="Arial" w:hAnsi="Arial" w:cs="Arial"/>
          <w:color w:val="000000" w:themeColor="text1"/>
          <w:sz w:val="22"/>
          <w:szCs w:val="22"/>
        </w:rPr>
        <w:t>.</w:t>
      </w:r>
      <w:r w:rsidR="002836AD">
        <w:rPr>
          <w:rFonts w:ascii="Arial" w:hAnsi="Arial" w:cs="Arial"/>
          <w:color w:val="000000" w:themeColor="text1"/>
          <w:sz w:val="22"/>
          <w:szCs w:val="22"/>
        </w:rPr>
        <w:t xml:space="preserve"> Lista pracowników</w:t>
      </w:r>
      <w:r w:rsidR="00135916">
        <w:rPr>
          <w:rFonts w:ascii="Arial" w:hAnsi="Arial" w:cs="Arial"/>
          <w:color w:val="000000" w:themeColor="text1"/>
          <w:sz w:val="22"/>
          <w:szCs w:val="22"/>
        </w:rPr>
        <w:t xml:space="preserve"> </w:t>
      </w:r>
      <w:r w:rsidR="002836AD">
        <w:rPr>
          <w:rFonts w:ascii="Arial" w:hAnsi="Arial" w:cs="Arial"/>
          <w:color w:val="000000" w:themeColor="text1"/>
          <w:sz w:val="22"/>
          <w:szCs w:val="22"/>
        </w:rPr>
        <w:t>skierowanych</w:t>
      </w:r>
      <w:r w:rsidR="00135916">
        <w:rPr>
          <w:rFonts w:ascii="Arial" w:hAnsi="Arial" w:cs="Arial"/>
          <w:color w:val="000000" w:themeColor="text1"/>
          <w:sz w:val="22"/>
          <w:szCs w:val="22"/>
        </w:rPr>
        <w:t xml:space="preserve"> przez Wykonawcę</w:t>
      </w:r>
      <w:r w:rsidR="002836AD">
        <w:rPr>
          <w:rFonts w:ascii="Arial" w:hAnsi="Arial" w:cs="Arial"/>
          <w:color w:val="000000" w:themeColor="text1"/>
          <w:sz w:val="22"/>
          <w:szCs w:val="22"/>
        </w:rPr>
        <w:t xml:space="preserve"> do realizacji umowy znajduje się w Załączniku nr </w:t>
      </w:r>
      <w:r w:rsidR="00135916">
        <w:rPr>
          <w:rFonts w:ascii="Arial" w:hAnsi="Arial" w:cs="Arial"/>
          <w:color w:val="000000" w:themeColor="text1"/>
          <w:sz w:val="22"/>
          <w:szCs w:val="22"/>
        </w:rPr>
        <w:t xml:space="preserve">7 </w:t>
      </w:r>
      <w:r w:rsidR="002836AD">
        <w:rPr>
          <w:rFonts w:ascii="Arial" w:hAnsi="Arial" w:cs="Arial"/>
          <w:color w:val="000000" w:themeColor="text1"/>
          <w:sz w:val="22"/>
          <w:szCs w:val="22"/>
        </w:rPr>
        <w:t>niniejszej umowy.</w:t>
      </w:r>
    </w:p>
    <w:p w:rsidR="00E428DC" w:rsidRPr="002829AF" w:rsidRDefault="00434DB3" w:rsidP="002829AF">
      <w:pPr>
        <w:pStyle w:val="Nagwek1"/>
        <w:spacing w:line="360" w:lineRule="auto"/>
        <w:rPr>
          <w:rFonts w:ascii="Arial" w:hAnsi="Arial" w:cs="Arial"/>
          <w:sz w:val="22"/>
          <w:szCs w:val="22"/>
        </w:rPr>
      </w:pPr>
      <w:r w:rsidRPr="002829AF">
        <w:rPr>
          <w:rFonts w:ascii="Arial" w:hAnsi="Arial" w:cs="Arial"/>
          <w:sz w:val="22"/>
          <w:szCs w:val="22"/>
        </w:rPr>
        <w:lastRenderedPageBreak/>
        <w:t xml:space="preserve">§ </w:t>
      </w:r>
      <w:r w:rsidR="0003005C" w:rsidRPr="002829AF">
        <w:rPr>
          <w:rFonts w:ascii="Arial" w:hAnsi="Arial" w:cs="Arial"/>
          <w:sz w:val="22"/>
          <w:szCs w:val="22"/>
        </w:rPr>
        <w:t>1</w:t>
      </w:r>
      <w:r w:rsidR="003778CA" w:rsidRPr="002829AF">
        <w:rPr>
          <w:rFonts w:ascii="Arial" w:hAnsi="Arial" w:cs="Arial"/>
          <w:sz w:val="22"/>
          <w:szCs w:val="22"/>
        </w:rPr>
        <w:t>4</w:t>
      </w:r>
    </w:p>
    <w:p w:rsidR="005A033D" w:rsidRPr="002829AF" w:rsidRDefault="005A033D" w:rsidP="00340236">
      <w:pPr>
        <w:pStyle w:val="Zawartotabeli"/>
        <w:numPr>
          <w:ilvl w:val="0"/>
          <w:numId w:val="17"/>
        </w:numPr>
        <w:spacing w:line="360" w:lineRule="auto"/>
        <w:ind w:left="357" w:hanging="357"/>
        <w:rPr>
          <w:rFonts w:ascii="Arial" w:hAnsi="Arial" w:cs="Arial"/>
          <w:bCs/>
          <w:color w:val="000000" w:themeColor="text1"/>
          <w:sz w:val="22"/>
          <w:szCs w:val="22"/>
        </w:rPr>
      </w:pPr>
      <w:r w:rsidRPr="002829AF">
        <w:rPr>
          <w:rFonts w:ascii="Arial" w:hAnsi="Arial" w:cs="Arial"/>
          <w:bCs/>
          <w:color w:val="000000" w:themeColor="text1"/>
          <w:sz w:val="22"/>
          <w:szCs w:val="22"/>
        </w:rPr>
        <w:t xml:space="preserve">Zamawiający powierza Wykonawcy przetwarzanie danych osobowych, do których dostęp uzyska w związku z realizacją niniejszej umowy, na zasadach określonych w </w:t>
      </w:r>
      <w:r w:rsidR="000F59C5">
        <w:rPr>
          <w:rFonts w:ascii="Arial" w:hAnsi="Arial" w:cs="Arial"/>
          <w:bCs/>
          <w:color w:val="000000" w:themeColor="text1"/>
          <w:sz w:val="22"/>
          <w:szCs w:val="22"/>
        </w:rPr>
        <w:t>Z</w:t>
      </w:r>
      <w:r w:rsidRPr="002829AF">
        <w:rPr>
          <w:rFonts w:ascii="Arial" w:hAnsi="Arial" w:cs="Arial"/>
          <w:bCs/>
          <w:color w:val="000000" w:themeColor="text1"/>
          <w:sz w:val="22"/>
          <w:szCs w:val="22"/>
        </w:rPr>
        <w:t>ałącznik</w:t>
      </w:r>
      <w:r w:rsidR="00F37EE9">
        <w:rPr>
          <w:rFonts w:ascii="Arial" w:hAnsi="Arial" w:cs="Arial"/>
          <w:bCs/>
          <w:color w:val="000000" w:themeColor="text1"/>
          <w:sz w:val="22"/>
          <w:szCs w:val="22"/>
        </w:rPr>
        <w:t>ach</w:t>
      </w:r>
      <w:r w:rsidRPr="002829AF">
        <w:rPr>
          <w:rFonts w:ascii="Arial" w:hAnsi="Arial" w:cs="Arial"/>
          <w:bCs/>
          <w:color w:val="000000" w:themeColor="text1"/>
          <w:sz w:val="22"/>
          <w:szCs w:val="22"/>
        </w:rPr>
        <w:t xml:space="preserve"> nr</w:t>
      </w:r>
      <w:r w:rsidR="00B97490" w:rsidRPr="002829AF">
        <w:rPr>
          <w:rFonts w:ascii="Arial" w:hAnsi="Arial" w:cs="Arial"/>
          <w:bCs/>
          <w:color w:val="000000" w:themeColor="text1"/>
          <w:sz w:val="22"/>
          <w:szCs w:val="22"/>
        </w:rPr>
        <w:t>: 5,6,</w:t>
      </w:r>
      <w:r w:rsidR="00DD6A65" w:rsidRPr="002829AF">
        <w:rPr>
          <w:rFonts w:ascii="Arial" w:hAnsi="Arial" w:cs="Arial"/>
          <w:bCs/>
          <w:color w:val="000000" w:themeColor="text1"/>
          <w:sz w:val="22"/>
          <w:szCs w:val="22"/>
        </w:rPr>
        <w:t xml:space="preserve">8 </w:t>
      </w:r>
      <w:r w:rsidRPr="002829AF">
        <w:rPr>
          <w:rFonts w:ascii="Arial" w:hAnsi="Arial" w:cs="Arial"/>
          <w:bCs/>
          <w:color w:val="000000" w:themeColor="text1"/>
          <w:sz w:val="22"/>
          <w:szCs w:val="22"/>
        </w:rPr>
        <w:t>do niniejszej umowy.</w:t>
      </w:r>
    </w:p>
    <w:p w:rsidR="005A033D" w:rsidRPr="00177106" w:rsidRDefault="00E428DC" w:rsidP="00340236">
      <w:pPr>
        <w:pStyle w:val="Zawartotabeli"/>
        <w:numPr>
          <w:ilvl w:val="0"/>
          <w:numId w:val="17"/>
        </w:numPr>
        <w:spacing w:line="360" w:lineRule="auto"/>
        <w:ind w:left="357" w:hanging="357"/>
        <w:rPr>
          <w:rFonts w:ascii="Arial" w:hAnsi="Arial" w:cs="Arial"/>
          <w:bCs/>
          <w:color w:val="000000" w:themeColor="text1"/>
          <w:sz w:val="22"/>
          <w:szCs w:val="22"/>
        </w:rPr>
      </w:pPr>
      <w:r w:rsidRPr="002829AF">
        <w:rPr>
          <w:rFonts w:ascii="Arial" w:hAnsi="Arial" w:cs="Arial"/>
          <w:color w:val="000000" w:themeColor="text1"/>
          <w:sz w:val="22"/>
          <w:szCs w:val="22"/>
        </w:rPr>
        <w:t>Zamawiający informuje, że dane osobowe Wykonawcy</w:t>
      </w:r>
      <w:r w:rsidR="00F37EE9">
        <w:rPr>
          <w:rFonts w:ascii="Arial" w:hAnsi="Arial" w:cs="Arial"/>
          <w:color w:val="000000" w:themeColor="text1"/>
          <w:sz w:val="22"/>
          <w:szCs w:val="22"/>
        </w:rPr>
        <w:t>, jego reprezentantów, osób do kontaktu itd.</w:t>
      </w:r>
      <w:r w:rsidRPr="002829AF">
        <w:rPr>
          <w:rFonts w:ascii="Arial" w:hAnsi="Arial" w:cs="Arial"/>
          <w:color w:val="000000" w:themeColor="text1"/>
          <w:sz w:val="22"/>
          <w:szCs w:val="22"/>
        </w:rPr>
        <w:t xml:space="preserve"> będą przetwarzane przez Województwo Małopolskie z siedzibą w Krakowie, ul. Basztowa 22, 31-156 Kraków, adres do korespondencji: Urząd Marszałkowski Województwa Małopolskiego ul. Racławicka 56, 30-017 Kraków, zgodnie z zapisami Rozporządzenia Parlamentu Europejskiego i Rady (UE) 679/2016 z 27.04.2016 r. w sprawie ochrony osób fizycznych w związku z przetwarzaniem danych osobowych i w sprawie swobodnego przepływu takich danych oraz uchylenia dyrektywy 95/46/WE (ogólne rozporządzenie o ochronie </w:t>
      </w:r>
      <w:r w:rsidRPr="00177106">
        <w:rPr>
          <w:rFonts w:ascii="Arial" w:hAnsi="Arial" w:cs="Arial"/>
          <w:color w:val="000000" w:themeColor="text1"/>
          <w:sz w:val="22"/>
          <w:szCs w:val="22"/>
        </w:rPr>
        <w:t>danych) (Dz. Urz. UE L 119, s. 1), dalej zwanego RODO.</w:t>
      </w:r>
    </w:p>
    <w:p w:rsidR="00F37EE9" w:rsidRPr="00F37EE9" w:rsidRDefault="003D5BCD" w:rsidP="003D5BCD">
      <w:pPr>
        <w:pStyle w:val="Zawartotabeli"/>
        <w:numPr>
          <w:ilvl w:val="0"/>
          <w:numId w:val="17"/>
        </w:numPr>
        <w:spacing w:line="360" w:lineRule="auto"/>
        <w:ind w:left="357" w:hanging="357"/>
        <w:rPr>
          <w:rFonts w:ascii="Arial" w:hAnsi="Arial" w:cs="Arial"/>
          <w:bCs/>
          <w:color w:val="000000" w:themeColor="text1"/>
          <w:sz w:val="22"/>
          <w:szCs w:val="22"/>
        </w:rPr>
      </w:pPr>
      <w:r w:rsidRPr="00937538">
        <w:rPr>
          <w:rFonts w:ascii="Arial" w:hAnsi="Arial" w:cs="Arial"/>
          <w:color w:val="000000" w:themeColor="text1"/>
          <w:sz w:val="22"/>
          <w:szCs w:val="22"/>
        </w:rPr>
        <w:t>Wykonawca oświadcza, że</w:t>
      </w:r>
      <w:r>
        <w:rPr>
          <w:rFonts w:ascii="Arial" w:hAnsi="Arial" w:cs="Arial"/>
          <w:color w:val="000000" w:themeColor="text1"/>
          <w:sz w:val="22"/>
          <w:szCs w:val="22"/>
        </w:rPr>
        <w:t xml:space="preserve"> zapoznał się z klauzulą informacyjną z art. 13 RODO (jeśli dotyczy). </w:t>
      </w:r>
    </w:p>
    <w:p w:rsidR="003D5BCD" w:rsidRPr="00937538" w:rsidRDefault="003D5BCD" w:rsidP="003D5BCD">
      <w:pPr>
        <w:pStyle w:val="Zawartotabeli"/>
        <w:numPr>
          <w:ilvl w:val="0"/>
          <w:numId w:val="17"/>
        </w:numPr>
        <w:spacing w:line="360" w:lineRule="auto"/>
        <w:ind w:left="357" w:hanging="357"/>
        <w:rPr>
          <w:rFonts w:ascii="Arial" w:hAnsi="Arial" w:cs="Arial"/>
          <w:bCs/>
          <w:color w:val="000000" w:themeColor="text1"/>
          <w:sz w:val="22"/>
          <w:szCs w:val="22"/>
        </w:rPr>
      </w:pPr>
      <w:r>
        <w:rPr>
          <w:rFonts w:ascii="Arial" w:hAnsi="Arial" w:cs="Arial"/>
          <w:color w:val="000000" w:themeColor="text1"/>
          <w:sz w:val="22"/>
          <w:szCs w:val="22"/>
        </w:rPr>
        <w:t>Wykonawca oświadcza, że</w:t>
      </w:r>
      <w:r w:rsidRPr="00937538">
        <w:rPr>
          <w:rFonts w:ascii="Arial" w:hAnsi="Arial" w:cs="Arial"/>
          <w:color w:val="000000" w:themeColor="text1"/>
          <w:sz w:val="22"/>
          <w:szCs w:val="22"/>
        </w:rPr>
        <w:t xml:space="preserve"> wypełnił</w:t>
      </w:r>
      <w:r>
        <w:rPr>
          <w:rFonts w:ascii="Arial" w:hAnsi="Arial" w:cs="Arial"/>
          <w:color w:val="000000" w:themeColor="text1"/>
          <w:sz w:val="22"/>
          <w:szCs w:val="22"/>
        </w:rPr>
        <w:t xml:space="preserve"> </w:t>
      </w:r>
      <w:r w:rsidRPr="00937538">
        <w:rPr>
          <w:rFonts w:ascii="Arial" w:hAnsi="Arial" w:cs="Arial"/>
          <w:color w:val="000000" w:themeColor="text1"/>
          <w:sz w:val="22"/>
          <w:szCs w:val="22"/>
        </w:rPr>
        <w:t>obowiązki informacyjne przewidziane w art. 14 RODO</w:t>
      </w:r>
      <w:r>
        <w:rPr>
          <w:rFonts w:ascii="Arial" w:hAnsi="Arial" w:cs="Arial"/>
          <w:color w:val="000000" w:themeColor="text1"/>
          <w:sz w:val="22"/>
          <w:szCs w:val="22"/>
        </w:rPr>
        <w:t>, jeśli dotyczy,</w:t>
      </w:r>
      <w:r w:rsidRPr="00937538">
        <w:rPr>
          <w:rFonts w:ascii="Arial" w:hAnsi="Arial" w:cs="Arial"/>
          <w:color w:val="000000" w:themeColor="text1"/>
          <w:sz w:val="22"/>
          <w:szCs w:val="22"/>
        </w:rPr>
        <w:t xml:space="preserve"> wobec osób fizycznych, od których dane osobowe bezpośrednio lub pośrednio pozyskał </w:t>
      </w:r>
      <w:r>
        <w:rPr>
          <w:rFonts w:ascii="Arial" w:hAnsi="Arial" w:cs="Arial"/>
          <w:color w:val="000000" w:themeColor="text1"/>
          <w:sz w:val="22"/>
          <w:szCs w:val="22"/>
        </w:rPr>
        <w:t xml:space="preserve">i przekazał Zamawiającemu </w:t>
      </w:r>
      <w:r w:rsidRPr="00937538">
        <w:rPr>
          <w:rFonts w:ascii="Arial" w:hAnsi="Arial" w:cs="Arial"/>
          <w:color w:val="000000" w:themeColor="text1"/>
          <w:sz w:val="22"/>
          <w:szCs w:val="22"/>
        </w:rPr>
        <w:t>w celu ubiegania się o realizację zamówienia oraz realizacji niniejszej umowy.</w:t>
      </w:r>
    </w:p>
    <w:p w:rsidR="00155E00" w:rsidRPr="00177106" w:rsidRDefault="00E428DC" w:rsidP="00340236">
      <w:pPr>
        <w:pStyle w:val="Zawartotabeli"/>
        <w:numPr>
          <w:ilvl w:val="0"/>
          <w:numId w:val="17"/>
        </w:numPr>
        <w:spacing w:line="360" w:lineRule="auto"/>
        <w:ind w:left="357" w:hanging="357"/>
        <w:rPr>
          <w:rFonts w:ascii="Arial" w:hAnsi="Arial" w:cs="Arial"/>
          <w:bCs/>
          <w:color w:val="000000" w:themeColor="text1"/>
          <w:sz w:val="22"/>
          <w:szCs w:val="22"/>
        </w:rPr>
      </w:pPr>
      <w:r w:rsidRPr="00177106">
        <w:rPr>
          <w:rFonts w:ascii="Arial" w:hAnsi="Arial" w:cs="Arial"/>
          <w:color w:val="000000" w:themeColor="text1"/>
          <w:sz w:val="22"/>
          <w:szCs w:val="22"/>
        </w:rPr>
        <w:t xml:space="preserve">Strony zobowiązują się do przekazania swoim reprezentantom oraz osobom przez siebie zatrudnionym (niezależnie od podstawy prawnej zatrudnienia), których dane osobowe będą ujawniane drugiej Stronie jako administratorowi danych w związku z zawarciem oraz realizacją </w:t>
      </w:r>
      <w:r w:rsidR="000F59C5" w:rsidRPr="00177106">
        <w:rPr>
          <w:rFonts w:ascii="Arial" w:hAnsi="Arial" w:cs="Arial"/>
          <w:color w:val="000000" w:themeColor="text1"/>
          <w:sz w:val="22"/>
          <w:szCs w:val="22"/>
        </w:rPr>
        <w:t>u</w:t>
      </w:r>
      <w:r w:rsidRPr="00177106">
        <w:rPr>
          <w:rFonts w:ascii="Arial" w:hAnsi="Arial" w:cs="Arial"/>
          <w:color w:val="000000" w:themeColor="text1"/>
          <w:sz w:val="22"/>
          <w:szCs w:val="22"/>
        </w:rPr>
        <w:t>mowy, znanych Stronie przekazującej</w:t>
      </w:r>
      <w:r w:rsidR="00F37EE9">
        <w:rPr>
          <w:rFonts w:ascii="Arial" w:hAnsi="Arial" w:cs="Arial"/>
          <w:color w:val="000000" w:themeColor="text1"/>
          <w:sz w:val="22"/>
          <w:szCs w:val="22"/>
        </w:rPr>
        <w:t>,</w:t>
      </w:r>
      <w:r w:rsidRPr="00177106">
        <w:rPr>
          <w:rFonts w:ascii="Arial" w:hAnsi="Arial" w:cs="Arial"/>
          <w:color w:val="000000" w:themeColor="text1"/>
          <w:sz w:val="22"/>
          <w:szCs w:val="22"/>
        </w:rPr>
        <w:t xml:space="preserve"> informacji wskazanych w art. 14 </w:t>
      </w:r>
      <w:r w:rsidR="003D5BCD">
        <w:rPr>
          <w:rFonts w:ascii="Arial" w:hAnsi="Arial" w:cs="Arial"/>
          <w:color w:val="000000" w:themeColor="text1"/>
          <w:sz w:val="22"/>
          <w:szCs w:val="22"/>
        </w:rPr>
        <w:t>RODO.</w:t>
      </w:r>
    </w:p>
    <w:p w:rsidR="00E97297" w:rsidRPr="00177106" w:rsidRDefault="00E97297" w:rsidP="00340236">
      <w:pPr>
        <w:pStyle w:val="Zawartotabeli"/>
        <w:numPr>
          <w:ilvl w:val="0"/>
          <w:numId w:val="17"/>
        </w:numPr>
        <w:spacing w:line="360" w:lineRule="auto"/>
        <w:rPr>
          <w:rFonts w:ascii="Arial" w:hAnsi="Arial" w:cs="Arial"/>
          <w:bCs/>
          <w:color w:val="000000" w:themeColor="text1"/>
          <w:sz w:val="22"/>
          <w:szCs w:val="22"/>
        </w:rPr>
      </w:pPr>
      <w:r w:rsidRPr="00177106">
        <w:rPr>
          <w:rFonts w:ascii="Arial" w:hAnsi="Arial" w:cs="Arial"/>
          <w:bCs/>
          <w:color w:val="000000" w:themeColor="text1"/>
          <w:sz w:val="22"/>
          <w:szCs w:val="22"/>
        </w:rPr>
        <w:t xml:space="preserve">W przypadku, gdy zaistnieje konieczność dodatkowego uregulowania kwestii dot. powierzenia przetwarzania danych osobowych uczestników wydarzenia, np. poprzez zmiany treści </w:t>
      </w:r>
      <w:r w:rsidR="003D5BCD">
        <w:rPr>
          <w:rFonts w:ascii="Arial" w:hAnsi="Arial" w:cs="Arial"/>
          <w:bCs/>
          <w:color w:val="000000" w:themeColor="text1"/>
          <w:sz w:val="22"/>
          <w:szCs w:val="22"/>
        </w:rPr>
        <w:t xml:space="preserve">w </w:t>
      </w:r>
      <w:r w:rsidRPr="00177106">
        <w:rPr>
          <w:rFonts w:ascii="Arial" w:hAnsi="Arial" w:cs="Arial"/>
          <w:bCs/>
          <w:color w:val="000000" w:themeColor="text1"/>
          <w:sz w:val="22"/>
          <w:szCs w:val="22"/>
        </w:rPr>
        <w:t>Załącznik</w:t>
      </w:r>
      <w:r w:rsidR="003D5BCD">
        <w:rPr>
          <w:rFonts w:ascii="Arial" w:hAnsi="Arial" w:cs="Arial"/>
          <w:bCs/>
          <w:color w:val="000000" w:themeColor="text1"/>
          <w:sz w:val="22"/>
          <w:szCs w:val="22"/>
        </w:rPr>
        <w:t>u</w:t>
      </w:r>
      <w:r w:rsidRPr="00177106">
        <w:rPr>
          <w:rFonts w:ascii="Arial" w:hAnsi="Arial" w:cs="Arial"/>
          <w:bCs/>
          <w:color w:val="000000" w:themeColor="text1"/>
          <w:sz w:val="22"/>
          <w:szCs w:val="22"/>
        </w:rPr>
        <w:t xml:space="preserve"> nr </w:t>
      </w:r>
      <w:r w:rsidR="004A0E18">
        <w:rPr>
          <w:rFonts w:ascii="Arial" w:hAnsi="Arial" w:cs="Arial"/>
          <w:bCs/>
          <w:color w:val="000000" w:themeColor="text1"/>
          <w:sz w:val="22"/>
          <w:szCs w:val="22"/>
        </w:rPr>
        <w:t>5</w:t>
      </w:r>
      <w:r w:rsidR="004A0E18" w:rsidRPr="00177106">
        <w:rPr>
          <w:rFonts w:ascii="Arial" w:hAnsi="Arial" w:cs="Arial"/>
          <w:bCs/>
          <w:color w:val="000000" w:themeColor="text1"/>
          <w:sz w:val="22"/>
          <w:szCs w:val="22"/>
        </w:rPr>
        <w:t xml:space="preserve"> </w:t>
      </w:r>
      <w:r w:rsidRPr="00177106">
        <w:rPr>
          <w:rFonts w:ascii="Arial" w:hAnsi="Arial" w:cs="Arial"/>
          <w:bCs/>
          <w:color w:val="000000" w:themeColor="text1"/>
          <w:sz w:val="22"/>
          <w:szCs w:val="22"/>
        </w:rPr>
        <w:t>do niniejszej umowy, związane przykładowo z rodzajem danych osobowych powierzonych do przetwarzania, Strony mogą wprowadzić zmiany w umowie, dostosowując zapisy do zmienionych warunków z zastrzeżeniem, że zmiana w tym zakresie nie może wpłynąć na wielkość wynagrodzenia Wykonawcy.</w:t>
      </w:r>
    </w:p>
    <w:p w:rsidR="00015FE5" w:rsidRPr="002829AF" w:rsidRDefault="00C60D28" w:rsidP="00AE7E13">
      <w:pPr>
        <w:pStyle w:val="Nagwek1"/>
        <w:spacing w:line="360" w:lineRule="auto"/>
        <w:rPr>
          <w:rFonts w:ascii="Arial" w:hAnsi="Arial" w:cs="Arial"/>
          <w:sz w:val="22"/>
          <w:szCs w:val="22"/>
        </w:rPr>
      </w:pPr>
      <w:r w:rsidRPr="002829AF">
        <w:rPr>
          <w:rFonts w:ascii="Arial" w:hAnsi="Arial" w:cs="Arial"/>
          <w:sz w:val="22"/>
          <w:szCs w:val="22"/>
        </w:rPr>
        <w:t xml:space="preserve">§ </w:t>
      </w:r>
      <w:r w:rsidR="0003005C" w:rsidRPr="002829AF">
        <w:rPr>
          <w:rFonts w:ascii="Arial" w:hAnsi="Arial" w:cs="Arial"/>
          <w:sz w:val="22"/>
          <w:szCs w:val="22"/>
        </w:rPr>
        <w:t>1</w:t>
      </w:r>
      <w:r w:rsidR="00015FE5" w:rsidRPr="002829AF">
        <w:rPr>
          <w:rFonts w:ascii="Arial" w:hAnsi="Arial" w:cs="Arial"/>
          <w:sz w:val="22"/>
          <w:szCs w:val="22"/>
        </w:rPr>
        <w:t>5</w:t>
      </w:r>
    </w:p>
    <w:p w:rsidR="00B762ED" w:rsidRPr="00177106" w:rsidRDefault="00B762ED" w:rsidP="00340236">
      <w:pPr>
        <w:pStyle w:val="Standard"/>
        <w:numPr>
          <w:ilvl w:val="0"/>
          <w:numId w:val="16"/>
        </w:numPr>
        <w:spacing w:line="360" w:lineRule="auto"/>
        <w:ind w:left="357" w:hanging="357"/>
        <w:rPr>
          <w:color w:val="000000" w:themeColor="text1"/>
          <w:sz w:val="22"/>
          <w:szCs w:val="22"/>
          <w:lang w:val="pl-PL"/>
        </w:rPr>
      </w:pPr>
      <w:r w:rsidRPr="00177106">
        <w:rPr>
          <w:color w:val="000000" w:themeColor="text1"/>
          <w:sz w:val="22"/>
          <w:szCs w:val="22"/>
          <w:lang w:val="pl-PL"/>
        </w:rPr>
        <w:t>W sprawach nieuregulowanych umową mają zastosowanie</w:t>
      </w:r>
      <w:r w:rsidR="00592B3C">
        <w:rPr>
          <w:color w:val="000000" w:themeColor="text1"/>
          <w:sz w:val="22"/>
          <w:szCs w:val="22"/>
          <w:lang w:val="pl-PL"/>
        </w:rPr>
        <w:t xml:space="preserve"> w szczególności</w:t>
      </w:r>
      <w:r w:rsidRPr="00177106">
        <w:rPr>
          <w:color w:val="000000" w:themeColor="text1"/>
          <w:sz w:val="22"/>
          <w:szCs w:val="22"/>
          <w:lang w:val="pl-PL"/>
        </w:rPr>
        <w:t xml:space="preserve"> przepisy Kodeksu cywilnego, ustawy o prawie autorskim i prawach pokrewnych oraz ustawy Prawo zamówień publicznych.</w:t>
      </w:r>
    </w:p>
    <w:p w:rsidR="00B762ED" w:rsidRPr="00177106" w:rsidRDefault="00B762ED" w:rsidP="00340236">
      <w:pPr>
        <w:pStyle w:val="Standard"/>
        <w:numPr>
          <w:ilvl w:val="0"/>
          <w:numId w:val="16"/>
        </w:numPr>
        <w:spacing w:line="360" w:lineRule="auto"/>
        <w:ind w:left="357" w:hanging="357"/>
        <w:rPr>
          <w:sz w:val="22"/>
          <w:szCs w:val="22"/>
          <w:lang w:val="pl-PL"/>
        </w:rPr>
      </w:pPr>
      <w:r w:rsidRPr="00177106">
        <w:rPr>
          <w:color w:val="000000" w:themeColor="text1"/>
          <w:sz w:val="22"/>
          <w:szCs w:val="22"/>
          <w:lang w:val="pl-PL"/>
        </w:rPr>
        <w:lastRenderedPageBreak/>
        <w:t>Wszelkie zmiany w umowie wymagają formy pisemnej w postaci aneksu pod rygorem nieważności, z wyłącze</w:t>
      </w:r>
      <w:r w:rsidR="00BE1DCD" w:rsidRPr="00177106">
        <w:rPr>
          <w:color w:val="000000" w:themeColor="text1"/>
          <w:sz w:val="22"/>
          <w:szCs w:val="22"/>
          <w:lang w:val="pl-PL"/>
        </w:rPr>
        <w:t xml:space="preserve">niem zmian, o których mowa </w:t>
      </w:r>
      <w:r w:rsidR="00BE1DCD" w:rsidRPr="00177106">
        <w:rPr>
          <w:sz w:val="22"/>
          <w:szCs w:val="22"/>
          <w:lang w:val="pl-PL"/>
        </w:rPr>
        <w:t>w § 10</w:t>
      </w:r>
      <w:r w:rsidRPr="00177106">
        <w:rPr>
          <w:sz w:val="22"/>
          <w:szCs w:val="22"/>
          <w:lang w:val="pl-PL"/>
        </w:rPr>
        <w:t>, gdzie forma aneksu nie jest wymagana.</w:t>
      </w:r>
    </w:p>
    <w:p w:rsidR="00541BE1" w:rsidRPr="00177106" w:rsidRDefault="00541BE1" w:rsidP="00340236">
      <w:pPr>
        <w:pStyle w:val="Standard"/>
        <w:numPr>
          <w:ilvl w:val="0"/>
          <w:numId w:val="16"/>
        </w:numPr>
        <w:spacing w:line="360" w:lineRule="auto"/>
        <w:ind w:left="357" w:hanging="357"/>
        <w:rPr>
          <w:sz w:val="22"/>
          <w:szCs w:val="22"/>
          <w:lang w:val="pl-PL"/>
        </w:rPr>
      </w:pPr>
      <w:r w:rsidRPr="00177106">
        <w:rPr>
          <w:sz w:val="22"/>
          <w:szCs w:val="22"/>
          <w:lang w:val="pl-PL"/>
        </w:rPr>
        <w:t>Istotne zmiany umowy mogą nastąpić w następujących sytuacjach:</w:t>
      </w:r>
    </w:p>
    <w:p w:rsidR="009E1D71" w:rsidRPr="00177106" w:rsidRDefault="00015FE5" w:rsidP="00340236">
      <w:pPr>
        <w:pStyle w:val="Standard"/>
        <w:numPr>
          <w:ilvl w:val="0"/>
          <w:numId w:val="48"/>
        </w:numPr>
        <w:spacing w:line="360" w:lineRule="auto"/>
        <w:rPr>
          <w:color w:val="000000" w:themeColor="text1"/>
          <w:sz w:val="22"/>
          <w:szCs w:val="22"/>
          <w:lang w:val="pl-PL"/>
        </w:rPr>
      </w:pPr>
      <w:r w:rsidRPr="00177106">
        <w:rPr>
          <w:sz w:val="22"/>
          <w:szCs w:val="22"/>
          <w:lang w:val="pl-PL"/>
        </w:rPr>
        <w:t>w</w:t>
      </w:r>
      <w:r w:rsidR="007504EF" w:rsidRPr="00177106">
        <w:rPr>
          <w:sz w:val="22"/>
          <w:szCs w:val="22"/>
          <w:lang w:val="pl-PL"/>
        </w:rPr>
        <w:t xml:space="preserve"> przypadku </w:t>
      </w:r>
      <w:r w:rsidR="00541BE1" w:rsidRPr="00177106">
        <w:rPr>
          <w:sz w:val="22"/>
          <w:szCs w:val="22"/>
          <w:lang w:val="pl-PL"/>
        </w:rPr>
        <w:t>w</w:t>
      </w:r>
      <w:r w:rsidR="009E1D71" w:rsidRPr="00177106">
        <w:rPr>
          <w:sz w:val="22"/>
          <w:szCs w:val="22"/>
          <w:lang w:val="pl-PL"/>
        </w:rPr>
        <w:t>ystą</w:t>
      </w:r>
      <w:r w:rsidR="00541BE1" w:rsidRPr="00177106">
        <w:rPr>
          <w:sz w:val="22"/>
          <w:szCs w:val="22"/>
          <w:lang w:val="pl-PL"/>
        </w:rPr>
        <w:t>pienia</w:t>
      </w:r>
      <w:r w:rsidR="009E1D71" w:rsidRPr="00177106">
        <w:rPr>
          <w:sz w:val="22"/>
          <w:szCs w:val="22"/>
          <w:lang w:val="pl-PL"/>
        </w:rPr>
        <w:t xml:space="preserve"> siły </w:t>
      </w:r>
      <w:r w:rsidR="00541BE1" w:rsidRPr="00177106">
        <w:rPr>
          <w:sz w:val="22"/>
          <w:szCs w:val="22"/>
          <w:lang w:val="pl-PL"/>
        </w:rPr>
        <w:t>wyższej</w:t>
      </w:r>
      <w:r w:rsidR="009E1D71" w:rsidRPr="00177106">
        <w:rPr>
          <w:sz w:val="22"/>
          <w:szCs w:val="22"/>
          <w:lang w:val="pl-PL"/>
        </w:rPr>
        <w:t xml:space="preserve"> </w:t>
      </w:r>
      <w:r w:rsidR="00541BE1" w:rsidRPr="00177106">
        <w:rPr>
          <w:sz w:val="22"/>
          <w:szCs w:val="22"/>
          <w:lang w:val="pl-PL"/>
        </w:rPr>
        <w:t>opisanej w § 1</w:t>
      </w:r>
      <w:r w:rsidR="00BE1DCD" w:rsidRPr="00177106">
        <w:rPr>
          <w:sz w:val="22"/>
          <w:szCs w:val="22"/>
          <w:lang w:val="pl-PL"/>
        </w:rPr>
        <w:t>2 ust. 1</w:t>
      </w:r>
      <w:r w:rsidR="00DE1965">
        <w:rPr>
          <w:sz w:val="22"/>
          <w:szCs w:val="22"/>
          <w:lang w:val="pl-PL"/>
        </w:rPr>
        <w:t>4</w:t>
      </w:r>
      <w:r w:rsidR="007504EF" w:rsidRPr="00177106">
        <w:rPr>
          <w:sz w:val="22"/>
          <w:szCs w:val="22"/>
          <w:lang w:val="pl-PL"/>
        </w:rPr>
        <w:t xml:space="preserve"> – postanowienia umowy, w </w:t>
      </w:r>
      <w:r w:rsidR="00541BE1" w:rsidRPr="00177106">
        <w:rPr>
          <w:sz w:val="22"/>
          <w:szCs w:val="22"/>
          <w:lang w:val="pl-PL"/>
        </w:rPr>
        <w:t>szczególności</w:t>
      </w:r>
      <w:r w:rsidR="007504EF" w:rsidRPr="00177106">
        <w:rPr>
          <w:sz w:val="22"/>
          <w:szCs w:val="22"/>
          <w:lang w:val="pl-PL"/>
        </w:rPr>
        <w:t xml:space="preserve"> dotyczące zakresu przedmiotu umowy</w:t>
      </w:r>
      <w:r w:rsidR="00541BE1" w:rsidRPr="00177106">
        <w:rPr>
          <w:sz w:val="22"/>
          <w:szCs w:val="22"/>
          <w:lang w:val="pl-PL"/>
        </w:rPr>
        <w:t xml:space="preserve">, </w:t>
      </w:r>
      <w:r w:rsidR="007C1332">
        <w:rPr>
          <w:color w:val="000000" w:themeColor="text1"/>
          <w:sz w:val="22"/>
          <w:szCs w:val="22"/>
          <w:lang w:val="pl-PL"/>
        </w:rPr>
        <w:t xml:space="preserve">terminów realizacji </w:t>
      </w:r>
      <w:r w:rsidR="007504EF" w:rsidRPr="00177106">
        <w:rPr>
          <w:color w:val="000000" w:themeColor="text1"/>
          <w:sz w:val="22"/>
          <w:szCs w:val="22"/>
          <w:lang w:val="pl-PL"/>
        </w:rPr>
        <w:t xml:space="preserve">oraz wynagrodzenia będą dostosowane do </w:t>
      </w:r>
      <w:r w:rsidR="0077640E" w:rsidRPr="00177106">
        <w:rPr>
          <w:color w:val="000000" w:themeColor="text1"/>
          <w:sz w:val="22"/>
          <w:szCs w:val="22"/>
          <w:lang w:val="pl-PL"/>
        </w:rPr>
        <w:t>zmian wywołanych siłą wyższą</w:t>
      </w:r>
      <w:r w:rsidRPr="00177106">
        <w:rPr>
          <w:color w:val="000000" w:themeColor="text1"/>
          <w:sz w:val="22"/>
          <w:szCs w:val="22"/>
          <w:lang w:val="pl-PL"/>
        </w:rPr>
        <w:t>,</w:t>
      </w:r>
    </w:p>
    <w:p w:rsidR="00541BE1" w:rsidRPr="00177106" w:rsidRDefault="00015FE5" w:rsidP="00340236">
      <w:pPr>
        <w:pStyle w:val="Standard"/>
        <w:numPr>
          <w:ilvl w:val="0"/>
          <w:numId w:val="48"/>
        </w:numPr>
        <w:spacing w:line="360" w:lineRule="auto"/>
        <w:rPr>
          <w:color w:val="000000" w:themeColor="text1"/>
          <w:sz w:val="22"/>
          <w:szCs w:val="22"/>
          <w:lang w:val="pl-PL"/>
        </w:rPr>
      </w:pPr>
      <w:r w:rsidRPr="00177106">
        <w:rPr>
          <w:color w:val="000000" w:themeColor="text1"/>
          <w:sz w:val="22"/>
          <w:szCs w:val="22"/>
          <w:lang w:val="pl-PL"/>
        </w:rPr>
        <w:t>g</w:t>
      </w:r>
      <w:r w:rsidR="00541BE1" w:rsidRPr="00177106">
        <w:rPr>
          <w:color w:val="000000" w:themeColor="text1"/>
          <w:sz w:val="22"/>
          <w:szCs w:val="22"/>
          <w:lang w:val="pl-PL"/>
        </w:rPr>
        <w:t>dy postanowienia niniejszej umowy nie będą zgodne z</w:t>
      </w:r>
      <w:r w:rsidR="00CB2CDE">
        <w:rPr>
          <w:color w:val="000000" w:themeColor="text1"/>
          <w:sz w:val="22"/>
          <w:szCs w:val="22"/>
          <w:lang w:val="pl-PL"/>
        </w:rPr>
        <w:t>e</w:t>
      </w:r>
      <w:r w:rsidR="00541BE1" w:rsidRPr="00177106">
        <w:rPr>
          <w:color w:val="000000" w:themeColor="text1"/>
          <w:sz w:val="22"/>
          <w:szCs w:val="22"/>
          <w:lang w:val="pl-PL"/>
        </w:rPr>
        <w:t xml:space="preserve"> zmienionymi przepisami prawa – umowa zostanie zmienione celem</w:t>
      </w:r>
      <w:r w:rsidRPr="00177106">
        <w:rPr>
          <w:color w:val="000000" w:themeColor="text1"/>
          <w:sz w:val="22"/>
          <w:szCs w:val="22"/>
          <w:lang w:val="pl-PL"/>
        </w:rPr>
        <w:t xml:space="preserve"> dostosowania do tych przepisów,</w:t>
      </w:r>
      <w:r w:rsidR="00541BE1" w:rsidRPr="00177106">
        <w:rPr>
          <w:color w:val="000000" w:themeColor="text1"/>
          <w:sz w:val="22"/>
          <w:szCs w:val="22"/>
          <w:lang w:val="pl-PL"/>
        </w:rPr>
        <w:t xml:space="preserve"> </w:t>
      </w:r>
    </w:p>
    <w:p w:rsidR="00BE1DCD" w:rsidRPr="00177106" w:rsidRDefault="00DE1965" w:rsidP="00340236">
      <w:pPr>
        <w:pStyle w:val="Standard"/>
        <w:numPr>
          <w:ilvl w:val="0"/>
          <w:numId w:val="48"/>
        </w:numPr>
        <w:spacing w:line="360" w:lineRule="auto"/>
        <w:rPr>
          <w:color w:val="000000" w:themeColor="text1"/>
          <w:sz w:val="22"/>
          <w:szCs w:val="22"/>
          <w:lang w:val="pl-PL"/>
        </w:rPr>
      </w:pPr>
      <w:r>
        <w:rPr>
          <w:color w:val="000000" w:themeColor="text1"/>
          <w:kern w:val="28"/>
          <w:sz w:val="22"/>
          <w:szCs w:val="22"/>
          <w:lang w:val="pl-PL" w:eastAsia="pl-PL"/>
        </w:rPr>
        <w:t>j</w:t>
      </w:r>
      <w:r w:rsidR="00BE1DCD" w:rsidRPr="00177106">
        <w:rPr>
          <w:color w:val="000000" w:themeColor="text1"/>
          <w:kern w:val="28"/>
          <w:sz w:val="22"/>
          <w:szCs w:val="22"/>
          <w:lang w:val="pl-PL" w:eastAsia="pl-PL"/>
        </w:rPr>
        <w:t>eżeli umowa zostanie zawarta po 31 lipca 202</w:t>
      </w:r>
      <w:r w:rsidR="000F59C5" w:rsidRPr="00177106">
        <w:rPr>
          <w:color w:val="000000" w:themeColor="text1"/>
          <w:kern w:val="28"/>
          <w:sz w:val="22"/>
          <w:szCs w:val="22"/>
          <w:lang w:val="pl-PL" w:eastAsia="pl-PL"/>
        </w:rPr>
        <w:t>5</w:t>
      </w:r>
      <w:r w:rsidR="00BE1DCD" w:rsidRPr="00177106">
        <w:rPr>
          <w:color w:val="000000" w:themeColor="text1"/>
          <w:kern w:val="28"/>
          <w:sz w:val="22"/>
          <w:szCs w:val="22"/>
          <w:lang w:val="pl-PL" w:eastAsia="pl-PL"/>
        </w:rPr>
        <w:t xml:space="preserve"> roku, strony mogą dokonać zmiany umowy polegającej na wprowadzeniu ostatecznej daty realizacji zamówienia wskazanej w </w:t>
      </w:r>
      <w:r w:rsidR="00BE1DCD" w:rsidRPr="00177106">
        <w:rPr>
          <w:color w:val="000000" w:themeColor="text1"/>
          <w:sz w:val="22"/>
          <w:szCs w:val="22"/>
          <w:lang w:val="pl-PL"/>
        </w:rPr>
        <w:t xml:space="preserve">§ </w:t>
      </w:r>
      <w:r w:rsidR="00BE1DCD" w:rsidRPr="00177106">
        <w:rPr>
          <w:color w:val="000000" w:themeColor="text1"/>
          <w:kern w:val="28"/>
          <w:sz w:val="22"/>
          <w:szCs w:val="22"/>
          <w:lang w:val="pl-PL" w:eastAsia="pl-PL"/>
        </w:rPr>
        <w:t>1 ust. 3  na 31 grudnia 202</w:t>
      </w:r>
      <w:r w:rsidR="000F59C5" w:rsidRPr="00177106">
        <w:rPr>
          <w:color w:val="000000" w:themeColor="text1"/>
          <w:kern w:val="28"/>
          <w:sz w:val="22"/>
          <w:szCs w:val="22"/>
          <w:lang w:val="pl-PL" w:eastAsia="pl-PL"/>
        </w:rPr>
        <w:t>5</w:t>
      </w:r>
      <w:r w:rsidR="00BE1DCD" w:rsidRPr="00177106">
        <w:rPr>
          <w:color w:val="000000" w:themeColor="text1"/>
          <w:kern w:val="28"/>
          <w:sz w:val="22"/>
          <w:szCs w:val="22"/>
          <w:lang w:val="pl-PL" w:eastAsia="pl-PL"/>
        </w:rPr>
        <w:t xml:space="preserve"> roku.</w:t>
      </w:r>
    </w:p>
    <w:p w:rsidR="00B762ED" w:rsidRPr="00177106" w:rsidRDefault="00B762ED" w:rsidP="00340236">
      <w:pPr>
        <w:pStyle w:val="Standard"/>
        <w:numPr>
          <w:ilvl w:val="0"/>
          <w:numId w:val="16"/>
        </w:numPr>
        <w:spacing w:line="360" w:lineRule="auto"/>
        <w:ind w:left="357" w:hanging="357"/>
        <w:rPr>
          <w:color w:val="000000" w:themeColor="text1"/>
          <w:sz w:val="22"/>
          <w:szCs w:val="22"/>
          <w:lang w:val="pl-PL"/>
        </w:rPr>
      </w:pPr>
      <w:r w:rsidRPr="00177106">
        <w:rPr>
          <w:color w:val="000000" w:themeColor="text1"/>
          <w:sz w:val="22"/>
          <w:szCs w:val="22"/>
          <w:lang w:val="pl-PL"/>
        </w:rPr>
        <w:t>Spory mogące wyniknąć przy realizacji niniejszej umowy będą rozstrzygane przez Sąd właściwy dla siedziby Zamawiającego</w:t>
      </w:r>
      <w:r w:rsidR="007C1332">
        <w:rPr>
          <w:color w:val="000000" w:themeColor="text1"/>
          <w:sz w:val="22"/>
          <w:szCs w:val="22"/>
          <w:lang w:val="pl-PL"/>
        </w:rPr>
        <w:t>.</w:t>
      </w:r>
    </w:p>
    <w:p w:rsidR="00DE6D64" w:rsidRPr="00177106" w:rsidRDefault="00C60D28" w:rsidP="00340236">
      <w:pPr>
        <w:pStyle w:val="Standard"/>
        <w:numPr>
          <w:ilvl w:val="0"/>
          <w:numId w:val="16"/>
        </w:numPr>
        <w:spacing w:line="360" w:lineRule="auto"/>
        <w:ind w:left="357" w:hanging="357"/>
        <w:rPr>
          <w:color w:val="000000" w:themeColor="text1"/>
          <w:sz w:val="22"/>
          <w:szCs w:val="22"/>
          <w:lang w:val="pl-PL"/>
        </w:rPr>
      </w:pPr>
      <w:r w:rsidRPr="00177106">
        <w:rPr>
          <w:color w:val="000000" w:themeColor="text1"/>
          <w:sz w:val="22"/>
          <w:szCs w:val="22"/>
          <w:lang w:val="pl-PL"/>
        </w:rPr>
        <w:t xml:space="preserve">Umowę sporządza się w dwóch jednobrzmiących egzemplarzach, </w:t>
      </w:r>
      <w:r w:rsidR="00B762ED" w:rsidRPr="00177106">
        <w:rPr>
          <w:color w:val="000000" w:themeColor="text1"/>
          <w:sz w:val="22"/>
          <w:szCs w:val="22"/>
          <w:lang w:val="pl-PL"/>
        </w:rPr>
        <w:t xml:space="preserve">po jednym dla każdej ze </w:t>
      </w:r>
      <w:r w:rsidR="00DE1965">
        <w:rPr>
          <w:color w:val="000000" w:themeColor="text1"/>
          <w:sz w:val="22"/>
          <w:szCs w:val="22"/>
          <w:lang w:val="pl-PL"/>
        </w:rPr>
        <w:t>S</w:t>
      </w:r>
      <w:r w:rsidR="00B762ED" w:rsidRPr="00177106">
        <w:rPr>
          <w:color w:val="000000" w:themeColor="text1"/>
          <w:sz w:val="22"/>
          <w:szCs w:val="22"/>
          <w:lang w:val="pl-PL"/>
        </w:rPr>
        <w:t>tron</w:t>
      </w:r>
      <w:r w:rsidRPr="00177106">
        <w:rPr>
          <w:color w:val="000000" w:themeColor="text1"/>
          <w:sz w:val="22"/>
          <w:szCs w:val="22"/>
          <w:lang w:val="pl-PL"/>
        </w:rPr>
        <w:t>.</w:t>
      </w:r>
    </w:p>
    <w:p w:rsidR="00DC1F82" w:rsidRPr="00177106" w:rsidRDefault="00DC1F82" w:rsidP="00DC1F82">
      <w:pPr>
        <w:pStyle w:val="Standard"/>
        <w:spacing w:line="360" w:lineRule="auto"/>
        <w:ind w:left="357"/>
        <w:rPr>
          <w:color w:val="000000" w:themeColor="text1"/>
          <w:sz w:val="22"/>
          <w:szCs w:val="22"/>
          <w:lang w:val="pl-PL"/>
        </w:rPr>
      </w:pPr>
    </w:p>
    <w:p w:rsidR="00DE6D64" w:rsidRPr="00177106" w:rsidRDefault="00DE6D64" w:rsidP="002829AF">
      <w:pPr>
        <w:pStyle w:val="Standard"/>
        <w:spacing w:line="360" w:lineRule="auto"/>
        <w:ind w:left="357"/>
        <w:jc w:val="both"/>
        <w:rPr>
          <w:color w:val="000000" w:themeColor="text1"/>
          <w:sz w:val="22"/>
          <w:szCs w:val="22"/>
          <w:lang w:val="pl-PL"/>
        </w:rPr>
      </w:pPr>
    </w:p>
    <w:p w:rsidR="00097EEA" w:rsidRPr="002829AF" w:rsidRDefault="000A09F7" w:rsidP="002829AF">
      <w:pPr>
        <w:tabs>
          <w:tab w:val="left" w:pos="1134"/>
          <w:tab w:val="left" w:pos="6521"/>
        </w:tabs>
        <w:spacing w:after="360" w:line="360" w:lineRule="auto"/>
        <w:jc w:val="both"/>
        <w:rPr>
          <w:rFonts w:ascii="Arial" w:hAnsi="Arial" w:cs="Arial"/>
          <w:b/>
          <w:color w:val="000000" w:themeColor="text1"/>
          <w:sz w:val="22"/>
          <w:szCs w:val="22"/>
        </w:rPr>
      </w:pPr>
      <w:r w:rsidRPr="002829AF">
        <w:rPr>
          <w:rFonts w:ascii="Arial" w:eastAsia="Arial" w:hAnsi="Arial" w:cs="Arial"/>
          <w:b/>
          <w:color w:val="000000" w:themeColor="text1"/>
          <w:sz w:val="22"/>
          <w:szCs w:val="22"/>
        </w:rPr>
        <w:tab/>
      </w:r>
      <w:r w:rsidR="005E5C39" w:rsidRPr="002829AF">
        <w:rPr>
          <w:rFonts w:ascii="Arial" w:hAnsi="Arial" w:cs="Arial"/>
          <w:b/>
          <w:color w:val="000000" w:themeColor="text1"/>
          <w:sz w:val="22"/>
          <w:szCs w:val="22"/>
        </w:rPr>
        <w:t>Zamawiający</w:t>
      </w:r>
      <w:r w:rsidRPr="002829AF">
        <w:rPr>
          <w:rFonts w:ascii="Arial" w:hAnsi="Arial" w:cs="Arial"/>
          <w:color w:val="000000" w:themeColor="text1"/>
          <w:sz w:val="22"/>
          <w:szCs w:val="22"/>
        </w:rPr>
        <w:tab/>
      </w:r>
      <w:r w:rsidR="00F13154" w:rsidRPr="002829AF">
        <w:rPr>
          <w:rFonts w:ascii="Arial" w:hAnsi="Arial" w:cs="Arial"/>
          <w:b/>
          <w:color w:val="000000" w:themeColor="text1"/>
          <w:sz w:val="22"/>
          <w:szCs w:val="22"/>
        </w:rPr>
        <w:t>Wykonawca</w:t>
      </w:r>
    </w:p>
    <w:p w:rsidR="00285FB4" w:rsidRPr="002829AF" w:rsidRDefault="00285FB4" w:rsidP="002829AF">
      <w:pPr>
        <w:tabs>
          <w:tab w:val="left" w:pos="1134"/>
          <w:tab w:val="left" w:pos="6521"/>
        </w:tabs>
        <w:spacing w:after="360" w:line="360" w:lineRule="auto"/>
        <w:jc w:val="both"/>
        <w:rPr>
          <w:rFonts w:ascii="Arial" w:hAnsi="Arial" w:cs="Arial"/>
          <w:b/>
          <w:color w:val="000000" w:themeColor="text1"/>
          <w:sz w:val="22"/>
          <w:szCs w:val="22"/>
        </w:rPr>
      </w:pPr>
    </w:p>
    <w:p w:rsidR="00BA38EC" w:rsidRPr="002829AF" w:rsidRDefault="00E03CB7" w:rsidP="002829AF">
      <w:pPr>
        <w:tabs>
          <w:tab w:val="left" w:pos="5387"/>
        </w:tabs>
        <w:spacing w:line="360" w:lineRule="auto"/>
        <w:jc w:val="both"/>
        <w:rPr>
          <w:rFonts w:ascii="Arial" w:hAnsi="Arial" w:cs="Arial"/>
          <w:b/>
          <w:color w:val="000000" w:themeColor="text1"/>
          <w:sz w:val="22"/>
          <w:szCs w:val="22"/>
        </w:rPr>
      </w:pPr>
      <w:r w:rsidRPr="002829AF">
        <w:rPr>
          <w:rFonts w:ascii="Arial" w:hAnsi="Arial" w:cs="Arial"/>
          <w:b/>
          <w:color w:val="000000" w:themeColor="text1"/>
          <w:sz w:val="22"/>
          <w:szCs w:val="22"/>
        </w:rPr>
        <w:t xml:space="preserve">     </w:t>
      </w:r>
      <w:r w:rsidR="00326F79" w:rsidRPr="002829AF">
        <w:rPr>
          <w:rFonts w:ascii="Arial" w:hAnsi="Arial" w:cs="Arial"/>
          <w:b/>
          <w:color w:val="000000" w:themeColor="text1"/>
          <w:sz w:val="22"/>
          <w:szCs w:val="22"/>
        </w:rPr>
        <w:t>………</w:t>
      </w:r>
      <w:r w:rsidR="000A09F7" w:rsidRPr="002829AF">
        <w:rPr>
          <w:rFonts w:ascii="Arial" w:hAnsi="Arial" w:cs="Arial"/>
          <w:b/>
          <w:color w:val="000000" w:themeColor="text1"/>
          <w:sz w:val="22"/>
          <w:szCs w:val="22"/>
        </w:rPr>
        <w:t>……………..</w:t>
      </w:r>
      <w:r w:rsidR="00711230" w:rsidRPr="002829AF">
        <w:rPr>
          <w:rFonts w:ascii="Arial" w:hAnsi="Arial" w:cs="Arial"/>
          <w:b/>
          <w:color w:val="000000" w:themeColor="text1"/>
          <w:sz w:val="22"/>
          <w:szCs w:val="22"/>
        </w:rPr>
        <w:t>…</w:t>
      </w:r>
      <w:r w:rsidR="00326F79" w:rsidRPr="002829AF">
        <w:rPr>
          <w:rFonts w:ascii="Arial" w:hAnsi="Arial" w:cs="Arial"/>
          <w:b/>
          <w:color w:val="000000" w:themeColor="text1"/>
          <w:sz w:val="22"/>
          <w:szCs w:val="22"/>
        </w:rPr>
        <w:t xml:space="preserve">……………….. </w:t>
      </w:r>
      <w:r w:rsidR="000A09F7" w:rsidRPr="002829AF">
        <w:rPr>
          <w:rFonts w:ascii="Arial" w:hAnsi="Arial" w:cs="Arial"/>
          <w:b/>
          <w:color w:val="000000" w:themeColor="text1"/>
          <w:sz w:val="22"/>
          <w:szCs w:val="22"/>
        </w:rPr>
        <w:tab/>
      </w:r>
      <w:r w:rsidRPr="002829AF">
        <w:rPr>
          <w:rFonts w:ascii="Arial" w:hAnsi="Arial" w:cs="Arial"/>
          <w:b/>
          <w:color w:val="000000" w:themeColor="text1"/>
          <w:sz w:val="22"/>
          <w:szCs w:val="22"/>
        </w:rPr>
        <w:t xml:space="preserve">      </w:t>
      </w:r>
      <w:r w:rsidR="00015FE5" w:rsidRPr="002829AF">
        <w:rPr>
          <w:rFonts w:ascii="Arial" w:hAnsi="Arial" w:cs="Arial"/>
          <w:b/>
          <w:color w:val="000000" w:themeColor="text1"/>
          <w:sz w:val="22"/>
          <w:szCs w:val="22"/>
        </w:rPr>
        <w:t>…</w:t>
      </w:r>
      <w:r w:rsidR="00326F79" w:rsidRPr="002829AF">
        <w:rPr>
          <w:rFonts w:ascii="Arial" w:hAnsi="Arial" w:cs="Arial"/>
          <w:b/>
          <w:color w:val="000000" w:themeColor="text1"/>
          <w:sz w:val="22"/>
          <w:szCs w:val="22"/>
        </w:rPr>
        <w:t>……</w:t>
      </w:r>
      <w:r w:rsidR="000A09F7" w:rsidRPr="002829AF">
        <w:rPr>
          <w:rFonts w:ascii="Arial" w:hAnsi="Arial" w:cs="Arial"/>
          <w:b/>
          <w:color w:val="000000" w:themeColor="text1"/>
          <w:sz w:val="22"/>
          <w:szCs w:val="22"/>
        </w:rPr>
        <w:t>……………</w:t>
      </w:r>
      <w:r w:rsidR="00711230" w:rsidRPr="002829AF">
        <w:rPr>
          <w:rFonts w:ascii="Arial" w:hAnsi="Arial" w:cs="Arial"/>
          <w:b/>
          <w:color w:val="000000" w:themeColor="text1"/>
          <w:sz w:val="22"/>
          <w:szCs w:val="22"/>
        </w:rPr>
        <w:t>…</w:t>
      </w:r>
      <w:r w:rsidR="00326F79" w:rsidRPr="002829AF">
        <w:rPr>
          <w:rFonts w:ascii="Arial" w:hAnsi="Arial" w:cs="Arial"/>
          <w:b/>
          <w:color w:val="000000" w:themeColor="text1"/>
          <w:sz w:val="22"/>
          <w:szCs w:val="22"/>
        </w:rPr>
        <w:t>…………..</w:t>
      </w:r>
    </w:p>
    <w:p w:rsidR="00E9006E" w:rsidRPr="002829AF" w:rsidRDefault="00E9006E" w:rsidP="002829AF">
      <w:pPr>
        <w:tabs>
          <w:tab w:val="left" w:pos="5387"/>
        </w:tabs>
        <w:spacing w:line="360" w:lineRule="auto"/>
        <w:jc w:val="both"/>
        <w:rPr>
          <w:rFonts w:ascii="Arial" w:hAnsi="Arial" w:cs="Arial"/>
          <w:b/>
          <w:color w:val="000000" w:themeColor="text1"/>
          <w:sz w:val="22"/>
          <w:szCs w:val="22"/>
        </w:rPr>
      </w:pPr>
    </w:p>
    <w:p w:rsidR="009C1DFC" w:rsidRPr="002829AF" w:rsidRDefault="009C1DFC" w:rsidP="002829AF">
      <w:pPr>
        <w:spacing w:line="360" w:lineRule="auto"/>
        <w:jc w:val="right"/>
        <w:rPr>
          <w:rFonts w:ascii="Arial" w:hAnsi="Arial" w:cs="Arial"/>
          <w:color w:val="000000" w:themeColor="text1"/>
          <w:sz w:val="22"/>
          <w:szCs w:val="22"/>
        </w:rPr>
      </w:pPr>
    </w:p>
    <w:p w:rsidR="009C1DFC" w:rsidRPr="002829AF" w:rsidRDefault="009C1DFC" w:rsidP="002829AF">
      <w:pPr>
        <w:spacing w:line="360" w:lineRule="auto"/>
        <w:jc w:val="right"/>
        <w:rPr>
          <w:rFonts w:ascii="Arial" w:hAnsi="Arial" w:cs="Arial"/>
          <w:color w:val="000000" w:themeColor="text1"/>
          <w:sz w:val="22"/>
          <w:szCs w:val="22"/>
        </w:rPr>
      </w:pPr>
    </w:p>
    <w:p w:rsidR="006E629B" w:rsidRDefault="006E629B" w:rsidP="00AE7E13">
      <w:pPr>
        <w:spacing w:line="360" w:lineRule="auto"/>
        <w:rPr>
          <w:rFonts w:ascii="Arial" w:hAnsi="Arial" w:cs="Arial"/>
          <w:color w:val="000000" w:themeColor="text1"/>
          <w:sz w:val="22"/>
          <w:szCs w:val="22"/>
        </w:rPr>
      </w:pPr>
    </w:p>
    <w:p w:rsidR="006E629B" w:rsidRPr="00177106" w:rsidRDefault="006E629B" w:rsidP="006E629B">
      <w:pPr>
        <w:pStyle w:val="Standard"/>
        <w:spacing w:line="360" w:lineRule="auto"/>
        <w:ind w:left="357" w:hanging="357"/>
        <w:rPr>
          <w:color w:val="000000" w:themeColor="text1"/>
          <w:sz w:val="22"/>
          <w:szCs w:val="22"/>
          <w:lang w:val="pl-PL"/>
        </w:rPr>
      </w:pPr>
      <w:r w:rsidRPr="00177106">
        <w:rPr>
          <w:color w:val="000000" w:themeColor="text1"/>
          <w:sz w:val="22"/>
          <w:szCs w:val="22"/>
          <w:lang w:val="pl-PL"/>
        </w:rPr>
        <w:t xml:space="preserve">Załączniki do umowy: </w:t>
      </w:r>
    </w:p>
    <w:p w:rsidR="006E629B" w:rsidRPr="00177106" w:rsidRDefault="006E629B" w:rsidP="006E629B">
      <w:pPr>
        <w:pStyle w:val="Standard"/>
        <w:numPr>
          <w:ilvl w:val="0"/>
          <w:numId w:val="41"/>
        </w:numPr>
        <w:spacing w:line="360" w:lineRule="auto"/>
        <w:ind w:left="357" w:hanging="357"/>
        <w:rPr>
          <w:color w:val="000000" w:themeColor="text1"/>
          <w:sz w:val="22"/>
          <w:szCs w:val="22"/>
          <w:lang w:val="pl-PL"/>
        </w:rPr>
      </w:pPr>
      <w:r w:rsidRPr="00177106">
        <w:rPr>
          <w:color w:val="000000" w:themeColor="text1"/>
          <w:sz w:val="22"/>
          <w:szCs w:val="22"/>
          <w:lang w:val="pl-PL"/>
        </w:rPr>
        <w:t xml:space="preserve">Załącznik nr 1 –Opis Przedmiotu Zamówienia (OPZ) </w:t>
      </w:r>
    </w:p>
    <w:p w:rsidR="006E629B" w:rsidRPr="00177106" w:rsidRDefault="006E629B" w:rsidP="006E629B">
      <w:pPr>
        <w:pStyle w:val="Standard"/>
        <w:numPr>
          <w:ilvl w:val="0"/>
          <w:numId w:val="41"/>
        </w:numPr>
        <w:spacing w:line="360" w:lineRule="auto"/>
        <w:ind w:left="357" w:hanging="357"/>
        <w:rPr>
          <w:color w:val="000000" w:themeColor="text1"/>
          <w:sz w:val="22"/>
          <w:szCs w:val="22"/>
          <w:lang w:val="pl-PL"/>
        </w:rPr>
      </w:pPr>
      <w:r w:rsidRPr="00177106">
        <w:rPr>
          <w:color w:val="000000" w:themeColor="text1"/>
          <w:sz w:val="22"/>
          <w:szCs w:val="22"/>
          <w:lang w:val="pl-PL"/>
        </w:rPr>
        <w:t>Załącznik nr 2 – Formularz oferty (kopia)</w:t>
      </w:r>
    </w:p>
    <w:p w:rsidR="006E629B" w:rsidRPr="00177106" w:rsidRDefault="006E629B" w:rsidP="006E629B">
      <w:pPr>
        <w:pStyle w:val="Standard"/>
        <w:numPr>
          <w:ilvl w:val="0"/>
          <w:numId w:val="41"/>
        </w:numPr>
        <w:spacing w:line="360" w:lineRule="auto"/>
        <w:ind w:left="357" w:hanging="357"/>
        <w:rPr>
          <w:color w:val="000000" w:themeColor="text1"/>
          <w:sz w:val="22"/>
          <w:szCs w:val="22"/>
          <w:lang w:val="pl-PL"/>
        </w:rPr>
      </w:pPr>
      <w:r w:rsidRPr="00177106">
        <w:rPr>
          <w:color w:val="000000" w:themeColor="text1"/>
          <w:sz w:val="22"/>
          <w:szCs w:val="22"/>
          <w:lang w:val="pl-PL"/>
        </w:rPr>
        <w:t xml:space="preserve">Załącznik nr 3 – Oświadczenie o rezygnacji z wykonania danego rodzaju materiału lub pomniejszenia zamawianej ilości </w:t>
      </w:r>
    </w:p>
    <w:p w:rsidR="006E629B" w:rsidRPr="00177106" w:rsidRDefault="006E629B" w:rsidP="006E629B">
      <w:pPr>
        <w:pStyle w:val="Standard"/>
        <w:numPr>
          <w:ilvl w:val="0"/>
          <w:numId w:val="41"/>
        </w:numPr>
        <w:spacing w:line="360" w:lineRule="auto"/>
        <w:ind w:left="357" w:hanging="357"/>
        <w:rPr>
          <w:color w:val="000000" w:themeColor="text1"/>
          <w:sz w:val="22"/>
          <w:szCs w:val="22"/>
          <w:lang w:val="pl-PL"/>
        </w:rPr>
      </w:pPr>
      <w:r w:rsidRPr="00177106">
        <w:rPr>
          <w:color w:val="000000" w:themeColor="text1"/>
          <w:sz w:val="22"/>
          <w:szCs w:val="22"/>
          <w:lang w:val="pl-PL"/>
        </w:rPr>
        <w:t>Załącznik nr 4 – Harmonogram realizacji działań Małopolskiej Nocy Naukowców 202</w:t>
      </w:r>
      <w:r>
        <w:rPr>
          <w:color w:val="000000" w:themeColor="text1"/>
          <w:sz w:val="22"/>
          <w:szCs w:val="22"/>
          <w:lang w:val="pl-PL"/>
        </w:rPr>
        <w:t>5</w:t>
      </w:r>
    </w:p>
    <w:p w:rsidR="006E629B" w:rsidRPr="00177106" w:rsidRDefault="006E629B" w:rsidP="006E629B">
      <w:pPr>
        <w:pStyle w:val="Standard"/>
        <w:numPr>
          <w:ilvl w:val="0"/>
          <w:numId w:val="41"/>
        </w:numPr>
        <w:spacing w:line="360" w:lineRule="auto"/>
        <w:ind w:left="357" w:hanging="357"/>
        <w:rPr>
          <w:color w:val="000000" w:themeColor="text1"/>
          <w:sz w:val="22"/>
          <w:szCs w:val="22"/>
          <w:lang w:val="pl-PL"/>
        </w:rPr>
      </w:pPr>
      <w:r w:rsidRPr="00177106">
        <w:rPr>
          <w:color w:val="000000" w:themeColor="text1"/>
          <w:sz w:val="22"/>
          <w:szCs w:val="22"/>
          <w:lang w:val="pl-PL"/>
        </w:rPr>
        <w:t xml:space="preserve">Załącznik nr 5 – Powierzenie danych osobowych </w:t>
      </w:r>
    </w:p>
    <w:p w:rsidR="006E629B" w:rsidRPr="00177106" w:rsidRDefault="006E629B" w:rsidP="006E629B">
      <w:pPr>
        <w:pStyle w:val="Standard"/>
        <w:numPr>
          <w:ilvl w:val="0"/>
          <w:numId w:val="41"/>
        </w:numPr>
        <w:spacing w:line="360" w:lineRule="auto"/>
        <w:ind w:left="357" w:hanging="357"/>
        <w:rPr>
          <w:color w:val="000000" w:themeColor="text1"/>
          <w:sz w:val="22"/>
          <w:szCs w:val="22"/>
          <w:lang w:val="pl-PL"/>
        </w:rPr>
      </w:pPr>
      <w:r w:rsidRPr="00177106">
        <w:rPr>
          <w:color w:val="000000" w:themeColor="text1"/>
          <w:sz w:val="22"/>
          <w:szCs w:val="22"/>
          <w:lang w:val="pl-PL"/>
        </w:rPr>
        <w:lastRenderedPageBreak/>
        <w:t>Załącznik nr 6 – Oświadczenie o poufności</w:t>
      </w:r>
    </w:p>
    <w:p w:rsidR="006E629B" w:rsidRPr="00177106" w:rsidRDefault="006E629B" w:rsidP="006E629B">
      <w:pPr>
        <w:pStyle w:val="Standard"/>
        <w:numPr>
          <w:ilvl w:val="0"/>
          <w:numId w:val="41"/>
        </w:numPr>
        <w:spacing w:line="360" w:lineRule="auto"/>
        <w:ind w:left="357" w:hanging="357"/>
        <w:rPr>
          <w:color w:val="000000" w:themeColor="text1"/>
          <w:sz w:val="22"/>
          <w:szCs w:val="22"/>
          <w:lang w:val="pl-PL"/>
        </w:rPr>
      </w:pPr>
      <w:r w:rsidRPr="00177106">
        <w:rPr>
          <w:color w:val="000000" w:themeColor="text1"/>
          <w:sz w:val="22"/>
          <w:szCs w:val="22"/>
          <w:lang w:val="pl-PL"/>
        </w:rPr>
        <w:t>Załącznik nr 7 – Lista pracowników skierowanych do wykonania umowy.</w:t>
      </w:r>
    </w:p>
    <w:p w:rsidR="006E629B" w:rsidRPr="00177106" w:rsidRDefault="006E629B" w:rsidP="006E629B">
      <w:pPr>
        <w:pStyle w:val="Standard"/>
        <w:numPr>
          <w:ilvl w:val="0"/>
          <w:numId w:val="41"/>
        </w:numPr>
        <w:spacing w:line="360" w:lineRule="auto"/>
        <w:ind w:left="357" w:hanging="357"/>
        <w:rPr>
          <w:color w:val="000000" w:themeColor="text1"/>
          <w:sz w:val="22"/>
          <w:szCs w:val="22"/>
          <w:lang w:val="pl-PL"/>
        </w:rPr>
      </w:pPr>
      <w:r w:rsidRPr="00177106">
        <w:rPr>
          <w:color w:val="000000" w:themeColor="text1"/>
          <w:sz w:val="22"/>
          <w:szCs w:val="22"/>
          <w:lang w:val="pl-PL"/>
        </w:rPr>
        <w:t>Załącznik nr 8 – Klauzula informacyjna wraz z oświadczeniem o wyrażeniu zgody na przetwarzanie danych osobowych przez osobę, której dane dotyczą.</w:t>
      </w:r>
    </w:p>
    <w:p w:rsidR="006E629B" w:rsidRPr="00177106" w:rsidRDefault="006E629B" w:rsidP="006E629B">
      <w:pPr>
        <w:pStyle w:val="Standard"/>
        <w:numPr>
          <w:ilvl w:val="0"/>
          <w:numId w:val="41"/>
        </w:numPr>
        <w:spacing w:line="360" w:lineRule="auto"/>
        <w:ind w:left="357" w:hanging="357"/>
        <w:rPr>
          <w:color w:val="000000" w:themeColor="text1"/>
          <w:sz w:val="22"/>
          <w:szCs w:val="22"/>
          <w:lang w:val="pl-PL"/>
        </w:rPr>
      </w:pPr>
      <w:r w:rsidRPr="00177106">
        <w:rPr>
          <w:color w:val="000000" w:themeColor="text1"/>
          <w:sz w:val="22"/>
          <w:szCs w:val="22"/>
          <w:lang w:val="pl-PL"/>
        </w:rPr>
        <w:t>Załącznik nr 9 -</w:t>
      </w:r>
      <w:r w:rsidRPr="00177106">
        <w:rPr>
          <w:bCs/>
          <w:color w:val="000000" w:themeColor="text1"/>
          <w:sz w:val="22"/>
          <w:szCs w:val="22"/>
          <w:lang w:val="pl-PL"/>
        </w:rPr>
        <w:t xml:space="preserve">Oświadczenie o akceptacji faktur wystawianych i przesyłanych </w:t>
      </w:r>
      <w:r w:rsidRPr="00177106">
        <w:rPr>
          <w:color w:val="000000" w:themeColor="text1"/>
          <w:sz w:val="22"/>
          <w:szCs w:val="22"/>
          <w:lang w:val="pl-PL" w:eastAsia="pl-PL"/>
        </w:rPr>
        <w:t xml:space="preserve">w </w:t>
      </w:r>
      <w:r w:rsidRPr="00177106">
        <w:rPr>
          <w:bCs/>
          <w:color w:val="000000" w:themeColor="text1"/>
          <w:sz w:val="22"/>
          <w:szCs w:val="22"/>
          <w:lang w:val="pl-PL"/>
        </w:rPr>
        <w:t>formie elektronicznej</w:t>
      </w:r>
      <w:r w:rsidRPr="00177106">
        <w:rPr>
          <w:color w:val="000000" w:themeColor="text1"/>
          <w:sz w:val="22"/>
          <w:szCs w:val="22"/>
          <w:lang w:val="pl-PL"/>
        </w:rPr>
        <w:t xml:space="preserve">. </w:t>
      </w:r>
    </w:p>
    <w:p w:rsidR="006E629B" w:rsidRDefault="006E629B" w:rsidP="006E629B">
      <w:pPr>
        <w:pStyle w:val="Standard"/>
        <w:numPr>
          <w:ilvl w:val="0"/>
          <w:numId w:val="41"/>
        </w:numPr>
        <w:spacing w:line="360" w:lineRule="auto"/>
        <w:ind w:left="357" w:hanging="357"/>
        <w:rPr>
          <w:color w:val="000000" w:themeColor="text1"/>
          <w:sz w:val="22"/>
          <w:szCs w:val="22"/>
          <w:lang w:val="pl-PL"/>
        </w:rPr>
      </w:pPr>
      <w:r w:rsidRPr="00177106">
        <w:rPr>
          <w:color w:val="000000" w:themeColor="text1"/>
          <w:sz w:val="22"/>
          <w:szCs w:val="22"/>
          <w:lang w:val="pl-PL"/>
        </w:rPr>
        <w:t xml:space="preserve"> Załącznik nr 10 – Protokół zdawczo-odbiorczy</w:t>
      </w:r>
    </w:p>
    <w:p w:rsidR="006E629B" w:rsidRPr="006E629B" w:rsidRDefault="006E629B" w:rsidP="006E629B">
      <w:pPr>
        <w:pStyle w:val="Standard"/>
        <w:numPr>
          <w:ilvl w:val="0"/>
          <w:numId w:val="41"/>
        </w:numPr>
        <w:spacing w:line="360" w:lineRule="auto"/>
        <w:ind w:left="357" w:hanging="357"/>
        <w:rPr>
          <w:color w:val="000000" w:themeColor="text1"/>
          <w:sz w:val="22"/>
          <w:szCs w:val="22"/>
          <w:lang w:val="pl-PL"/>
        </w:rPr>
      </w:pPr>
      <w:r w:rsidRPr="006E629B">
        <w:rPr>
          <w:color w:val="000000" w:themeColor="text1"/>
          <w:sz w:val="22"/>
          <w:szCs w:val="22"/>
          <w:lang w:val="pl-PL"/>
        </w:rPr>
        <w:t>Załącznik nr 11 – Oświadczenie o skorzystaniu z prawa opcji.</w:t>
      </w:r>
    </w:p>
    <w:p w:rsidR="006E629B" w:rsidRDefault="006E629B" w:rsidP="006E629B">
      <w:pPr>
        <w:rPr>
          <w:rFonts w:ascii="Arial" w:hAnsi="Arial" w:cs="Arial"/>
          <w:sz w:val="22"/>
          <w:szCs w:val="22"/>
        </w:rPr>
      </w:pPr>
    </w:p>
    <w:p w:rsidR="009C1DFC" w:rsidRPr="006E629B" w:rsidRDefault="009C1DFC" w:rsidP="006E629B">
      <w:pPr>
        <w:rPr>
          <w:rFonts w:ascii="Arial" w:hAnsi="Arial" w:cs="Arial"/>
          <w:sz w:val="22"/>
          <w:szCs w:val="22"/>
        </w:rPr>
        <w:sectPr w:rsidR="009C1DFC" w:rsidRPr="006E629B">
          <w:headerReference w:type="default" r:id="rId8"/>
          <w:footerReference w:type="default" r:id="rId9"/>
          <w:pgSz w:w="11906" w:h="16838"/>
          <w:pgMar w:top="1417" w:right="1417" w:bottom="1417" w:left="1417" w:header="708" w:footer="708" w:gutter="0"/>
          <w:cols w:space="708"/>
          <w:docGrid w:linePitch="360"/>
        </w:sectPr>
      </w:pPr>
    </w:p>
    <w:p w:rsidR="009C1DFC" w:rsidRPr="002829AF" w:rsidRDefault="009C1DFC" w:rsidP="00F3684A">
      <w:pPr>
        <w:spacing w:line="360" w:lineRule="auto"/>
        <w:rPr>
          <w:rFonts w:ascii="Arial" w:hAnsi="Arial" w:cs="Arial"/>
          <w:color w:val="000000" w:themeColor="text1"/>
          <w:sz w:val="22"/>
          <w:szCs w:val="22"/>
        </w:rPr>
      </w:pPr>
    </w:p>
    <w:p w:rsidR="008B5C30" w:rsidRPr="002829AF" w:rsidRDefault="008B5C30" w:rsidP="002829AF">
      <w:pPr>
        <w:spacing w:line="360" w:lineRule="auto"/>
        <w:jc w:val="right"/>
        <w:rPr>
          <w:rFonts w:ascii="Arial" w:hAnsi="Arial" w:cs="Arial"/>
          <w:color w:val="000000" w:themeColor="text1"/>
          <w:sz w:val="22"/>
          <w:szCs w:val="22"/>
        </w:rPr>
      </w:pPr>
    </w:p>
    <w:p w:rsidR="00A7124D" w:rsidRPr="002829AF" w:rsidRDefault="00A7124D" w:rsidP="002829AF">
      <w:pPr>
        <w:spacing w:line="360" w:lineRule="auto"/>
        <w:jc w:val="right"/>
        <w:rPr>
          <w:rFonts w:ascii="Arial" w:hAnsi="Arial" w:cs="Arial"/>
          <w:color w:val="000000" w:themeColor="text1"/>
          <w:sz w:val="22"/>
          <w:szCs w:val="22"/>
        </w:rPr>
      </w:pPr>
      <w:r w:rsidRPr="002829AF">
        <w:rPr>
          <w:rFonts w:ascii="Arial" w:hAnsi="Arial" w:cs="Arial"/>
          <w:color w:val="000000" w:themeColor="text1"/>
          <w:sz w:val="22"/>
          <w:szCs w:val="22"/>
        </w:rPr>
        <w:t xml:space="preserve">Załącznik nr </w:t>
      </w:r>
      <w:r w:rsidR="00D52D44" w:rsidRPr="002829AF">
        <w:rPr>
          <w:rFonts w:ascii="Arial" w:hAnsi="Arial" w:cs="Arial"/>
          <w:color w:val="000000" w:themeColor="text1"/>
          <w:sz w:val="22"/>
          <w:szCs w:val="22"/>
        </w:rPr>
        <w:t>3</w:t>
      </w:r>
      <w:r w:rsidR="00043C27" w:rsidRPr="002829AF">
        <w:rPr>
          <w:rFonts w:ascii="Arial" w:hAnsi="Arial" w:cs="Arial"/>
          <w:color w:val="000000" w:themeColor="text1"/>
          <w:sz w:val="22"/>
          <w:szCs w:val="22"/>
        </w:rPr>
        <w:t xml:space="preserve"> </w:t>
      </w:r>
      <w:r w:rsidRPr="002829AF">
        <w:rPr>
          <w:rFonts w:ascii="Arial" w:hAnsi="Arial" w:cs="Arial"/>
          <w:color w:val="000000" w:themeColor="text1"/>
          <w:sz w:val="22"/>
          <w:szCs w:val="22"/>
        </w:rPr>
        <w:t xml:space="preserve">do </w:t>
      </w:r>
      <w:r w:rsidR="000F59C5">
        <w:rPr>
          <w:rFonts w:ascii="Arial" w:hAnsi="Arial" w:cs="Arial"/>
          <w:color w:val="000000" w:themeColor="text1"/>
          <w:sz w:val="22"/>
          <w:szCs w:val="22"/>
        </w:rPr>
        <w:t>u</w:t>
      </w:r>
      <w:r w:rsidRPr="002829AF">
        <w:rPr>
          <w:rFonts w:ascii="Arial" w:hAnsi="Arial" w:cs="Arial"/>
          <w:color w:val="000000" w:themeColor="text1"/>
          <w:sz w:val="22"/>
          <w:szCs w:val="22"/>
        </w:rPr>
        <w:t xml:space="preserve">mowy </w:t>
      </w:r>
      <w:r w:rsidR="00015FE5" w:rsidRPr="002829AF">
        <w:rPr>
          <w:rFonts w:ascii="Arial" w:hAnsi="Arial" w:cs="Arial"/>
          <w:color w:val="000000" w:themeColor="text1"/>
          <w:sz w:val="22"/>
          <w:szCs w:val="22"/>
        </w:rPr>
        <w:t>n</w:t>
      </w:r>
      <w:r w:rsidRPr="002829AF">
        <w:rPr>
          <w:rFonts w:ascii="Arial" w:hAnsi="Arial" w:cs="Arial"/>
          <w:color w:val="000000" w:themeColor="text1"/>
          <w:sz w:val="22"/>
          <w:szCs w:val="22"/>
        </w:rPr>
        <w:t>r………………….</w:t>
      </w:r>
    </w:p>
    <w:p w:rsidR="00A7124D" w:rsidRPr="002829AF" w:rsidRDefault="00A7124D" w:rsidP="002829AF">
      <w:pPr>
        <w:spacing w:after="120" w:line="360" w:lineRule="auto"/>
        <w:jc w:val="right"/>
        <w:rPr>
          <w:rFonts w:ascii="Arial" w:hAnsi="Arial" w:cs="Arial"/>
          <w:color w:val="000000" w:themeColor="text1"/>
          <w:sz w:val="22"/>
          <w:szCs w:val="22"/>
        </w:rPr>
      </w:pPr>
      <w:r w:rsidRPr="002829AF">
        <w:rPr>
          <w:rFonts w:ascii="Arial" w:hAnsi="Arial" w:cs="Arial"/>
          <w:color w:val="000000" w:themeColor="text1"/>
          <w:sz w:val="22"/>
          <w:szCs w:val="22"/>
        </w:rPr>
        <w:t>z dnia…………………</w:t>
      </w:r>
    </w:p>
    <w:p w:rsidR="00A7124D" w:rsidRPr="002829AF" w:rsidRDefault="00A7124D" w:rsidP="002829AF">
      <w:pPr>
        <w:spacing w:line="360" w:lineRule="auto"/>
        <w:jc w:val="right"/>
        <w:rPr>
          <w:rFonts w:ascii="Arial" w:hAnsi="Arial" w:cs="Arial"/>
          <w:color w:val="000000" w:themeColor="text1"/>
          <w:sz w:val="22"/>
          <w:szCs w:val="22"/>
        </w:rPr>
      </w:pPr>
      <w:r w:rsidRPr="002829AF">
        <w:rPr>
          <w:rFonts w:ascii="Arial" w:hAnsi="Arial" w:cs="Arial"/>
          <w:color w:val="000000" w:themeColor="text1"/>
          <w:sz w:val="22"/>
          <w:szCs w:val="22"/>
        </w:rPr>
        <w:t>Kraków, ……………………….</w:t>
      </w:r>
    </w:p>
    <w:p w:rsidR="00F93199" w:rsidRPr="002829AF" w:rsidRDefault="00F93199" w:rsidP="002829AF">
      <w:pPr>
        <w:spacing w:before="120" w:after="600" w:line="360" w:lineRule="auto"/>
        <w:jc w:val="right"/>
        <w:rPr>
          <w:rFonts w:ascii="Arial" w:hAnsi="Arial" w:cs="Arial"/>
          <w:color w:val="000000" w:themeColor="text1"/>
          <w:sz w:val="22"/>
          <w:szCs w:val="22"/>
        </w:rPr>
      </w:pPr>
    </w:p>
    <w:p w:rsidR="00F93199" w:rsidRPr="002829AF" w:rsidRDefault="00F93199" w:rsidP="002829AF">
      <w:pPr>
        <w:spacing w:after="360" w:line="360" w:lineRule="auto"/>
        <w:jc w:val="center"/>
        <w:rPr>
          <w:rFonts w:ascii="Arial" w:hAnsi="Arial" w:cs="Arial"/>
          <w:b/>
          <w:color w:val="000000" w:themeColor="text1"/>
          <w:sz w:val="22"/>
          <w:szCs w:val="22"/>
        </w:rPr>
      </w:pPr>
      <w:r w:rsidRPr="002829AF">
        <w:rPr>
          <w:rFonts w:ascii="Arial" w:hAnsi="Arial" w:cs="Arial"/>
          <w:b/>
          <w:color w:val="000000" w:themeColor="text1"/>
          <w:sz w:val="22"/>
          <w:szCs w:val="22"/>
        </w:rPr>
        <w:t>Oświadczenie</w:t>
      </w:r>
    </w:p>
    <w:p w:rsidR="00F93199" w:rsidRPr="002829AF" w:rsidRDefault="00F93199" w:rsidP="002829AF">
      <w:pPr>
        <w:spacing w:line="360" w:lineRule="auto"/>
        <w:ind w:hanging="1"/>
        <w:jc w:val="both"/>
        <w:rPr>
          <w:rFonts w:ascii="Arial" w:hAnsi="Arial" w:cs="Arial"/>
          <w:color w:val="000000" w:themeColor="text1"/>
          <w:sz w:val="22"/>
          <w:szCs w:val="22"/>
        </w:rPr>
      </w:pPr>
      <w:r w:rsidRPr="002829AF">
        <w:rPr>
          <w:rFonts w:ascii="Arial" w:hAnsi="Arial" w:cs="Arial"/>
          <w:color w:val="000000" w:themeColor="text1"/>
          <w:sz w:val="22"/>
          <w:szCs w:val="22"/>
        </w:rPr>
        <w:t>Zgodnie z zapisami §</w:t>
      </w:r>
      <w:r w:rsidR="00D95FBC">
        <w:rPr>
          <w:rFonts w:ascii="Arial" w:hAnsi="Arial" w:cs="Arial"/>
          <w:color w:val="000000" w:themeColor="text1"/>
          <w:sz w:val="22"/>
          <w:szCs w:val="22"/>
        </w:rPr>
        <w:t xml:space="preserve"> </w:t>
      </w:r>
      <w:r w:rsidR="00BD04A7" w:rsidRPr="002829AF">
        <w:rPr>
          <w:rFonts w:ascii="Arial" w:hAnsi="Arial" w:cs="Arial"/>
          <w:color w:val="000000" w:themeColor="text1"/>
          <w:sz w:val="22"/>
          <w:szCs w:val="22"/>
        </w:rPr>
        <w:t>2 ust. 3-</w:t>
      </w:r>
      <w:r w:rsidR="00054DA7">
        <w:rPr>
          <w:rFonts w:ascii="Arial" w:hAnsi="Arial" w:cs="Arial"/>
          <w:color w:val="000000" w:themeColor="text1"/>
          <w:sz w:val="22"/>
          <w:szCs w:val="22"/>
        </w:rPr>
        <w:t xml:space="preserve">8 </w:t>
      </w:r>
      <w:r w:rsidR="000278E5">
        <w:rPr>
          <w:rFonts w:ascii="Arial" w:hAnsi="Arial" w:cs="Arial"/>
          <w:color w:val="000000" w:themeColor="text1"/>
          <w:sz w:val="22"/>
          <w:szCs w:val="22"/>
        </w:rPr>
        <w:t>u</w:t>
      </w:r>
      <w:r w:rsidRPr="002829AF">
        <w:rPr>
          <w:rFonts w:ascii="Arial" w:hAnsi="Arial" w:cs="Arial"/>
          <w:color w:val="000000" w:themeColor="text1"/>
          <w:sz w:val="22"/>
          <w:szCs w:val="22"/>
        </w:rPr>
        <w:t xml:space="preserve">mowy </w:t>
      </w:r>
      <w:r w:rsidR="00015FE5" w:rsidRPr="002829AF">
        <w:rPr>
          <w:rFonts w:ascii="Arial" w:hAnsi="Arial" w:cs="Arial"/>
          <w:color w:val="000000" w:themeColor="text1"/>
          <w:sz w:val="22"/>
          <w:szCs w:val="22"/>
        </w:rPr>
        <w:t>n</w:t>
      </w:r>
      <w:r w:rsidRPr="002829AF">
        <w:rPr>
          <w:rFonts w:ascii="Arial" w:hAnsi="Arial" w:cs="Arial"/>
          <w:color w:val="000000" w:themeColor="text1"/>
          <w:sz w:val="22"/>
          <w:szCs w:val="22"/>
        </w:rPr>
        <w:t>r</w:t>
      </w:r>
      <w:r w:rsidR="00015FE5" w:rsidRPr="002829AF">
        <w:rPr>
          <w:rFonts w:ascii="Arial" w:hAnsi="Arial" w:cs="Arial"/>
          <w:color w:val="000000" w:themeColor="text1"/>
          <w:sz w:val="22"/>
          <w:szCs w:val="22"/>
        </w:rPr>
        <w:t xml:space="preserve">: </w:t>
      </w:r>
      <w:r w:rsidRPr="002829AF">
        <w:rPr>
          <w:rFonts w:ascii="Arial" w:hAnsi="Arial" w:cs="Arial"/>
          <w:color w:val="000000" w:themeColor="text1"/>
          <w:sz w:val="22"/>
          <w:szCs w:val="22"/>
        </w:rPr>
        <w:t>……</w:t>
      </w:r>
      <w:r w:rsidR="00553C32" w:rsidRPr="002829AF">
        <w:rPr>
          <w:rFonts w:ascii="Arial" w:hAnsi="Arial" w:cs="Arial"/>
          <w:color w:val="000000" w:themeColor="text1"/>
          <w:sz w:val="22"/>
          <w:szCs w:val="22"/>
        </w:rPr>
        <w:t>……</w:t>
      </w:r>
      <w:r w:rsidRPr="002829AF">
        <w:rPr>
          <w:rFonts w:ascii="Arial" w:hAnsi="Arial" w:cs="Arial"/>
          <w:color w:val="000000" w:themeColor="text1"/>
          <w:sz w:val="22"/>
          <w:szCs w:val="22"/>
        </w:rPr>
        <w:t>…</w:t>
      </w:r>
      <w:r w:rsidR="00553C32" w:rsidRPr="002829AF">
        <w:rPr>
          <w:rFonts w:ascii="Arial" w:hAnsi="Arial" w:cs="Arial"/>
          <w:color w:val="000000" w:themeColor="text1"/>
          <w:sz w:val="22"/>
          <w:szCs w:val="22"/>
        </w:rPr>
        <w:t>….</w:t>
      </w:r>
      <w:r w:rsidRPr="002829AF">
        <w:rPr>
          <w:rFonts w:ascii="Arial" w:hAnsi="Arial" w:cs="Arial"/>
          <w:color w:val="000000" w:themeColor="text1"/>
          <w:sz w:val="22"/>
          <w:szCs w:val="22"/>
        </w:rPr>
        <w:t xml:space="preserve">…..……. </w:t>
      </w:r>
      <w:r w:rsidR="00015FE5" w:rsidRPr="002829AF">
        <w:rPr>
          <w:rFonts w:ascii="Arial" w:hAnsi="Arial" w:cs="Arial"/>
          <w:color w:val="000000" w:themeColor="text1"/>
          <w:sz w:val="22"/>
          <w:szCs w:val="22"/>
        </w:rPr>
        <w:br/>
      </w:r>
      <w:r w:rsidRPr="002829AF">
        <w:rPr>
          <w:rFonts w:ascii="Arial" w:hAnsi="Arial" w:cs="Arial"/>
          <w:color w:val="000000" w:themeColor="text1"/>
          <w:sz w:val="22"/>
          <w:szCs w:val="22"/>
        </w:rPr>
        <w:t>z dnia……</w:t>
      </w:r>
      <w:r w:rsidR="00553C32" w:rsidRPr="002829AF">
        <w:rPr>
          <w:rFonts w:ascii="Arial" w:hAnsi="Arial" w:cs="Arial"/>
          <w:color w:val="000000" w:themeColor="text1"/>
          <w:sz w:val="22"/>
          <w:szCs w:val="22"/>
        </w:rPr>
        <w:t>………..……….</w:t>
      </w:r>
      <w:r w:rsidRPr="002829AF">
        <w:rPr>
          <w:rFonts w:ascii="Arial" w:hAnsi="Arial" w:cs="Arial"/>
          <w:color w:val="000000" w:themeColor="text1"/>
          <w:sz w:val="22"/>
          <w:szCs w:val="22"/>
        </w:rPr>
        <w:t xml:space="preserve">…… Zamawiający oświadcza iż rezygnuje z wykonania: </w:t>
      </w:r>
    </w:p>
    <w:p w:rsidR="00F93199" w:rsidRPr="002829AF" w:rsidRDefault="00F93199" w:rsidP="002829AF">
      <w:pPr>
        <w:pStyle w:val="Zawartotabeli"/>
        <w:spacing w:line="360" w:lineRule="auto"/>
        <w:ind w:left="567" w:hanging="426"/>
        <w:jc w:val="both"/>
        <w:rPr>
          <w:rFonts w:ascii="Arial" w:hAnsi="Arial" w:cs="Arial"/>
          <w:color w:val="000000" w:themeColor="text1"/>
          <w:sz w:val="22"/>
          <w:szCs w:val="22"/>
        </w:rPr>
      </w:pPr>
    </w:p>
    <w:p w:rsidR="00F93199" w:rsidRPr="002829AF" w:rsidRDefault="00F93199" w:rsidP="00340236">
      <w:pPr>
        <w:pStyle w:val="Zawartotabeli"/>
        <w:numPr>
          <w:ilvl w:val="0"/>
          <w:numId w:val="23"/>
        </w:numPr>
        <w:suppressAutoHyphens w:val="0"/>
        <w:spacing w:line="360" w:lineRule="auto"/>
        <w:ind w:left="567" w:hanging="426"/>
        <w:jc w:val="both"/>
        <w:rPr>
          <w:rFonts w:ascii="Arial" w:hAnsi="Arial" w:cs="Arial"/>
          <w:color w:val="000000" w:themeColor="text1"/>
          <w:sz w:val="22"/>
          <w:szCs w:val="22"/>
        </w:rPr>
      </w:pPr>
      <w:r w:rsidRPr="002829AF">
        <w:rPr>
          <w:rFonts w:ascii="Arial" w:hAnsi="Arial" w:cs="Arial"/>
          <w:color w:val="000000" w:themeColor="text1"/>
          <w:sz w:val="22"/>
          <w:szCs w:val="22"/>
        </w:rPr>
        <w:t>……………</w:t>
      </w:r>
      <w:r w:rsidR="00553C32" w:rsidRPr="002829AF">
        <w:rPr>
          <w:rFonts w:ascii="Arial" w:hAnsi="Arial" w:cs="Arial"/>
          <w:color w:val="000000" w:themeColor="text1"/>
          <w:sz w:val="22"/>
          <w:szCs w:val="22"/>
        </w:rPr>
        <w:t>…………………………………………………….. ,</w:t>
      </w:r>
    </w:p>
    <w:p w:rsidR="00F93199" w:rsidRPr="002829AF" w:rsidRDefault="00F93199" w:rsidP="00340236">
      <w:pPr>
        <w:pStyle w:val="Zawartotabeli"/>
        <w:numPr>
          <w:ilvl w:val="0"/>
          <w:numId w:val="23"/>
        </w:numPr>
        <w:suppressAutoHyphens w:val="0"/>
        <w:spacing w:line="360" w:lineRule="auto"/>
        <w:ind w:left="567" w:hanging="426"/>
        <w:jc w:val="both"/>
        <w:rPr>
          <w:rFonts w:ascii="Arial" w:hAnsi="Arial" w:cs="Arial"/>
          <w:color w:val="000000" w:themeColor="text1"/>
          <w:sz w:val="22"/>
          <w:szCs w:val="22"/>
        </w:rPr>
      </w:pPr>
      <w:r w:rsidRPr="002829AF">
        <w:rPr>
          <w:rFonts w:ascii="Arial" w:hAnsi="Arial" w:cs="Arial"/>
          <w:color w:val="000000" w:themeColor="text1"/>
          <w:sz w:val="22"/>
          <w:szCs w:val="22"/>
        </w:rPr>
        <w:t>……………</w:t>
      </w:r>
      <w:r w:rsidR="00553C32" w:rsidRPr="002829AF">
        <w:rPr>
          <w:rFonts w:ascii="Arial" w:hAnsi="Arial" w:cs="Arial"/>
          <w:color w:val="000000" w:themeColor="text1"/>
          <w:sz w:val="22"/>
          <w:szCs w:val="22"/>
        </w:rPr>
        <w:t>………………………………………………….</w:t>
      </w:r>
      <w:r w:rsidRPr="002829AF">
        <w:rPr>
          <w:rFonts w:ascii="Arial" w:hAnsi="Arial" w:cs="Arial"/>
          <w:color w:val="000000" w:themeColor="text1"/>
          <w:sz w:val="22"/>
          <w:szCs w:val="22"/>
        </w:rPr>
        <w:t>….</w:t>
      </w:r>
      <w:r w:rsidR="00553C32" w:rsidRPr="002829AF">
        <w:rPr>
          <w:rFonts w:ascii="Arial" w:hAnsi="Arial" w:cs="Arial"/>
          <w:color w:val="000000" w:themeColor="text1"/>
          <w:sz w:val="22"/>
          <w:szCs w:val="22"/>
        </w:rPr>
        <w:t xml:space="preserve"> </w:t>
      </w:r>
      <w:r w:rsidRPr="002829AF">
        <w:rPr>
          <w:rFonts w:ascii="Arial" w:hAnsi="Arial" w:cs="Arial"/>
          <w:color w:val="000000" w:themeColor="text1"/>
          <w:sz w:val="22"/>
          <w:szCs w:val="22"/>
        </w:rPr>
        <w:t>,</w:t>
      </w:r>
    </w:p>
    <w:p w:rsidR="00F93199" w:rsidRPr="002829AF" w:rsidRDefault="00F93199" w:rsidP="00340236">
      <w:pPr>
        <w:pStyle w:val="Zawartotabeli"/>
        <w:numPr>
          <w:ilvl w:val="0"/>
          <w:numId w:val="23"/>
        </w:numPr>
        <w:suppressAutoHyphens w:val="0"/>
        <w:spacing w:line="360" w:lineRule="auto"/>
        <w:ind w:left="567" w:hanging="426"/>
        <w:jc w:val="both"/>
        <w:rPr>
          <w:rFonts w:ascii="Arial" w:hAnsi="Arial" w:cs="Arial"/>
          <w:color w:val="000000" w:themeColor="text1"/>
          <w:sz w:val="22"/>
          <w:szCs w:val="22"/>
        </w:rPr>
      </w:pPr>
      <w:r w:rsidRPr="002829AF">
        <w:rPr>
          <w:rFonts w:ascii="Arial" w:hAnsi="Arial" w:cs="Arial"/>
          <w:color w:val="000000" w:themeColor="text1"/>
          <w:sz w:val="22"/>
          <w:szCs w:val="22"/>
        </w:rPr>
        <w:t>……………</w:t>
      </w:r>
      <w:r w:rsidR="00553C32" w:rsidRPr="002829AF">
        <w:rPr>
          <w:rFonts w:ascii="Arial" w:hAnsi="Arial" w:cs="Arial"/>
          <w:color w:val="000000" w:themeColor="text1"/>
          <w:sz w:val="22"/>
          <w:szCs w:val="22"/>
        </w:rPr>
        <w:t xml:space="preserve">…………………………………………………….. </w:t>
      </w:r>
      <w:r w:rsidRPr="002829AF">
        <w:rPr>
          <w:rFonts w:ascii="Arial" w:hAnsi="Arial" w:cs="Arial"/>
          <w:color w:val="000000" w:themeColor="text1"/>
          <w:sz w:val="22"/>
          <w:szCs w:val="22"/>
        </w:rPr>
        <w:t>,</w:t>
      </w:r>
    </w:p>
    <w:p w:rsidR="00F93199" w:rsidRPr="002829AF" w:rsidRDefault="00F93199" w:rsidP="00340236">
      <w:pPr>
        <w:pStyle w:val="Zawartotabeli"/>
        <w:numPr>
          <w:ilvl w:val="0"/>
          <w:numId w:val="23"/>
        </w:numPr>
        <w:suppressAutoHyphens w:val="0"/>
        <w:spacing w:line="360" w:lineRule="auto"/>
        <w:ind w:left="567" w:hanging="426"/>
        <w:jc w:val="both"/>
        <w:rPr>
          <w:rFonts w:ascii="Arial" w:hAnsi="Arial" w:cs="Arial"/>
          <w:color w:val="000000" w:themeColor="text1"/>
          <w:sz w:val="22"/>
          <w:szCs w:val="22"/>
        </w:rPr>
      </w:pPr>
      <w:r w:rsidRPr="002829AF">
        <w:rPr>
          <w:rFonts w:ascii="Arial" w:hAnsi="Arial" w:cs="Arial"/>
          <w:color w:val="000000" w:themeColor="text1"/>
          <w:sz w:val="22"/>
          <w:szCs w:val="22"/>
        </w:rPr>
        <w:t>………</w:t>
      </w:r>
      <w:r w:rsidR="00553C32" w:rsidRPr="002829AF">
        <w:rPr>
          <w:rFonts w:ascii="Arial" w:hAnsi="Arial" w:cs="Arial"/>
          <w:color w:val="000000" w:themeColor="text1"/>
          <w:sz w:val="22"/>
          <w:szCs w:val="22"/>
        </w:rPr>
        <w:t>………………………………………………………….. ,</w:t>
      </w:r>
    </w:p>
    <w:p w:rsidR="00F93199" w:rsidRPr="002829AF" w:rsidRDefault="00F93199" w:rsidP="00340236">
      <w:pPr>
        <w:pStyle w:val="Zawartotabeli"/>
        <w:numPr>
          <w:ilvl w:val="0"/>
          <w:numId w:val="23"/>
        </w:numPr>
        <w:suppressAutoHyphens w:val="0"/>
        <w:spacing w:line="360" w:lineRule="auto"/>
        <w:ind w:left="567" w:hanging="426"/>
        <w:jc w:val="both"/>
        <w:rPr>
          <w:rFonts w:ascii="Arial" w:hAnsi="Arial" w:cs="Arial"/>
          <w:color w:val="000000" w:themeColor="text1"/>
          <w:sz w:val="22"/>
          <w:szCs w:val="22"/>
        </w:rPr>
      </w:pPr>
      <w:r w:rsidRPr="002829AF">
        <w:rPr>
          <w:rFonts w:ascii="Arial" w:hAnsi="Arial" w:cs="Arial"/>
          <w:color w:val="000000" w:themeColor="text1"/>
          <w:sz w:val="22"/>
          <w:szCs w:val="22"/>
        </w:rPr>
        <w:t>………</w:t>
      </w:r>
      <w:r w:rsidR="00553C32" w:rsidRPr="002829AF">
        <w:rPr>
          <w:rFonts w:ascii="Arial" w:hAnsi="Arial" w:cs="Arial"/>
          <w:color w:val="000000" w:themeColor="text1"/>
          <w:sz w:val="22"/>
          <w:szCs w:val="22"/>
        </w:rPr>
        <w:t xml:space="preserve">………………………………………………………….. </w:t>
      </w:r>
      <w:r w:rsidRPr="002829AF">
        <w:rPr>
          <w:rFonts w:ascii="Arial" w:hAnsi="Arial" w:cs="Arial"/>
          <w:color w:val="000000" w:themeColor="text1"/>
          <w:sz w:val="22"/>
          <w:szCs w:val="22"/>
        </w:rPr>
        <w:t>,</w:t>
      </w:r>
    </w:p>
    <w:p w:rsidR="00F93199" w:rsidRPr="002829AF" w:rsidRDefault="00F93199" w:rsidP="00340236">
      <w:pPr>
        <w:pStyle w:val="Zawartotabeli"/>
        <w:numPr>
          <w:ilvl w:val="0"/>
          <w:numId w:val="23"/>
        </w:numPr>
        <w:suppressAutoHyphens w:val="0"/>
        <w:spacing w:line="360" w:lineRule="auto"/>
        <w:ind w:left="567" w:hanging="426"/>
        <w:jc w:val="both"/>
        <w:rPr>
          <w:rFonts w:ascii="Arial" w:hAnsi="Arial" w:cs="Arial"/>
          <w:color w:val="000000" w:themeColor="text1"/>
          <w:sz w:val="22"/>
          <w:szCs w:val="22"/>
        </w:rPr>
      </w:pPr>
      <w:r w:rsidRPr="002829AF">
        <w:rPr>
          <w:rFonts w:ascii="Arial" w:hAnsi="Arial" w:cs="Arial"/>
          <w:color w:val="000000" w:themeColor="text1"/>
          <w:sz w:val="22"/>
          <w:szCs w:val="22"/>
        </w:rPr>
        <w:t>……………</w:t>
      </w:r>
      <w:r w:rsidR="00553C32" w:rsidRPr="002829AF">
        <w:rPr>
          <w:rFonts w:ascii="Arial" w:hAnsi="Arial" w:cs="Arial"/>
          <w:color w:val="000000" w:themeColor="text1"/>
          <w:sz w:val="22"/>
          <w:szCs w:val="22"/>
        </w:rPr>
        <w:t xml:space="preserve">…………………………………………………….. </w:t>
      </w:r>
      <w:r w:rsidRPr="002829AF">
        <w:rPr>
          <w:rFonts w:ascii="Arial" w:hAnsi="Arial" w:cs="Arial"/>
          <w:color w:val="000000" w:themeColor="text1"/>
          <w:sz w:val="22"/>
          <w:szCs w:val="22"/>
        </w:rPr>
        <w:t>,</w:t>
      </w:r>
    </w:p>
    <w:p w:rsidR="00F93199" w:rsidRPr="002829AF" w:rsidRDefault="00F93199" w:rsidP="00340236">
      <w:pPr>
        <w:pStyle w:val="Zawartotabeli"/>
        <w:numPr>
          <w:ilvl w:val="0"/>
          <w:numId w:val="23"/>
        </w:numPr>
        <w:suppressAutoHyphens w:val="0"/>
        <w:spacing w:line="360" w:lineRule="auto"/>
        <w:ind w:left="567" w:hanging="426"/>
        <w:jc w:val="both"/>
        <w:rPr>
          <w:rFonts w:ascii="Arial" w:hAnsi="Arial" w:cs="Arial"/>
          <w:color w:val="000000" w:themeColor="text1"/>
          <w:sz w:val="22"/>
          <w:szCs w:val="22"/>
        </w:rPr>
      </w:pPr>
      <w:r w:rsidRPr="002829AF">
        <w:rPr>
          <w:rFonts w:ascii="Arial" w:hAnsi="Arial" w:cs="Arial"/>
          <w:color w:val="000000" w:themeColor="text1"/>
          <w:sz w:val="22"/>
          <w:szCs w:val="22"/>
        </w:rPr>
        <w:t>……………</w:t>
      </w:r>
      <w:r w:rsidR="00553C32" w:rsidRPr="002829AF">
        <w:rPr>
          <w:rFonts w:ascii="Arial" w:hAnsi="Arial" w:cs="Arial"/>
          <w:color w:val="000000" w:themeColor="text1"/>
          <w:sz w:val="22"/>
          <w:szCs w:val="22"/>
        </w:rPr>
        <w:t xml:space="preserve">…………………………………………………….. </w:t>
      </w:r>
      <w:r w:rsidRPr="002829AF">
        <w:rPr>
          <w:rFonts w:ascii="Arial" w:hAnsi="Arial" w:cs="Arial"/>
          <w:color w:val="000000" w:themeColor="text1"/>
          <w:sz w:val="22"/>
          <w:szCs w:val="22"/>
        </w:rPr>
        <w:t>,</w:t>
      </w:r>
    </w:p>
    <w:p w:rsidR="00F93199" w:rsidRPr="002829AF" w:rsidRDefault="00F93199" w:rsidP="00340236">
      <w:pPr>
        <w:pStyle w:val="Zawartotabeli"/>
        <w:numPr>
          <w:ilvl w:val="0"/>
          <w:numId w:val="23"/>
        </w:numPr>
        <w:suppressAutoHyphens w:val="0"/>
        <w:spacing w:line="360" w:lineRule="auto"/>
        <w:ind w:left="567" w:hanging="426"/>
        <w:jc w:val="both"/>
        <w:rPr>
          <w:rFonts w:ascii="Arial" w:hAnsi="Arial" w:cs="Arial"/>
          <w:color w:val="000000" w:themeColor="text1"/>
          <w:sz w:val="22"/>
          <w:szCs w:val="22"/>
        </w:rPr>
      </w:pPr>
      <w:r w:rsidRPr="002829AF">
        <w:rPr>
          <w:rFonts w:ascii="Arial" w:hAnsi="Arial" w:cs="Arial"/>
          <w:color w:val="000000" w:themeColor="text1"/>
          <w:sz w:val="22"/>
          <w:szCs w:val="22"/>
        </w:rPr>
        <w:t>……………</w:t>
      </w:r>
      <w:r w:rsidR="00553C32" w:rsidRPr="002829AF">
        <w:rPr>
          <w:rFonts w:ascii="Arial" w:hAnsi="Arial" w:cs="Arial"/>
          <w:color w:val="000000" w:themeColor="text1"/>
          <w:sz w:val="22"/>
          <w:szCs w:val="22"/>
        </w:rPr>
        <w:t>……………………………………………………...</w:t>
      </w:r>
    </w:p>
    <w:p w:rsidR="00F93199" w:rsidRPr="002829AF" w:rsidRDefault="00F93199" w:rsidP="002829AF">
      <w:pPr>
        <w:spacing w:after="600" w:line="360" w:lineRule="auto"/>
        <w:ind w:left="567" w:hanging="426"/>
        <w:jc w:val="both"/>
        <w:rPr>
          <w:rFonts w:ascii="Arial" w:hAnsi="Arial" w:cs="Arial"/>
          <w:color w:val="000000" w:themeColor="text1"/>
          <w:sz w:val="22"/>
          <w:szCs w:val="22"/>
        </w:rPr>
      </w:pPr>
    </w:p>
    <w:p w:rsidR="00F93199" w:rsidRPr="002829AF" w:rsidRDefault="00F93199" w:rsidP="002829AF">
      <w:pPr>
        <w:spacing w:line="360" w:lineRule="auto"/>
        <w:ind w:left="567" w:hanging="426"/>
        <w:jc w:val="both"/>
        <w:rPr>
          <w:rFonts w:ascii="Arial" w:hAnsi="Arial" w:cs="Arial"/>
          <w:color w:val="000000" w:themeColor="text1"/>
          <w:sz w:val="22"/>
          <w:szCs w:val="22"/>
        </w:rPr>
      </w:pPr>
      <w:r w:rsidRPr="002829AF">
        <w:rPr>
          <w:rFonts w:ascii="Arial" w:hAnsi="Arial" w:cs="Arial"/>
          <w:color w:val="000000" w:themeColor="text1"/>
          <w:sz w:val="22"/>
          <w:szCs w:val="22"/>
        </w:rPr>
        <w:t>Zamawiający:</w:t>
      </w:r>
    </w:p>
    <w:p w:rsidR="00696987" w:rsidRPr="002829AF" w:rsidRDefault="00696987" w:rsidP="002829AF">
      <w:pPr>
        <w:spacing w:line="360" w:lineRule="auto"/>
        <w:ind w:left="567" w:hanging="426"/>
        <w:jc w:val="both"/>
        <w:rPr>
          <w:rFonts w:ascii="Arial" w:hAnsi="Arial" w:cs="Arial"/>
          <w:color w:val="000000" w:themeColor="text1"/>
          <w:sz w:val="22"/>
          <w:szCs w:val="22"/>
        </w:rPr>
      </w:pPr>
    </w:p>
    <w:p w:rsidR="00F93199" w:rsidRPr="002829AF" w:rsidRDefault="00F93199" w:rsidP="002829AF">
      <w:pPr>
        <w:spacing w:line="360" w:lineRule="auto"/>
        <w:jc w:val="both"/>
        <w:rPr>
          <w:rFonts w:ascii="Arial" w:hAnsi="Arial" w:cs="Arial"/>
          <w:color w:val="000000" w:themeColor="text1"/>
          <w:sz w:val="22"/>
          <w:szCs w:val="22"/>
        </w:rPr>
      </w:pPr>
      <w:r w:rsidRPr="002829AF">
        <w:rPr>
          <w:rFonts w:ascii="Arial" w:hAnsi="Arial" w:cs="Arial"/>
          <w:color w:val="000000" w:themeColor="text1"/>
          <w:sz w:val="22"/>
          <w:szCs w:val="22"/>
        </w:rPr>
        <w:t>…………………………………………..</w:t>
      </w:r>
    </w:p>
    <w:p w:rsidR="00F93199" w:rsidRPr="002829AF" w:rsidRDefault="00F93199" w:rsidP="002829AF">
      <w:pPr>
        <w:spacing w:line="360" w:lineRule="auto"/>
        <w:jc w:val="both"/>
        <w:rPr>
          <w:rFonts w:ascii="Arial" w:hAnsi="Arial" w:cs="Arial"/>
          <w:i/>
          <w:color w:val="000000" w:themeColor="text1"/>
          <w:sz w:val="22"/>
          <w:szCs w:val="22"/>
        </w:rPr>
      </w:pPr>
      <w:r w:rsidRPr="002829AF">
        <w:rPr>
          <w:rFonts w:ascii="Arial" w:hAnsi="Arial" w:cs="Arial"/>
          <w:i/>
          <w:color w:val="000000" w:themeColor="text1"/>
          <w:sz w:val="22"/>
          <w:szCs w:val="22"/>
        </w:rPr>
        <w:t xml:space="preserve">podpis Dyrektora Departamentu Zamawiającego </w:t>
      </w:r>
    </w:p>
    <w:p w:rsidR="00F93199" w:rsidRPr="002829AF" w:rsidRDefault="00F93199" w:rsidP="002829AF">
      <w:pPr>
        <w:spacing w:line="360" w:lineRule="auto"/>
        <w:jc w:val="both"/>
        <w:rPr>
          <w:rFonts w:ascii="Arial" w:hAnsi="Arial" w:cs="Arial"/>
          <w:i/>
          <w:color w:val="000000" w:themeColor="text1"/>
          <w:sz w:val="22"/>
          <w:szCs w:val="22"/>
        </w:rPr>
      </w:pPr>
    </w:p>
    <w:p w:rsidR="00F93199" w:rsidRPr="002829AF" w:rsidRDefault="00F93199" w:rsidP="002829AF">
      <w:pPr>
        <w:spacing w:before="120" w:after="1080" w:line="360" w:lineRule="auto"/>
        <w:jc w:val="right"/>
        <w:rPr>
          <w:rFonts w:ascii="Arial" w:hAnsi="Arial" w:cs="Arial"/>
          <w:color w:val="000000" w:themeColor="text1"/>
          <w:sz w:val="22"/>
          <w:szCs w:val="22"/>
        </w:rPr>
      </w:pPr>
    </w:p>
    <w:p w:rsidR="008E5370" w:rsidRPr="002829AF" w:rsidRDefault="00F93199" w:rsidP="00F3684A">
      <w:p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br w:type="page"/>
      </w:r>
    </w:p>
    <w:p w:rsidR="00D2245E" w:rsidRPr="002829AF" w:rsidRDefault="00D2245E" w:rsidP="002829AF">
      <w:pPr>
        <w:spacing w:line="360" w:lineRule="auto"/>
        <w:jc w:val="right"/>
        <w:rPr>
          <w:rFonts w:ascii="Arial" w:hAnsi="Arial" w:cs="Arial"/>
          <w:color w:val="000000" w:themeColor="text1"/>
          <w:sz w:val="22"/>
          <w:szCs w:val="22"/>
        </w:rPr>
      </w:pPr>
      <w:r w:rsidRPr="002829AF">
        <w:rPr>
          <w:rFonts w:ascii="Arial" w:hAnsi="Arial" w:cs="Arial"/>
          <w:color w:val="000000" w:themeColor="text1"/>
          <w:sz w:val="22"/>
          <w:szCs w:val="22"/>
        </w:rPr>
        <w:lastRenderedPageBreak/>
        <w:t xml:space="preserve">Załącznik nr </w:t>
      </w:r>
      <w:r w:rsidR="00A45DB9" w:rsidRPr="002829AF">
        <w:rPr>
          <w:rFonts w:ascii="Arial" w:hAnsi="Arial" w:cs="Arial"/>
          <w:color w:val="000000" w:themeColor="text1"/>
          <w:sz w:val="22"/>
          <w:szCs w:val="22"/>
        </w:rPr>
        <w:t>4</w:t>
      </w:r>
      <w:r w:rsidRPr="002829AF">
        <w:rPr>
          <w:rFonts w:ascii="Arial" w:hAnsi="Arial" w:cs="Arial"/>
          <w:color w:val="000000" w:themeColor="text1"/>
          <w:sz w:val="22"/>
          <w:szCs w:val="22"/>
        </w:rPr>
        <w:t xml:space="preserve"> </w:t>
      </w:r>
    </w:p>
    <w:p w:rsidR="00D2245E" w:rsidRPr="002829AF" w:rsidRDefault="00D2245E" w:rsidP="002829AF">
      <w:pPr>
        <w:spacing w:line="360" w:lineRule="auto"/>
        <w:jc w:val="right"/>
        <w:rPr>
          <w:rFonts w:ascii="Arial" w:hAnsi="Arial" w:cs="Arial"/>
          <w:color w:val="000000" w:themeColor="text1"/>
          <w:sz w:val="22"/>
          <w:szCs w:val="22"/>
        </w:rPr>
      </w:pPr>
      <w:r w:rsidRPr="002829AF">
        <w:rPr>
          <w:rFonts w:ascii="Arial" w:hAnsi="Arial" w:cs="Arial"/>
          <w:color w:val="000000" w:themeColor="text1"/>
          <w:sz w:val="22"/>
          <w:szCs w:val="22"/>
        </w:rPr>
        <w:t xml:space="preserve">do umowy nr </w:t>
      </w:r>
      <w:r w:rsidR="0077640E" w:rsidRPr="002829AF">
        <w:rPr>
          <w:rFonts w:ascii="Arial" w:hAnsi="Arial" w:cs="Arial"/>
          <w:color w:val="000000" w:themeColor="text1"/>
          <w:sz w:val="22"/>
          <w:szCs w:val="22"/>
        </w:rPr>
        <w:t>………….</w:t>
      </w:r>
      <w:r w:rsidR="00292911" w:rsidRPr="002829AF">
        <w:rPr>
          <w:rFonts w:ascii="Arial" w:hAnsi="Arial" w:cs="Arial"/>
          <w:color w:val="000000" w:themeColor="text1"/>
          <w:sz w:val="22"/>
          <w:szCs w:val="22"/>
        </w:rPr>
        <w:t>……</w:t>
      </w:r>
      <w:r w:rsidRPr="002829AF">
        <w:rPr>
          <w:rFonts w:ascii="Arial" w:hAnsi="Arial" w:cs="Arial"/>
          <w:color w:val="000000" w:themeColor="text1"/>
          <w:sz w:val="22"/>
          <w:szCs w:val="22"/>
        </w:rPr>
        <w:t xml:space="preserve">… </w:t>
      </w:r>
    </w:p>
    <w:p w:rsidR="00D2245E" w:rsidRPr="002829AF" w:rsidRDefault="00D2245E" w:rsidP="00F3684A">
      <w:pPr>
        <w:spacing w:line="360" w:lineRule="auto"/>
        <w:jc w:val="right"/>
        <w:rPr>
          <w:rFonts w:ascii="Arial" w:hAnsi="Arial" w:cs="Arial"/>
          <w:color w:val="000000" w:themeColor="text1"/>
          <w:sz w:val="22"/>
          <w:szCs w:val="22"/>
        </w:rPr>
      </w:pPr>
      <w:r w:rsidRPr="002829AF">
        <w:rPr>
          <w:rFonts w:ascii="Arial" w:hAnsi="Arial" w:cs="Arial"/>
          <w:color w:val="000000" w:themeColor="text1"/>
          <w:sz w:val="22"/>
          <w:szCs w:val="22"/>
        </w:rPr>
        <w:t xml:space="preserve">z dnia: </w:t>
      </w:r>
      <w:r w:rsidR="00292911" w:rsidRPr="002829AF">
        <w:rPr>
          <w:rFonts w:ascii="Arial" w:hAnsi="Arial" w:cs="Arial"/>
          <w:color w:val="000000" w:themeColor="text1"/>
          <w:sz w:val="22"/>
          <w:szCs w:val="22"/>
        </w:rPr>
        <w:t>…</w:t>
      </w:r>
      <w:r w:rsidRPr="002829AF">
        <w:rPr>
          <w:rFonts w:ascii="Arial" w:hAnsi="Arial" w:cs="Arial"/>
          <w:color w:val="000000" w:themeColor="text1"/>
          <w:sz w:val="22"/>
          <w:szCs w:val="22"/>
        </w:rPr>
        <w:t>…</w:t>
      </w:r>
      <w:r w:rsidR="0077640E" w:rsidRPr="002829AF">
        <w:rPr>
          <w:rFonts w:ascii="Arial" w:hAnsi="Arial" w:cs="Arial"/>
          <w:color w:val="000000" w:themeColor="text1"/>
          <w:sz w:val="22"/>
          <w:szCs w:val="22"/>
        </w:rPr>
        <w:t>….</w:t>
      </w:r>
      <w:r w:rsidRPr="002829AF">
        <w:rPr>
          <w:rFonts w:ascii="Arial" w:hAnsi="Arial" w:cs="Arial"/>
          <w:color w:val="000000" w:themeColor="text1"/>
          <w:sz w:val="22"/>
          <w:szCs w:val="22"/>
        </w:rPr>
        <w:t>…202</w:t>
      </w:r>
      <w:r w:rsidR="0004099D">
        <w:rPr>
          <w:rFonts w:ascii="Arial" w:hAnsi="Arial" w:cs="Arial"/>
          <w:color w:val="000000" w:themeColor="text1"/>
          <w:sz w:val="22"/>
          <w:szCs w:val="22"/>
        </w:rPr>
        <w:t>5</w:t>
      </w:r>
      <w:r w:rsidRPr="002829AF">
        <w:rPr>
          <w:rFonts w:ascii="Arial" w:hAnsi="Arial" w:cs="Arial"/>
          <w:color w:val="000000" w:themeColor="text1"/>
          <w:sz w:val="22"/>
          <w:szCs w:val="22"/>
        </w:rPr>
        <w:t>r.</w:t>
      </w:r>
    </w:p>
    <w:p w:rsidR="00285FB4" w:rsidRDefault="00D2245E" w:rsidP="00F3684A">
      <w:pPr>
        <w:spacing w:line="360" w:lineRule="auto"/>
        <w:rPr>
          <w:rFonts w:ascii="Arial" w:hAnsi="Arial" w:cs="Arial"/>
          <w:b/>
          <w:color w:val="000000" w:themeColor="text1"/>
          <w:sz w:val="22"/>
          <w:szCs w:val="22"/>
        </w:rPr>
      </w:pPr>
      <w:r w:rsidRPr="002829AF">
        <w:rPr>
          <w:rFonts w:ascii="Arial" w:hAnsi="Arial" w:cs="Arial"/>
          <w:b/>
          <w:color w:val="000000" w:themeColor="text1"/>
          <w:sz w:val="22"/>
          <w:szCs w:val="22"/>
        </w:rPr>
        <w:t>Harmonogram realizacji działań Małopolskiej Nocy Naukowców w 202</w:t>
      </w:r>
      <w:r w:rsidR="0097304A">
        <w:rPr>
          <w:rFonts w:ascii="Arial" w:hAnsi="Arial" w:cs="Arial"/>
          <w:b/>
          <w:color w:val="000000" w:themeColor="text1"/>
          <w:sz w:val="22"/>
          <w:szCs w:val="22"/>
        </w:rPr>
        <w:t>5</w:t>
      </w:r>
      <w:r w:rsidRPr="002829AF">
        <w:rPr>
          <w:rFonts w:ascii="Arial" w:hAnsi="Arial" w:cs="Arial"/>
          <w:b/>
          <w:color w:val="000000" w:themeColor="text1"/>
          <w:sz w:val="22"/>
          <w:szCs w:val="22"/>
        </w:rPr>
        <w:t xml:space="preserve"> r.</w:t>
      </w:r>
    </w:p>
    <w:tbl>
      <w:tblPr>
        <w:tblStyle w:val="Tabela-Siatka2"/>
        <w:tblW w:w="9351" w:type="dxa"/>
        <w:tblLook w:val="04A0" w:firstRow="1" w:lastRow="0" w:firstColumn="1" w:lastColumn="0" w:noHBand="0" w:noVBand="1"/>
        <w:tblCaption w:val="Tabela 1: Harmnogram realizacji projektów i usług MNN 2024"/>
        <w:tblDescription w:val="Tabela przedstawia harmonogram realizacji projektów i usług realizowanych przez wykonawcę dla zamawiającego w podziale na usługę i termin jej realizacji"/>
      </w:tblPr>
      <w:tblGrid>
        <w:gridCol w:w="562"/>
        <w:gridCol w:w="7088"/>
        <w:gridCol w:w="1701"/>
      </w:tblGrid>
      <w:tr w:rsidR="0004099D" w:rsidRPr="00F3684A" w:rsidTr="00285FB4">
        <w:trPr>
          <w:trHeight w:val="470"/>
          <w:tblHeader/>
        </w:trPr>
        <w:tc>
          <w:tcPr>
            <w:tcW w:w="562" w:type="dxa"/>
            <w:shd w:val="clear" w:color="auto" w:fill="F7CAAC"/>
          </w:tcPr>
          <w:p w:rsidR="0004099D" w:rsidRPr="00F3684A" w:rsidRDefault="0004099D" w:rsidP="0004099D">
            <w:pPr>
              <w:spacing w:line="360" w:lineRule="auto"/>
              <w:rPr>
                <w:rFonts w:ascii="Arial" w:hAnsi="Arial" w:cs="Arial"/>
                <w:sz w:val="20"/>
                <w:szCs w:val="20"/>
                <w:lang w:eastAsia="en-US"/>
              </w:rPr>
            </w:pPr>
            <w:r w:rsidRPr="00144FEF">
              <w:rPr>
                <w:rFonts w:cs="Arial"/>
                <w:sz w:val="18"/>
                <w:szCs w:val="18"/>
                <w:lang w:eastAsia="en-US"/>
              </w:rPr>
              <w:t>Lp.</w:t>
            </w:r>
          </w:p>
        </w:tc>
        <w:tc>
          <w:tcPr>
            <w:tcW w:w="7088" w:type="dxa"/>
            <w:shd w:val="clear" w:color="auto" w:fill="F7CAAC"/>
          </w:tcPr>
          <w:p w:rsidR="0004099D" w:rsidRPr="00F3684A" w:rsidRDefault="0004099D" w:rsidP="0004099D">
            <w:pPr>
              <w:spacing w:line="360" w:lineRule="auto"/>
              <w:rPr>
                <w:rFonts w:ascii="Arial" w:hAnsi="Arial" w:cs="Arial"/>
                <w:sz w:val="20"/>
                <w:szCs w:val="20"/>
                <w:lang w:eastAsia="en-US"/>
              </w:rPr>
            </w:pPr>
            <w:r w:rsidRPr="00144FEF">
              <w:rPr>
                <w:rFonts w:cs="Arial"/>
                <w:sz w:val="18"/>
                <w:szCs w:val="18"/>
                <w:lang w:eastAsia="en-US"/>
              </w:rPr>
              <w:t>Usługa/projekt</w:t>
            </w:r>
          </w:p>
        </w:tc>
        <w:tc>
          <w:tcPr>
            <w:tcW w:w="1701" w:type="dxa"/>
            <w:shd w:val="clear" w:color="auto" w:fill="F7CAAC"/>
          </w:tcPr>
          <w:p w:rsidR="0004099D" w:rsidRPr="00F3684A" w:rsidRDefault="0004099D" w:rsidP="0004099D">
            <w:pPr>
              <w:spacing w:line="360" w:lineRule="auto"/>
              <w:rPr>
                <w:rFonts w:ascii="Arial" w:hAnsi="Arial" w:cs="Arial"/>
                <w:sz w:val="20"/>
                <w:szCs w:val="20"/>
                <w:lang w:eastAsia="en-US"/>
              </w:rPr>
            </w:pPr>
            <w:r w:rsidRPr="00144FEF">
              <w:rPr>
                <w:rFonts w:cs="Arial"/>
                <w:sz w:val="18"/>
                <w:szCs w:val="18"/>
                <w:lang w:eastAsia="en-US"/>
              </w:rPr>
              <w:t>Termin realizacji*)</w:t>
            </w:r>
          </w:p>
        </w:tc>
      </w:tr>
      <w:tr w:rsidR="00ED3B1D" w:rsidRPr="00F3684A" w:rsidTr="0004099D">
        <w:trPr>
          <w:trHeight w:val="448"/>
          <w:tblHeader/>
        </w:trPr>
        <w:tc>
          <w:tcPr>
            <w:tcW w:w="562" w:type="dxa"/>
          </w:tcPr>
          <w:p w:rsidR="00ED3B1D" w:rsidRPr="0004099D" w:rsidRDefault="00ED3B1D" w:rsidP="00ED3B1D">
            <w:pPr>
              <w:spacing w:line="360" w:lineRule="auto"/>
              <w:rPr>
                <w:rFonts w:ascii="Arial" w:hAnsi="Arial" w:cs="Arial"/>
                <w:sz w:val="20"/>
                <w:szCs w:val="20"/>
                <w:lang w:eastAsia="en-US"/>
              </w:rPr>
            </w:pPr>
            <w:r w:rsidRPr="00144FEF">
              <w:rPr>
                <w:rFonts w:cs="Arial"/>
                <w:color w:val="000000" w:themeColor="text1"/>
                <w:sz w:val="18"/>
                <w:szCs w:val="18"/>
                <w:lang w:eastAsia="en-US"/>
              </w:rPr>
              <w:t>1.</w:t>
            </w:r>
          </w:p>
        </w:tc>
        <w:tc>
          <w:tcPr>
            <w:tcW w:w="7088" w:type="dxa"/>
          </w:tcPr>
          <w:p w:rsidR="00ED3B1D" w:rsidRPr="0004099D" w:rsidRDefault="00ED3B1D" w:rsidP="00ED3B1D">
            <w:pPr>
              <w:spacing w:line="360" w:lineRule="auto"/>
              <w:rPr>
                <w:rFonts w:ascii="Arial" w:hAnsi="Arial" w:cs="Arial"/>
                <w:sz w:val="20"/>
                <w:szCs w:val="20"/>
                <w:lang w:eastAsia="en-US"/>
              </w:rPr>
            </w:pPr>
            <w:r w:rsidRPr="00144FEF">
              <w:rPr>
                <w:rFonts w:cs="Arial"/>
                <w:color w:val="000000" w:themeColor="text1"/>
                <w:sz w:val="18"/>
                <w:szCs w:val="18"/>
                <w:lang w:eastAsia="en-US"/>
              </w:rPr>
              <w:t>Przygotowanie harmonogramu kampanii, ukierunkowanie i określenie jej celów.</w:t>
            </w:r>
          </w:p>
        </w:tc>
        <w:tc>
          <w:tcPr>
            <w:tcW w:w="1701" w:type="dxa"/>
          </w:tcPr>
          <w:p w:rsidR="00ED3B1D" w:rsidRPr="0004099D" w:rsidRDefault="00ED3B1D" w:rsidP="00ED3B1D">
            <w:pPr>
              <w:spacing w:line="360" w:lineRule="auto"/>
              <w:rPr>
                <w:rFonts w:ascii="Arial" w:hAnsi="Arial" w:cs="Arial"/>
                <w:sz w:val="20"/>
                <w:szCs w:val="20"/>
                <w:lang w:eastAsia="en-US"/>
              </w:rPr>
            </w:pPr>
            <w:r w:rsidRPr="00144FEF">
              <w:rPr>
                <w:rFonts w:cs="Arial"/>
                <w:color w:val="000000" w:themeColor="text1"/>
                <w:sz w:val="18"/>
                <w:szCs w:val="18"/>
              </w:rPr>
              <w:t>do 1.09</w:t>
            </w:r>
          </w:p>
        </w:tc>
      </w:tr>
      <w:tr w:rsidR="00ED3B1D" w:rsidRPr="00F3684A" w:rsidTr="0004099D">
        <w:trPr>
          <w:trHeight w:val="412"/>
          <w:tblHeader/>
        </w:trPr>
        <w:tc>
          <w:tcPr>
            <w:tcW w:w="562" w:type="dxa"/>
          </w:tcPr>
          <w:p w:rsidR="00ED3B1D" w:rsidRPr="0004099D" w:rsidRDefault="00ED3B1D" w:rsidP="00ED3B1D">
            <w:pPr>
              <w:spacing w:line="360" w:lineRule="auto"/>
              <w:rPr>
                <w:rFonts w:ascii="Arial" w:hAnsi="Arial" w:cs="Arial"/>
                <w:sz w:val="20"/>
                <w:szCs w:val="20"/>
                <w:lang w:eastAsia="en-US"/>
              </w:rPr>
            </w:pPr>
            <w:r>
              <w:rPr>
                <w:rFonts w:cs="Arial"/>
                <w:sz w:val="18"/>
                <w:szCs w:val="18"/>
                <w:lang w:eastAsia="en-US"/>
              </w:rPr>
              <w:t>2</w:t>
            </w:r>
            <w:r w:rsidRPr="00144FEF">
              <w:rPr>
                <w:rFonts w:cs="Arial"/>
                <w:sz w:val="18"/>
                <w:szCs w:val="18"/>
                <w:lang w:eastAsia="en-US"/>
              </w:rPr>
              <w:t>.</w:t>
            </w:r>
          </w:p>
        </w:tc>
        <w:tc>
          <w:tcPr>
            <w:tcW w:w="7088" w:type="dxa"/>
          </w:tcPr>
          <w:p w:rsidR="00ED3B1D" w:rsidRPr="0004099D" w:rsidRDefault="00ED3B1D" w:rsidP="00ED3B1D">
            <w:pPr>
              <w:spacing w:line="360" w:lineRule="auto"/>
              <w:rPr>
                <w:rFonts w:ascii="Arial" w:hAnsi="Arial" w:cs="Arial"/>
                <w:sz w:val="20"/>
                <w:szCs w:val="20"/>
                <w:lang w:eastAsia="en-US"/>
              </w:rPr>
            </w:pPr>
            <w:r w:rsidRPr="00144FEF">
              <w:rPr>
                <w:rFonts w:cs="Arial"/>
                <w:sz w:val="18"/>
                <w:szCs w:val="18"/>
              </w:rPr>
              <w:t xml:space="preserve">Kampania w </w:t>
            </w:r>
            <w:r>
              <w:rPr>
                <w:rFonts w:cs="Arial"/>
                <w:sz w:val="18"/>
                <w:szCs w:val="18"/>
              </w:rPr>
              <w:t>Social Mediach</w:t>
            </w:r>
            <w:r w:rsidRPr="00144FEF">
              <w:rPr>
                <w:rFonts w:cs="Arial"/>
                <w:sz w:val="18"/>
                <w:szCs w:val="18"/>
              </w:rPr>
              <w:t>.</w:t>
            </w:r>
          </w:p>
        </w:tc>
        <w:tc>
          <w:tcPr>
            <w:tcW w:w="1701" w:type="dxa"/>
          </w:tcPr>
          <w:p w:rsidR="00ED3B1D" w:rsidRPr="0004099D" w:rsidRDefault="00ED3B1D" w:rsidP="00ED3B1D">
            <w:pPr>
              <w:spacing w:line="360" w:lineRule="auto"/>
              <w:rPr>
                <w:rFonts w:ascii="Arial" w:hAnsi="Arial" w:cs="Arial"/>
                <w:sz w:val="20"/>
                <w:szCs w:val="20"/>
                <w:lang w:eastAsia="en-US"/>
              </w:rPr>
            </w:pPr>
            <w:r w:rsidRPr="00144FEF">
              <w:rPr>
                <w:rFonts w:cs="Arial"/>
                <w:sz w:val="18"/>
                <w:szCs w:val="18"/>
              </w:rPr>
              <w:t>4.09-2.10</w:t>
            </w:r>
          </w:p>
        </w:tc>
      </w:tr>
      <w:tr w:rsidR="00ED3B1D" w:rsidRPr="00F3684A" w:rsidTr="00285FB4">
        <w:trPr>
          <w:trHeight w:val="490"/>
          <w:tblHeader/>
        </w:trPr>
        <w:tc>
          <w:tcPr>
            <w:tcW w:w="562" w:type="dxa"/>
          </w:tcPr>
          <w:p w:rsidR="00ED3B1D" w:rsidRPr="0004099D" w:rsidRDefault="00ED3B1D" w:rsidP="00ED3B1D">
            <w:pPr>
              <w:spacing w:line="360" w:lineRule="auto"/>
              <w:rPr>
                <w:rFonts w:ascii="Arial" w:hAnsi="Arial" w:cs="Arial"/>
                <w:sz w:val="20"/>
                <w:szCs w:val="20"/>
                <w:lang w:eastAsia="en-US"/>
              </w:rPr>
            </w:pPr>
            <w:r>
              <w:rPr>
                <w:rFonts w:cs="Arial"/>
                <w:sz w:val="18"/>
                <w:szCs w:val="18"/>
                <w:lang w:eastAsia="en-US"/>
              </w:rPr>
              <w:t>3</w:t>
            </w:r>
            <w:r w:rsidRPr="00144FEF">
              <w:rPr>
                <w:rFonts w:cs="Arial"/>
                <w:sz w:val="18"/>
                <w:szCs w:val="18"/>
                <w:lang w:eastAsia="en-US"/>
              </w:rPr>
              <w:t>.</w:t>
            </w:r>
          </w:p>
        </w:tc>
        <w:tc>
          <w:tcPr>
            <w:tcW w:w="7088" w:type="dxa"/>
          </w:tcPr>
          <w:p w:rsidR="00ED3B1D" w:rsidRPr="0004099D" w:rsidRDefault="00ED3B1D" w:rsidP="00ED3B1D">
            <w:pPr>
              <w:spacing w:line="360" w:lineRule="auto"/>
              <w:rPr>
                <w:rFonts w:ascii="Arial" w:hAnsi="Arial" w:cs="Arial"/>
                <w:sz w:val="20"/>
                <w:szCs w:val="20"/>
                <w:lang w:eastAsia="en-US"/>
              </w:rPr>
            </w:pPr>
            <w:r w:rsidRPr="00144FEF">
              <w:rPr>
                <w:rFonts w:cs="Arial"/>
                <w:sz w:val="18"/>
                <w:szCs w:val="18"/>
              </w:rPr>
              <w:t>Kampania w regionalnych serwisach informacyjnych.</w:t>
            </w:r>
          </w:p>
        </w:tc>
        <w:tc>
          <w:tcPr>
            <w:tcW w:w="1701" w:type="dxa"/>
          </w:tcPr>
          <w:p w:rsidR="00ED3B1D" w:rsidRPr="0004099D" w:rsidRDefault="00ED3B1D" w:rsidP="00ED3B1D">
            <w:pPr>
              <w:spacing w:line="360" w:lineRule="auto"/>
              <w:rPr>
                <w:rFonts w:ascii="Arial" w:hAnsi="Arial" w:cs="Arial"/>
                <w:sz w:val="20"/>
                <w:szCs w:val="20"/>
                <w:lang w:eastAsia="en-US"/>
              </w:rPr>
            </w:pPr>
            <w:r w:rsidRPr="00144FEF">
              <w:rPr>
                <w:rFonts w:cs="Arial"/>
                <w:sz w:val="18"/>
                <w:szCs w:val="18"/>
              </w:rPr>
              <w:t>4.09-2.10</w:t>
            </w:r>
          </w:p>
        </w:tc>
      </w:tr>
      <w:tr w:rsidR="00ED3B1D" w:rsidRPr="00F3684A" w:rsidTr="00285FB4">
        <w:trPr>
          <w:trHeight w:val="554"/>
          <w:tblHeader/>
        </w:trPr>
        <w:tc>
          <w:tcPr>
            <w:tcW w:w="562" w:type="dxa"/>
          </w:tcPr>
          <w:p w:rsidR="00ED3B1D" w:rsidRPr="0004099D" w:rsidRDefault="00ED3B1D" w:rsidP="00ED3B1D">
            <w:pPr>
              <w:spacing w:line="360" w:lineRule="auto"/>
              <w:rPr>
                <w:rFonts w:ascii="Arial" w:hAnsi="Arial" w:cs="Arial"/>
                <w:sz w:val="20"/>
                <w:szCs w:val="20"/>
                <w:lang w:eastAsia="en-US"/>
              </w:rPr>
            </w:pPr>
            <w:r>
              <w:rPr>
                <w:rFonts w:cs="Arial"/>
                <w:sz w:val="18"/>
                <w:szCs w:val="18"/>
                <w:lang w:eastAsia="en-US"/>
              </w:rPr>
              <w:t>4</w:t>
            </w:r>
            <w:r w:rsidRPr="00144FEF">
              <w:rPr>
                <w:rFonts w:cs="Arial"/>
                <w:sz w:val="18"/>
                <w:szCs w:val="18"/>
                <w:lang w:eastAsia="en-US"/>
              </w:rPr>
              <w:t>.</w:t>
            </w:r>
          </w:p>
        </w:tc>
        <w:tc>
          <w:tcPr>
            <w:tcW w:w="7088" w:type="dxa"/>
          </w:tcPr>
          <w:p w:rsidR="00ED3B1D" w:rsidRPr="0004099D" w:rsidRDefault="00ED3B1D" w:rsidP="00ED3B1D">
            <w:pPr>
              <w:spacing w:line="360" w:lineRule="auto"/>
              <w:rPr>
                <w:rFonts w:ascii="Arial" w:hAnsi="Arial" w:cs="Arial"/>
                <w:sz w:val="20"/>
                <w:szCs w:val="20"/>
                <w:lang w:eastAsia="en-US"/>
              </w:rPr>
            </w:pPr>
            <w:r w:rsidRPr="00144FEF">
              <w:rPr>
                <w:rFonts w:cs="Arial"/>
                <w:sz w:val="18"/>
                <w:szCs w:val="18"/>
              </w:rPr>
              <w:t>Organizacja konkursów naukowych (2).</w:t>
            </w:r>
          </w:p>
        </w:tc>
        <w:tc>
          <w:tcPr>
            <w:tcW w:w="1701" w:type="dxa"/>
          </w:tcPr>
          <w:p w:rsidR="00ED3B1D" w:rsidRPr="0004099D" w:rsidRDefault="00ED3B1D" w:rsidP="00ED3B1D">
            <w:pPr>
              <w:spacing w:line="360" w:lineRule="auto"/>
              <w:rPr>
                <w:rFonts w:ascii="Arial" w:hAnsi="Arial" w:cs="Arial"/>
                <w:sz w:val="20"/>
                <w:szCs w:val="20"/>
                <w:lang w:eastAsia="en-US"/>
              </w:rPr>
            </w:pPr>
            <w:r w:rsidRPr="00144FEF">
              <w:rPr>
                <w:rFonts w:cs="Arial"/>
                <w:sz w:val="18"/>
                <w:szCs w:val="18"/>
              </w:rPr>
              <w:t>4.09-2.10</w:t>
            </w:r>
          </w:p>
        </w:tc>
      </w:tr>
      <w:tr w:rsidR="00ED3B1D" w:rsidRPr="00F3684A" w:rsidTr="00285FB4">
        <w:trPr>
          <w:trHeight w:val="561"/>
          <w:tblHeader/>
        </w:trPr>
        <w:tc>
          <w:tcPr>
            <w:tcW w:w="562" w:type="dxa"/>
          </w:tcPr>
          <w:p w:rsidR="00ED3B1D" w:rsidRPr="0004099D" w:rsidRDefault="00ED3B1D" w:rsidP="00ED3B1D">
            <w:pPr>
              <w:spacing w:line="360" w:lineRule="auto"/>
              <w:rPr>
                <w:rFonts w:ascii="Arial" w:hAnsi="Arial" w:cs="Arial"/>
                <w:sz w:val="20"/>
                <w:szCs w:val="20"/>
                <w:lang w:eastAsia="en-US"/>
              </w:rPr>
            </w:pPr>
            <w:r>
              <w:rPr>
                <w:rFonts w:cs="Arial"/>
                <w:sz w:val="18"/>
                <w:szCs w:val="18"/>
                <w:lang w:eastAsia="en-US"/>
              </w:rPr>
              <w:t>5</w:t>
            </w:r>
            <w:r w:rsidRPr="00144FEF">
              <w:rPr>
                <w:rFonts w:cs="Arial"/>
                <w:sz w:val="18"/>
                <w:szCs w:val="18"/>
                <w:lang w:eastAsia="en-US"/>
              </w:rPr>
              <w:t>.</w:t>
            </w:r>
          </w:p>
        </w:tc>
        <w:tc>
          <w:tcPr>
            <w:tcW w:w="7088" w:type="dxa"/>
          </w:tcPr>
          <w:p w:rsidR="00ED3B1D" w:rsidRPr="0004099D" w:rsidRDefault="00ED3B1D" w:rsidP="00ED3B1D">
            <w:pPr>
              <w:spacing w:line="360" w:lineRule="auto"/>
              <w:rPr>
                <w:rFonts w:ascii="Arial" w:hAnsi="Arial" w:cs="Arial"/>
                <w:sz w:val="20"/>
                <w:szCs w:val="20"/>
                <w:lang w:eastAsia="en-US"/>
              </w:rPr>
            </w:pPr>
            <w:r w:rsidRPr="00144FEF">
              <w:rPr>
                <w:rFonts w:cs="Arial"/>
                <w:sz w:val="18"/>
                <w:szCs w:val="18"/>
              </w:rPr>
              <w:t>Produkcja filmu promującego MNN 2025 oraz filmu o partnerze MNN.</w:t>
            </w:r>
          </w:p>
        </w:tc>
        <w:tc>
          <w:tcPr>
            <w:tcW w:w="1701" w:type="dxa"/>
          </w:tcPr>
          <w:p w:rsidR="00ED3B1D" w:rsidRPr="0004099D" w:rsidRDefault="00ED3B1D" w:rsidP="00ED3B1D">
            <w:pPr>
              <w:spacing w:line="360" w:lineRule="auto"/>
              <w:rPr>
                <w:rFonts w:ascii="Arial" w:hAnsi="Arial" w:cs="Arial"/>
                <w:sz w:val="20"/>
                <w:szCs w:val="20"/>
                <w:lang w:eastAsia="en-US"/>
              </w:rPr>
            </w:pPr>
            <w:r w:rsidRPr="00144FEF">
              <w:rPr>
                <w:rFonts w:cs="Arial"/>
                <w:sz w:val="18"/>
                <w:szCs w:val="18"/>
                <w:lang w:eastAsia="en-US"/>
              </w:rPr>
              <w:t>do 1.09</w:t>
            </w:r>
          </w:p>
        </w:tc>
      </w:tr>
      <w:tr w:rsidR="00ED3B1D" w:rsidRPr="00F3684A" w:rsidTr="00285FB4">
        <w:trPr>
          <w:trHeight w:val="414"/>
          <w:tblHeader/>
        </w:trPr>
        <w:tc>
          <w:tcPr>
            <w:tcW w:w="562" w:type="dxa"/>
          </w:tcPr>
          <w:p w:rsidR="00ED3B1D" w:rsidRPr="0004099D" w:rsidRDefault="00ED3B1D" w:rsidP="00ED3B1D">
            <w:pPr>
              <w:spacing w:line="360" w:lineRule="auto"/>
              <w:rPr>
                <w:rFonts w:ascii="Arial" w:hAnsi="Arial" w:cs="Arial"/>
                <w:sz w:val="20"/>
                <w:szCs w:val="20"/>
                <w:lang w:eastAsia="en-US"/>
              </w:rPr>
            </w:pPr>
            <w:r>
              <w:rPr>
                <w:rFonts w:cs="Arial"/>
                <w:sz w:val="18"/>
                <w:szCs w:val="18"/>
                <w:lang w:eastAsia="en-US"/>
              </w:rPr>
              <w:t>6</w:t>
            </w:r>
            <w:r w:rsidRPr="00144FEF">
              <w:rPr>
                <w:rFonts w:cs="Arial"/>
                <w:sz w:val="18"/>
                <w:szCs w:val="18"/>
                <w:lang w:eastAsia="en-US"/>
              </w:rPr>
              <w:t>.</w:t>
            </w:r>
          </w:p>
        </w:tc>
        <w:tc>
          <w:tcPr>
            <w:tcW w:w="7088" w:type="dxa"/>
          </w:tcPr>
          <w:p w:rsidR="00ED3B1D" w:rsidRPr="0004099D" w:rsidRDefault="00ED3B1D" w:rsidP="00ED3B1D">
            <w:pPr>
              <w:spacing w:line="360" w:lineRule="auto"/>
              <w:rPr>
                <w:rFonts w:ascii="Arial" w:hAnsi="Arial" w:cs="Arial"/>
                <w:sz w:val="20"/>
                <w:szCs w:val="20"/>
                <w:lang w:eastAsia="en-US"/>
              </w:rPr>
            </w:pPr>
            <w:r w:rsidRPr="00144FEF">
              <w:rPr>
                <w:rFonts w:cs="Arial"/>
                <w:sz w:val="18"/>
                <w:szCs w:val="18"/>
              </w:rPr>
              <w:t>Produkcja spotu radiowego.</w:t>
            </w:r>
          </w:p>
        </w:tc>
        <w:tc>
          <w:tcPr>
            <w:tcW w:w="1701" w:type="dxa"/>
          </w:tcPr>
          <w:p w:rsidR="00ED3B1D" w:rsidRPr="0004099D" w:rsidRDefault="00ED3B1D" w:rsidP="00ED3B1D">
            <w:pPr>
              <w:spacing w:line="360" w:lineRule="auto"/>
              <w:rPr>
                <w:rFonts w:ascii="Arial" w:hAnsi="Arial" w:cs="Arial"/>
                <w:sz w:val="20"/>
                <w:szCs w:val="20"/>
                <w:lang w:eastAsia="en-US"/>
              </w:rPr>
            </w:pPr>
            <w:r w:rsidRPr="00144FEF">
              <w:rPr>
                <w:rFonts w:cs="Arial"/>
                <w:sz w:val="18"/>
                <w:szCs w:val="18"/>
                <w:lang w:eastAsia="en-US"/>
              </w:rPr>
              <w:t>do 1.09</w:t>
            </w:r>
          </w:p>
        </w:tc>
      </w:tr>
      <w:tr w:rsidR="00ED3B1D" w:rsidRPr="00F3684A" w:rsidTr="00285FB4">
        <w:trPr>
          <w:trHeight w:val="547"/>
          <w:tblHeader/>
        </w:trPr>
        <w:tc>
          <w:tcPr>
            <w:tcW w:w="562" w:type="dxa"/>
          </w:tcPr>
          <w:p w:rsidR="00ED3B1D" w:rsidRPr="0004099D" w:rsidRDefault="00ED3B1D" w:rsidP="00ED3B1D">
            <w:pPr>
              <w:spacing w:line="360" w:lineRule="auto"/>
              <w:rPr>
                <w:rFonts w:ascii="Arial" w:hAnsi="Arial" w:cs="Arial"/>
                <w:sz w:val="20"/>
                <w:szCs w:val="20"/>
                <w:lang w:eastAsia="en-US"/>
              </w:rPr>
            </w:pPr>
            <w:r>
              <w:rPr>
                <w:rFonts w:cs="Arial"/>
                <w:sz w:val="18"/>
                <w:szCs w:val="18"/>
                <w:lang w:eastAsia="en-US"/>
              </w:rPr>
              <w:t>7</w:t>
            </w:r>
            <w:r w:rsidRPr="00144FEF">
              <w:rPr>
                <w:rFonts w:cs="Arial"/>
                <w:sz w:val="18"/>
                <w:szCs w:val="18"/>
                <w:lang w:eastAsia="en-US"/>
              </w:rPr>
              <w:t>.</w:t>
            </w:r>
          </w:p>
        </w:tc>
        <w:tc>
          <w:tcPr>
            <w:tcW w:w="7088" w:type="dxa"/>
          </w:tcPr>
          <w:p w:rsidR="00ED3B1D" w:rsidRPr="0004099D" w:rsidRDefault="00ED3B1D" w:rsidP="00ED3B1D">
            <w:pPr>
              <w:spacing w:line="360" w:lineRule="auto"/>
              <w:rPr>
                <w:rFonts w:ascii="Arial" w:hAnsi="Arial" w:cs="Arial"/>
                <w:sz w:val="20"/>
                <w:szCs w:val="20"/>
                <w:lang w:eastAsia="en-US"/>
              </w:rPr>
            </w:pPr>
            <w:r w:rsidRPr="00144FEF">
              <w:rPr>
                <w:rFonts w:cs="Arial"/>
                <w:sz w:val="18"/>
                <w:szCs w:val="18"/>
              </w:rPr>
              <w:t>Produkcja rolek promujących.</w:t>
            </w:r>
          </w:p>
        </w:tc>
        <w:tc>
          <w:tcPr>
            <w:tcW w:w="1701" w:type="dxa"/>
          </w:tcPr>
          <w:p w:rsidR="00ED3B1D" w:rsidRPr="0004099D" w:rsidRDefault="00ED3B1D" w:rsidP="00ED3B1D">
            <w:pPr>
              <w:spacing w:line="360" w:lineRule="auto"/>
              <w:rPr>
                <w:rFonts w:ascii="Arial" w:hAnsi="Arial" w:cs="Arial"/>
                <w:sz w:val="20"/>
                <w:szCs w:val="20"/>
                <w:lang w:eastAsia="en-US"/>
              </w:rPr>
            </w:pPr>
            <w:r w:rsidRPr="00144FEF">
              <w:rPr>
                <w:rFonts w:cs="Arial"/>
                <w:sz w:val="18"/>
                <w:szCs w:val="18"/>
                <w:lang w:eastAsia="en-US"/>
              </w:rPr>
              <w:t>ok. 05.09</w:t>
            </w:r>
          </w:p>
        </w:tc>
      </w:tr>
      <w:tr w:rsidR="00ED3B1D" w:rsidRPr="00F3684A" w:rsidTr="00285FB4">
        <w:trPr>
          <w:trHeight w:val="413"/>
          <w:tblHeader/>
        </w:trPr>
        <w:tc>
          <w:tcPr>
            <w:tcW w:w="562" w:type="dxa"/>
          </w:tcPr>
          <w:p w:rsidR="00ED3B1D" w:rsidRPr="0004099D" w:rsidRDefault="00ED3B1D" w:rsidP="00ED3B1D">
            <w:pPr>
              <w:spacing w:line="360" w:lineRule="auto"/>
              <w:rPr>
                <w:rFonts w:ascii="Arial" w:hAnsi="Arial" w:cs="Arial"/>
                <w:sz w:val="20"/>
                <w:szCs w:val="20"/>
                <w:lang w:eastAsia="en-US"/>
              </w:rPr>
            </w:pPr>
            <w:r>
              <w:rPr>
                <w:rFonts w:cs="Arial"/>
                <w:sz w:val="18"/>
                <w:szCs w:val="18"/>
                <w:lang w:eastAsia="en-US"/>
              </w:rPr>
              <w:t>8</w:t>
            </w:r>
            <w:r w:rsidRPr="00144FEF">
              <w:rPr>
                <w:rFonts w:cs="Arial"/>
                <w:sz w:val="18"/>
                <w:szCs w:val="18"/>
                <w:lang w:eastAsia="en-US"/>
              </w:rPr>
              <w:t>.</w:t>
            </w:r>
          </w:p>
        </w:tc>
        <w:tc>
          <w:tcPr>
            <w:tcW w:w="7088" w:type="dxa"/>
          </w:tcPr>
          <w:p w:rsidR="00ED3B1D" w:rsidRPr="0004099D" w:rsidRDefault="00ED3B1D" w:rsidP="00ED3B1D">
            <w:pPr>
              <w:spacing w:line="360" w:lineRule="auto"/>
              <w:rPr>
                <w:rFonts w:ascii="Arial" w:hAnsi="Arial" w:cs="Arial"/>
                <w:sz w:val="20"/>
                <w:szCs w:val="20"/>
                <w:lang w:eastAsia="en-US"/>
              </w:rPr>
            </w:pPr>
            <w:r w:rsidRPr="00144FEF">
              <w:rPr>
                <w:rFonts w:cs="Arial"/>
                <w:sz w:val="18"/>
                <w:szCs w:val="18"/>
              </w:rPr>
              <w:t>Wysyłka plakatów do szkół podstawowych i domów kultury</w:t>
            </w:r>
          </w:p>
        </w:tc>
        <w:tc>
          <w:tcPr>
            <w:tcW w:w="1701" w:type="dxa"/>
          </w:tcPr>
          <w:p w:rsidR="00ED3B1D" w:rsidRPr="0004099D" w:rsidRDefault="00ED3B1D" w:rsidP="00ED3B1D">
            <w:pPr>
              <w:spacing w:line="360" w:lineRule="auto"/>
              <w:rPr>
                <w:rFonts w:ascii="Arial" w:hAnsi="Arial" w:cs="Arial"/>
                <w:sz w:val="20"/>
                <w:szCs w:val="20"/>
                <w:lang w:eastAsia="en-US"/>
              </w:rPr>
            </w:pPr>
            <w:r w:rsidRPr="00144FEF">
              <w:rPr>
                <w:rFonts w:cs="Arial"/>
                <w:sz w:val="18"/>
                <w:szCs w:val="18"/>
                <w:lang w:eastAsia="en-US"/>
              </w:rPr>
              <w:t>1.09-10.09</w:t>
            </w:r>
          </w:p>
        </w:tc>
      </w:tr>
      <w:tr w:rsidR="00ED3B1D" w:rsidRPr="00F3684A" w:rsidTr="0004099D">
        <w:trPr>
          <w:trHeight w:val="362"/>
          <w:tblHeader/>
        </w:trPr>
        <w:tc>
          <w:tcPr>
            <w:tcW w:w="562" w:type="dxa"/>
          </w:tcPr>
          <w:p w:rsidR="00ED3B1D" w:rsidRPr="0004099D" w:rsidRDefault="00ED3B1D" w:rsidP="00ED3B1D">
            <w:pPr>
              <w:spacing w:line="360" w:lineRule="auto"/>
              <w:rPr>
                <w:rFonts w:ascii="Arial" w:hAnsi="Arial" w:cs="Arial"/>
                <w:sz w:val="20"/>
                <w:szCs w:val="20"/>
                <w:lang w:eastAsia="en-US"/>
              </w:rPr>
            </w:pPr>
            <w:r>
              <w:rPr>
                <w:rFonts w:cs="Arial"/>
                <w:sz w:val="18"/>
                <w:szCs w:val="18"/>
                <w:lang w:eastAsia="en-US"/>
              </w:rPr>
              <w:t>9</w:t>
            </w:r>
            <w:r w:rsidRPr="00144FEF">
              <w:rPr>
                <w:rFonts w:cs="Arial"/>
                <w:sz w:val="18"/>
                <w:szCs w:val="18"/>
                <w:lang w:eastAsia="en-US"/>
              </w:rPr>
              <w:t>.</w:t>
            </w:r>
          </w:p>
        </w:tc>
        <w:tc>
          <w:tcPr>
            <w:tcW w:w="7088" w:type="dxa"/>
          </w:tcPr>
          <w:p w:rsidR="00ED3B1D" w:rsidRPr="0004099D" w:rsidRDefault="00ED3B1D" w:rsidP="00ED3B1D">
            <w:pPr>
              <w:spacing w:line="360" w:lineRule="auto"/>
              <w:rPr>
                <w:rFonts w:ascii="Arial" w:hAnsi="Arial" w:cs="Arial"/>
                <w:sz w:val="20"/>
                <w:szCs w:val="20"/>
                <w:lang w:eastAsia="en-US"/>
              </w:rPr>
            </w:pPr>
            <w:r w:rsidRPr="00144FEF">
              <w:rPr>
                <w:rFonts w:cs="Arial"/>
                <w:sz w:val="18"/>
                <w:szCs w:val="18"/>
              </w:rPr>
              <w:t>Produkcja rolki podsumowującej.</w:t>
            </w:r>
          </w:p>
        </w:tc>
        <w:tc>
          <w:tcPr>
            <w:tcW w:w="1701" w:type="dxa"/>
          </w:tcPr>
          <w:p w:rsidR="00ED3B1D" w:rsidRPr="0004099D" w:rsidRDefault="00ED3B1D" w:rsidP="00ED3B1D">
            <w:pPr>
              <w:spacing w:line="360" w:lineRule="auto"/>
              <w:rPr>
                <w:rFonts w:ascii="Arial" w:hAnsi="Arial" w:cs="Arial"/>
                <w:sz w:val="20"/>
                <w:szCs w:val="20"/>
                <w:lang w:eastAsia="en-US"/>
              </w:rPr>
            </w:pPr>
            <w:r w:rsidRPr="00144FEF">
              <w:rPr>
                <w:rFonts w:cs="Arial"/>
                <w:sz w:val="18"/>
                <w:szCs w:val="18"/>
                <w:lang w:eastAsia="en-US"/>
              </w:rPr>
              <w:t>do 1.10</w:t>
            </w:r>
          </w:p>
        </w:tc>
      </w:tr>
      <w:tr w:rsidR="00ED3B1D" w:rsidRPr="00F3684A" w:rsidTr="0004099D">
        <w:trPr>
          <w:trHeight w:val="409"/>
          <w:tblHeader/>
        </w:trPr>
        <w:tc>
          <w:tcPr>
            <w:tcW w:w="562" w:type="dxa"/>
          </w:tcPr>
          <w:p w:rsidR="00ED3B1D" w:rsidRPr="0004099D" w:rsidRDefault="00ED3B1D" w:rsidP="00ED3B1D">
            <w:pPr>
              <w:spacing w:line="360" w:lineRule="auto"/>
              <w:rPr>
                <w:rFonts w:ascii="Arial" w:hAnsi="Arial" w:cs="Arial"/>
                <w:sz w:val="20"/>
                <w:szCs w:val="20"/>
                <w:lang w:eastAsia="en-US"/>
              </w:rPr>
            </w:pPr>
            <w:r w:rsidRPr="00144FEF">
              <w:rPr>
                <w:rFonts w:cs="Arial"/>
                <w:sz w:val="18"/>
                <w:szCs w:val="18"/>
                <w:lang w:eastAsia="en-US"/>
              </w:rPr>
              <w:t>1</w:t>
            </w:r>
            <w:r>
              <w:rPr>
                <w:rFonts w:cs="Arial"/>
                <w:sz w:val="18"/>
                <w:szCs w:val="18"/>
                <w:lang w:eastAsia="en-US"/>
              </w:rPr>
              <w:t>0</w:t>
            </w:r>
            <w:r w:rsidRPr="00144FEF">
              <w:rPr>
                <w:rFonts w:cs="Arial"/>
                <w:sz w:val="18"/>
                <w:szCs w:val="18"/>
                <w:lang w:eastAsia="en-US"/>
              </w:rPr>
              <w:t>.</w:t>
            </w:r>
          </w:p>
        </w:tc>
        <w:tc>
          <w:tcPr>
            <w:tcW w:w="7088" w:type="dxa"/>
          </w:tcPr>
          <w:p w:rsidR="00ED3B1D" w:rsidRPr="0004099D" w:rsidRDefault="00ED3B1D" w:rsidP="00ED3B1D">
            <w:pPr>
              <w:spacing w:line="360" w:lineRule="auto"/>
              <w:rPr>
                <w:rFonts w:ascii="Arial" w:hAnsi="Arial" w:cs="Arial"/>
                <w:sz w:val="20"/>
                <w:szCs w:val="20"/>
                <w:lang w:eastAsia="en-US"/>
              </w:rPr>
            </w:pPr>
            <w:r w:rsidRPr="00144FEF">
              <w:rPr>
                <w:rFonts w:cs="Arial"/>
                <w:sz w:val="18"/>
                <w:szCs w:val="18"/>
              </w:rPr>
              <w:t>Akcja promocyjna w pociągu Kolei Małopolskich</w:t>
            </w:r>
          </w:p>
        </w:tc>
        <w:tc>
          <w:tcPr>
            <w:tcW w:w="1701" w:type="dxa"/>
          </w:tcPr>
          <w:p w:rsidR="00ED3B1D" w:rsidRPr="0004099D" w:rsidRDefault="00ED3B1D" w:rsidP="00ED3B1D">
            <w:pPr>
              <w:spacing w:line="360" w:lineRule="auto"/>
              <w:rPr>
                <w:rFonts w:ascii="Arial" w:hAnsi="Arial" w:cs="Arial"/>
                <w:sz w:val="20"/>
                <w:szCs w:val="20"/>
                <w:lang w:eastAsia="en-US"/>
              </w:rPr>
            </w:pPr>
            <w:r w:rsidRPr="00144FEF">
              <w:rPr>
                <w:rFonts w:cs="Arial"/>
                <w:sz w:val="18"/>
                <w:szCs w:val="18"/>
                <w:lang w:eastAsia="en-US"/>
              </w:rPr>
              <w:t>pomiędzy 5.09 a 26.09</w:t>
            </w:r>
          </w:p>
        </w:tc>
      </w:tr>
      <w:tr w:rsidR="00ED3B1D" w:rsidRPr="00F3684A" w:rsidTr="0004099D">
        <w:trPr>
          <w:trHeight w:val="445"/>
          <w:tblHeader/>
        </w:trPr>
        <w:tc>
          <w:tcPr>
            <w:tcW w:w="562" w:type="dxa"/>
          </w:tcPr>
          <w:p w:rsidR="00ED3B1D" w:rsidRPr="0004099D" w:rsidRDefault="00ED3B1D" w:rsidP="00ED3B1D">
            <w:pPr>
              <w:spacing w:line="360" w:lineRule="auto"/>
              <w:rPr>
                <w:rFonts w:ascii="Arial" w:hAnsi="Arial" w:cs="Arial"/>
                <w:sz w:val="20"/>
                <w:szCs w:val="20"/>
                <w:lang w:eastAsia="en-US"/>
              </w:rPr>
            </w:pPr>
            <w:r>
              <w:rPr>
                <w:rFonts w:cs="Arial"/>
                <w:sz w:val="18"/>
                <w:szCs w:val="18"/>
                <w:lang w:eastAsia="en-US"/>
              </w:rPr>
              <w:t>11</w:t>
            </w:r>
            <w:r w:rsidRPr="00144FEF">
              <w:rPr>
                <w:rFonts w:cs="Arial"/>
                <w:sz w:val="18"/>
                <w:szCs w:val="18"/>
                <w:lang w:eastAsia="en-US"/>
              </w:rPr>
              <w:t>.</w:t>
            </w:r>
          </w:p>
        </w:tc>
        <w:tc>
          <w:tcPr>
            <w:tcW w:w="7088" w:type="dxa"/>
          </w:tcPr>
          <w:p w:rsidR="00ED3B1D" w:rsidRPr="0004099D" w:rsidRDefault="00ED3B1D" w:rsidP="00ED3B1D">
            <w:pPr>
              <w:spacing w:line="360" w:lineRule="auto"/>
              <w:rPr>
                <w:rFonts w:ascii="Arial" w:hAnsi="Arial" w:cs="Arial"/>
                <w:sz w:val="20"/>
                <w:szCs w:val="20"/>
                <w:lang w:eastAsia="en-US"/>
              </w:rPr>
            </w:pPr>
            <w:r w:rsidRPr="00144FEF">
              <w:rPr>
                <w:rFonts w:cs="Arial"/>
                <w:sz w:val="18"/>
                <w:szCs w:val="18"/>
              </w:rPr>
              <w:t>Dostarczenie materiałów promocyjnych do 60 lokalizacji w Małopolsce (m.in. siedzib instytucji partnerskich ośrodków edukacyjnych).</w:t>
            </w:r>
          </w:p>
        </w:tc>
        <w:tc>
          <w:tcPr>
            <w:tcW w:w="1701" w:type="dxa"/>
          </w:tcPr>
          <w:p w:rsidR="00ED3B1D" w:rsidRPr="0004099D" w:rsidRDefault="00ED3B1D" w:rsidP="00ED3B1D">
            <w:pPr>
              <w:spacing w:line="360" w:lineRule="auto"/>
              <w:rPr>
                <w:rFonts w:ascii="Arial" w:hAnsi="Arial" w:cs="Arial"/>
                <w:sz w:val="20"/>
                <w:szCs w:val="20"/>
                <w:lang w:eastAsia="en-US"/>
              </w:rPr>
            </w:pPr>
            <w:r w:rsidRPr="00144FEF">
              <w:rPr>
                <w:rFonts w:cs="Arial"/>
                <w:sz w:val="18"/>
                <w:szCs w:val="18"/>
                <w:lang w:eastAsia="en-US"/>
              </w:rPr>
              <w:t>do 1.09</w:t>
            </w:r>
          </w:p>
        </w:tc>
      </w:tr>
      <w:tr w:rsidR="00ED3B1D" w:rsidRPr="00F3684A" w:rsidTr="0004099D">
        <w:trPr>
          <w:trHeight w:val="422"/>
          <w:tblHeader/>
        </w:trPr>
        <w:tc>
          <w:tcPr>
            <w:tcW w:w="562" w:type="dxa"/>
          </w:tcPr>
          <w:p w:rsidR="00ED3B1D" w:rsidRPr="0004099D" w:rsidRDefault="00ED3B1D" w:rsidP="00ED3B1D">
            <w:pPr>
              <w:spacing w:line="360" w:lineRule="auto"/>
              <w:rPr>
                <w:rFonts w:ascii="Arial" w:hAnsi="Arial" w:cs="Arial"/>
                <w:sz w:val="20"/>
                <w:szCs w:val="20"/>
                <w:lang w:eastAsia="en-US"/>
              </w:rPr>
            </w:pPr>
            <w:r>
              <w:rPr>
                <w:rFonts w:cs="Arial"/>
                <w:sz w:val="18"/>
                <w:szCs w:val="18"/>
                <w:lang w:eastAsia="en-US"/>
              </w:rPr>
              <w:t>12.</w:t>
            </w:r>
          </w:p>
        </w:tc>
        <w:tc>
          <w:tcPr>
            <w:tcW w:w="7088" w:type="dxa"/>
          </w:tcPr>
          <w:p w:rsidR="00ED3B1D" w:rsidRPr="0004099D" w:rsidRDefault="00ED3B1D" w:rsidP="00ED3B1D">
            <w:pPr>
              <w:spacing w:line="360" w:lineRule="auto"/>
              <w:rPr>
                <w:rFonts w:ascii="Arial" w:hAnsi="Arial" w:cs="Arial"/>
                <w:sz w:val="20"/>
                <w:szCs w:val="20"/>
                <w:lang w:eastAsia="en-US"/>
              </w:rPr>
            </w:pPr>
            <w:r>
              <w:rPr>
                <w:rFonts w:cs="Arial"/>
                <w:sz w:val="18"/>
                <w:szCs w:val="18"/>
              </w:rPr>
              <w:t xml:space="preserve">Wysyłka plakatów </w:t>
            </w:r>
          </w:p>
        </w:tc>
        <w:tc>
          <w:tcPr>
            <w:tcW w:w="1701" w:type="dxa"/>
          </w:tcPr>
          <w:p w:rsidR="00ED3B1D" w:rsidRPr="0004099D" w:rsidRDefault="00ED3B1D" w:rsidP="00ED3B1D">
            <w:pPr>
              <w:spacing w:line="360" w:lineRule="auto"/>
              <w:rPr>
                <w:rFonts w:ascii="Arial" w:hAnsi="Arial" w:cs="Arial"/>
                <w:sz w:val="20"/>
                <w:szCs w:val="20"/>
                <w:lang w:eastAsia="en-US"/>
              </w:rPr>
            </w:pPr>
            <w:r>
              <w:rPr>
                <w:rFonts w:cs="Arial"/>
                <w:sz w:val="18"/>
                <w:szCs w:val="18"/>
                <w:lang w:eastAsia="en-US"/>
              </w:rPr>
              <w:t>1-10 .09</w:t>
            </w:r>
          </w:p>
        </w:tc>
      </w:tr>
      <w:tr w:rsidR="00ED3B1D" w:rsidRPr="00F3684A" w:rsidTr="0004099D">
        <w:trPr>
          <w:trHeight w:val="560"/>
          <w:tblHeader/>
        </w:trPr>
        <w:tc>
          <w:tcPr>
            <w:tcW w:w="562" w:type="dxa"/>
          </w:tcPr>
          <w:p w:rsidR="00ED3B1D" w:rsidRPr="0004099D" w:rsidRDefault="00ED3B1D" w:rsidP="00ED3B1D">
            <w:pPr>
              <w:spacing w:line="360" w:lineRule="auto"/>
              <w:rPr>
                <w:rFonts w:ascii="Arial" w:hAnsi="Arial" w:cs="Arial"/>
                <w:sz w:val="20"/>
                <w:szCs w:val="20"/>
                <w:lang w:eastAsia="en-US"/>
              </w:rPr>
            </w:pPr>
            <w:r w:rsidRPr="00144FEF">
              <w:rPr>
                <w:rFonts w:cs="Arial"/>
                <w:sz w:val="18"/>
                <w:szCs w:val="18"/>
                <w:lang w:eastAsia="en-US"/>
              </w:rPr>
              <w:t>1</w:t>
            </w:r>
            <w:r>
              <w:rPr>
                <w:rFonts w:cs="Arial"/>
                <w:sz w:val="18"/>
                <w:szCs w:val="18"/>
                <w:lang w:eastAsia="en-US"/>
              </w:rPr>
              <w:t>3</w:t>
            </w:r>
            <w:r w:rsidRPr="00144FEF">
              <w:rPr>
                <w:rFonts w:cs="Arial"/>
                <w:sz w:val="18"/>
                <w:szCs w:val="18"/>
                <w:lang w:eastAsia="en-US"/>
              </w:rPr>
              <w:t>.</w:t>
            </w:r>
          </w:p>
        </w:tc>
        <w:tc>
          <w:tcPr>
            <w:tcW w:w="7088" w:type="dxa"/>
          </w:tcPr>
          <w:p w:rsidR="00ED3B1D" w:rsidRPr="0004099D" w:rsidRDefault="00ED3B1D" w:rsidP="00ED3B1D">
            <w:pPr>
              <w:spacing w:line="360" w:lineRule="auto"/>
              <w:rPr>
                <w:rFonts w:ascii="Arial" w:hAnsi="Arial" w:cs="Arial"/>
                <w:sz w:val="20"/>
                <w:szCs w:val="20"/>
                <w:lang w:eastAsia="en-US"/>
              </w:rPr>
            </w:pPr>
            <w:r w:rsidRPr="00144FEF">
              <w:rPr>
                <w:rFonts w:cs="Arial"/>
                <w:sz w:val="18"/>
                <w:szCs w:val="18"/>
              </w:rPr>
              <w:t xml:space="preserve">Odbiór wskazanych materiałów promocyjnych i przekazanie do recyclingu (z max. 15 lokalizacji na terenie Małopolski). </w:t>
            </w:r>
          </w:p>
        </w:tc>
        <w:tc>
          <w:tcPr>
            <w:tcW w:w="1701" w:type="dxa"/>
          </w:tcPr>
          <w:p w:rsidR="00ED3B1D" w:rsidRPr="0004099D" w:rsidRDefault="00ED3B1D" w:rsidP="00ED3B1D">
            <w:pPr>
              <w:spacing w:line="360" w:lineRule="auto"/>
              <w:rPr>
                <w:rFonts w:ascii="Arial" w:hAnsi="Arial" w:cs="Arial"/>
                <w:sz w:val="20"/>
                <w:szCs w:val="20"/>
                <w:lang w:eastAsia="en-US"/>
              </w:rPr>
            </w:pPr>
            <w:r w:rsidRPr="00144FEF">
              <w:rPr>
                <w:rFonts w:cs="Arial"/>
                <w:sz w:val="18"/>
                <w:szCs w:val="18"/>
                <w:lang w:eastAsia="en-US"/>
              </w:rPr>
              <w:t>do 6.10</w:t>
            </w:r>
          </w:p>
        </w:tc>
      </w:tr>
      <w:tr w:rsidR="00ED3B1D" w:rsidRPr="00F3684A" w:rsidTr="0004099D">
        <w:trPr>
          <w:trHeight w:val="408"/>
          <w:tblHeader/>
        </w:trPr>
        <w:tc>
          <w:tcPr>
            <w:tcW w:w="562" w:type="dxa"/>
          </w:tcPr>
          <w:p w:rsidR="00ED3B1D" w:rsidRPr="0004099D" w:rsidRDefault="00ED3B1D" w:rsidP="00ED3B1D">
            <w:pPr>
              <w:spacing w:line="360" w:lineRule="auto"/>
              <w:rPr>
                <w:rFonts w:ascii="Arial" w:hAnsi="Arial" w:cs="Arial"/>
                <w:sz w:val="20"/>
                <w:szCs w:val="20"/>
                <w:lang w:eastAsia="en-US"/>
              </w:rPr>
            </w:pPr>
            <w:r w:rsidRPr="00144FEF">
              <w:rPr>
                <w:rFonts w:cs="Arial"/>
                <w:sz w:val="18"/>
                <w:szCs w:val="18"/>
                <w:lang w:eastAsia="en-US"/>
              </w:rPr>
              <w:t>1</w:t>
            </w:r>
            <w:r>
              <w:rPr>
                <w:rFonts w:cs="Arial"/>
                <w:sz w:val="18"/>
                <w:szCs w:val="18"/>
                <w:lang w:eastAsia="en-US"/>
              </w:rPr>
              <w:t>4</w:t>
            </w:r>
            <w:r w:rsidRPr="00144FEF">
              <w:rPr>
                <w:rFonts w:cs="Arial"/>
                <w:sz w:val="18"/>
                <w:szCs w:val="18"/>
                <w:lang w:eastAsia="en-US"/>
              </w:rPr>
              <w:t>.</w:t>
            </w:r>
          </w:p>
        </w:tc>
        <w:tc>
          <w:tcPr>
            <w:tcW w:w="7088" w:type="dxa"/>
          </w:tcPr>
          <w:p w:rsidR="00ED3B1D" w:rsidRPr="0004099D" w:rsidRDefault="00ED3B1D" w:rsidP="00ED3B1D">
            <w:pPr>
              <w:spacing w:line="360" w:lineRule="auto"/>
              <w:rPr>
                <w:rFonts w:ascii="Arial" w:hAnsi="Arial" w:cs="Arial"/>
                <w:sz w:val="20"/>
                <w:szCs w:val="20"/>
                <w:lang w:eastAsia="en-US"/>
              </w:rPr>
            </w:pPr>
            <w:r w:rsidRPr="00144FEF">
              <w:rPr>
                <w:rFonts w:cs="Arial"/>
                <w:sz w:val="18"/>
                <w:szCs w:val="18"/>
              </w:rPr>
              <w:t>Ostateczne przekazanie Zamawiającemu plików, raportów i wszelkich innych elementów powstałych w trakcie realizacji niniejszej umowy.</w:t>
            </w:r>
          </w:p>
        </w:tc>
        <w:tc>
          <w:tcPr>
            <w:tcW w:w="1701" w:type="dxa"/>
          </w:tcPr>
          <w:p w:rsidR="00ED3B1D" w:rsidRPr="0004099D" w:rsidRDefault="00ED3B1D" w:rsidP="00ED3B1D">
            <w:pPr>
              <w:spacing w:line="360" w:lineRule="auto"/>
              <w:rPr>
                <w:rFonts w:ascii="Arial" w:hAnsi="Arial" w:cs="Arial"/>
                <w:sz w:val="20"/>
                <w:szCs w:val="20"/>
                <w:lang w:eastAsia="en-US"/>
              </w:rPr>
            </w:pPr>
            <w:r w:rsidRPr="00144FEF">
              <w:rPr>
                <w:rFonts w:cs="Arial"/>
                <w:sz w:val="18"/>
                <w:szCs w:val="18"/>
                <w:lang w:eastAsia="en-US"/>
              </w:rPr>
              <w:t>6.10</w:t>
            </w:r>
          </w:p>
        </w:tc>
      </w:tr>
      <w:tr w:rsidR="00ED3B1D" w:rsidRPr="00F3684A" w:rsidTr="0004099D">
        <w:trPr>
          <w:trHeight w:val="413"/>
          <w:tblHeader/>
        </w:trPr>
        <w:tc>
          <w:tcPr>
            <w:tcW w:w="562" w:type="dxa"/>
          </w:tcPr>
          <w:p w:rsidR="00ED3B1D" w:rsidRPr="0004099D" w:rsidRDefault="00ED3B1D" w:rsidP="00ED3B1D">
            <w:pPr>
              <w:spacing w:line="360" w:lineRule="auto"/>
              <w:rPr>
                <w:rFonts w:ascii="Arial" w:hAnsi="Arial" w:cs="Arial"/>
                <w:sz w:val="20"/>
                <w:szCs w:val="20"/>
                <w:lang w:eastAsia="en-US"/>
              </w:rPr>
            </w:pPr>
            <w:r w:rsidRPr="00144FEF">
              <w:rPr>
                <w:rFonts w:cs="Arial"/>
                <w:sz w:val="18"/>
                <w:szCs w:val="18"/>
                <w:lang w:eastAsia="en-US"/>
              </w:rPr>
              <w:t>1</w:t>
            </w:r>
            <w:r>
              <w:rPr>
                <w:rFonts w:cs="Arial"/>
                <w:sz w:val="18"/>
                <w:szCs w:val="18"/>
                <w:lang w:eastAsia="en-US"/>
              </w:rPr>
              <w:t>5</w:t>
            </w:r>
            <w:r w:rsidRPr="00144FEF">
              <w:rPr>
                <w:rFonts w:cs="Arial"/>
                <w:sz w:val="18"/>
                <w:szCs w:val="18"/>
                <w:lang w:eastAsia="en-US"/>
              </w:rPr>
              <w:t>.</w:t>
            </w:r>
          </w:p>
        </w:tc>
        <w:tc>
          <w:tcPr>
            <w:tcW w:w="7088" w:type="dxa"/>
          </w:tcPr>
          <w:p w:rsidR="00ED3B1D" w:rsidRPr="0004099D" w:rsidRDefault="00ED3B1D" w:rsidP="00ED3B1D">
            <w:pPr>
              <w:spacing w:line="360" w:lineRule="auto"/>
              <w:rPr>
                <w:rFonts w:ascii="Arial" w:hAnsi="Arial" w:cs="Arial"/>
                <w:sz w:val="20"/>
                <w:szCs w:val="20"/>
              </w:rPr>
            </w:pPr>
            <w:r w:rsidRPr="00144FEF">
              <w:rPr>
                <w:rFonts w:cs="Arial"/>
                <w:sz w:val="18"/>
                <w:szCs w:val="18"/>
              </w:rPr>
              <w:t>Termin przekazania analizy profilu Małopolskiej Nocy Naukowców (*fakultatywnie w zależności od przedstawionej oferty).</w:t>
            </w:r>
          </w:p>
        </w:tc>
        <w:tc>
          <w:tcPr>
            <w:tcW w:w="1701" w:type="dxa"/>
          </w:tcPr>
          <w:p w:rsidR="00ED3B1D" w:rsidRPr="0004099D" w:rsidRDefault="00ED3B1D" w:rsidP="00ED3B1D">
            <w:pPr>
              <w:spacing w:line="360" w:lineRule="auto"/>
              <w:rPr>
                <w:rFonts w:ascii="Arial" w:hAnsi="Arial" w:cs="Arial"/>
                <w:sz w:val="20"/>
                <w:szCs w:val="20"/>
                <w:lang w:eastAsia="en-US"/>
              </w:rPr>
            </w:pPr>
            <w:r w:rsidRPr="00144FEF">
              <w:rPr>
                <w:rFonts w:cs="Arial"/>
                <w:sz w:val="18"/>
                <w:szCs w:val="18"/>
                <w:lang w:eastAsia="en-US"/>
              </w:rPr>
              <w:t>*do 5.10</w:t>
            </w:r>
          </w:p>
        </w:tc>
      </w:tr>
    </w:tbl>
    <w:p w:rsidR="00285FB4" w:rsidRPr="002829AF" w:rsidRDefault="00285FB4" w:rsidP="002829AF">
      <w:pPr>
        <w:tabs>
          <w:tab w:val="left" w:pos="270"/>
        </w:tabs>
        <w:suppressAutoHyphens w:val="0"/>
        <w:spacing w:line="360" w:lineRule="auto"/>
        <w:rPr>
          <w:rFonts w:ascii="Arial" w:hAnsi="Arial" w:cs="Arial"/>
          <w:sz w:val="22"/>
          <w:szCs w:val="22"/>
        </w:rPr>
      </w:pPr>
    </w:p>
    <w:p w:rsidR="0004099D" w:rsidRDefault="0004099D">
      <w:pPr>
        <w:suppressAutoHyphens w:val="0"/>
        <w:rPr>
          <w:rFonts w:ascii="Arial" w:hAnsi="Arial" w:cs="Arial"/>
          <w:color w:val="000000" w:themeColor="text1"/>
          <w:sz w:val="22"/>
          <w:szCs w:val="22"/>
        </w:rPr>
      </w:pPr>
      <w:r>
        <w:rPr>
          <w:rFonts w:ascii="Arial" w:hAnsi="Arial" w:cs="Arial"/>
          <w:color w:val="000000" w:themeColor="text1"/>
          <w:sz w:val="22"/>
          <w:szCs w:val="22"/>
        </w:rPr>
        <w:br w:type="page"/>
      </w:r>
    </w:p>
    <w:p w:rsidR="0014686C" w:rsidRPr="002829AF" w:rsidRDefault="00BA397F" w:rsidP="002829AF">
      <w:pPr>
        <w:suppressAutoHyphens w:val="0"/>
        <w:spacing w:line="360" w:lineRule="auto"/>
        <w:jc w:val="right"/>
        <w:rPr>
          <w:rFonts w:ascii="Arial" w:hAnsi="Arial" w:cs="Arial"/>
          <w:color w:val="000000" w:themeColor="text1"/>
          <w:sz w:val="22"/>
          <w:szCs w:val="22"/>
        </w:rPr>
      </w:pPr>
      <w:r w:rsidRPr="002829AF">
        <w:rPr>
          <w:rFonts w:ascii="Arial" w:hAnsi="Arial" w:cs="Arial"/>
          <w:color w:val="000000" w:themeColor="text1"/>
          <w:sz w:val="22"/>
          <w:szCs w:val="22"/>
        </w:rPr>
        <w:lastRenderedPageBreak/>
        <w:t xml:space="preserve">Załącznik nr </w:t>
      </w:r>
      <w:r w:rsidR="00BF52AD" w:rsidRPr="002829AF">
        <w:rPr>
          <w:rFonts w:ascii="Arial" w:hAnsi="Arial" w:cs="Arial"/>
          <w:color w:val="000000" w:themeColor="text1"/>
          <w:sz w:val="22"/>
          <w:szCs w:val="22"/>
        </w:rPr>
        <w:t>5</w:t>
      </w:r>
      <w:r w:rsidRPr="002829AF">
        <w:rPr>
          <w:rFonts w:ascii="Arial" w:hAnsi="Arial" w:cs="Arial"/>
          <w:color w:val="000000" w:themeColor="text1"/>
          <w:sz w:val="22"/>
          <w:szCs w:val="22"/>
        </w:rPr>
        <w:t xml:space="preserve"> </w:t>
      </w:r>
    </w:p>
    <w:p w:rsidR="00BA397F" w:rsidRPr="002829AF" w:rsidRDefault="00BA397F" w:rsidP="002829AF">
      <w:pPr>
        <w:spacing w:line="360" w:lineRule="auto"/>
        <w:jc w:val="right"/>
        <w:rPr>
          <w:rFonts w:ascii="Arial" w:hAnsi="Arial" w:cs="Arial"/>
          <w:color w:val="000000" w:themeColor="text1"/>
          <w:sz w:val="22"/>
          <w:szCs w:val="22"/>
        </w:rPr>
      </w:pPr>
      <w:r w:rsidRPr="002829AF">
        <w:rPr>
          <w:rFonts w:ascii="Arial" w:hAnsi="Arial" w:cs="Arial"/>
          <w:color w:val="000000" w:themeColor="text1"/>
          <w:sz w:val="22"/>
          <w:szCs w:val="22"/>
        </w:rPr>
        <w:t xml:space="preserve">do umowy nr </w:t>
      </w:r>
      <w:r w:rsidR="0077640E" w:rsidRPr="002829AF">
        <w:rPr>
          <w:rFonts w:ascii="Arial" w:hAnsi="Arial" w:cs="Arial"/>
          <w:color w:val="000000" w:themeColor="text1"/>
          <w:sz w:val="22"/>
          <w:szCs w:val="22"/>
        </w:rPr>
        <w:t>…………</w:t>
      </w:r>
      <w:r w:rsidRPr="002829AF">
        <w:rPr>
          <w:rFonts w:ascii="Arial" w:hAnsi="Arial" w:cs="Arial"/>
          <w:color w:val="000000" w:themeColor="text1"/>
          <w:sz w:val="22"/>
          <w:szCs w:val="22"/>
        </w:rPr>
        <w:t xml:space="preserve">……………. </w:t>
      </w:r>
      <w:r w:rsidRPr="002829AF">
        <w:rPr>
          <w:rFonts w:ascii="Arial" w:hAnsi="Arial" w:cs="Arial"/>
          <w:color w:val="000000" w:themeColor="text1"/>
          <w:sz w:val="22"/>
          <w:szCs w:val="22"/>
        </w:rPr>
        <w:br/>
        <w:t xml:space="preserve">z dnia </w:t>
      </w:r>
      <w:r w:rsidR="0014686C" w:rsidRPr="002829AF">
        <w:rPr>
          <w:rFonts w:ascii="Arial" w:hAnsi="Arial" w:cs="Arial"/>
          <w:color w:val="000000" w:themeColor="text1"/>
          <w:sz w:val="22"/>
          <w:szCs w:val="22"/>
        </w:rPr>
        <w:t>…………………202</w:t>
      </w:r>
      <w:r w:rsidR="004169E0">
        <w:rPr>
          <w:rFonts w:ascii="Arial" w:hAnsi="Arial" w:cs="Arial"/>
          <w:color w:val="000000" w:themeColor="text1"/>
          <w:sz w:val="22"/>
          <w:szCs w:val="22"/>
        </w:rPr>
        <w:t>5</w:t>
      </w:r>
      <w:r w:rsidR="0014686C" w:rsidRPr="002829AF">
        <w:rPr>
          <w:rFonts w:ascii="Arial" w:hAnsi="Arial" w:cs="Arial"/>
          <w:color w:val="000000" w:themeColor="text1"/>
          <w:sz w:val="22"/>
          <w:szCs w:val="22"/>
        </w:rPr>
        <w:t>r.</w:t>
      </w:r>
    </w:p>
    <w:p w:rsidR="00BA397F" w:rsidRPr="002829AF" w:rsidRDefault="00BA397F" w:rsidP="002829AF">
      <w:pPr>
        <w:spacing w:line="360" w:lineRule="auto"/>
        <w:jc w:val="center"/>
        <w:rPr>
          <w:rFonts w:ascii="Arial" w:hAnsi="Arial" w:cs="Arial"/>
          <w:b/>
          <w:color w:val="000000" w:themeColor="text1"/>
          <w:sz w:val="22"/>
          <w:szCs w:val="22"/>
        </w:rPr>
      </w:pPr>
    </w:p>
    <w:p w:rsidR="00CD385F" w:rsidRPr="002829AF" w:rsidRDefault="00CD385F" w:rsidP="002829AF">
      <w:pPr>
        <w:spacing w:line="360" w:lineRule="auto"/>
        <w:jc w:val="center"/>
        <w:rPr>
          <w:rFonts w:ascii="Arial" w:hAnsi="Arial" w:cs="Arial"/>
          <w:b/>
          <w:color w:val="000000" w:themeColor="text1"/>
          <w:sz w:val="22"/>
          <w:szCs w:val="22"/>
        </w:rPr>
      </w:pPr>
      <w:r w:rsidRPr="002829AF">
        <w:rPr>
          <w:rFonts w:ascii="Arial" w:hAnsi="Arial" w:cs="Arial"/>
          <w:b/>
          <w:color w:val="000000" w:themeColor="text1"/>
          <w:sz w:val="22"/>
          <w:szCs w:val="22"/>
        </w:rPr>
        <w:t>POWIERZENIE PRZETWARZANIA DANYCH OSOBOWYCH</w:t>
      </w:r>
    </w:p>
    <w:p w:rsidR="00CD385F" w:rsidRPr="002829AF" w:rsidRDefault="00CD385F" w:rsidP="002829AF">
      <w:pPr>
        <w:spacing w:line="360" w:lineRule="auto"/>
        <w:jc w:val="center"/>
        <w:rPr>
          <w:rFonts w:ascii="Arial" w:hAnsi="Arial" w:cs="Arial"/>
          <w:b/>
          <w:color w:val="000000" w:themeColor="text1"/>
          <w:sz w:val="22"/>
          <w:szCs w:val="22"/>
        </w:rPr>
      </w:pPr>
    </w:p>
    <w:p w:rsidR="00CD385F" w:rsidRPr="002829AF" w:rsidRDefault="00CD385F" w:rsidP="008A2794">
      <w:pPr>
        <w:tabs>
          <w:tab w:val="num" w:pos="1440"/>
        </w:tabs>
        <w:spacing w:line="360" w:lineRule="auto"/>
        <w:rPr>
          <w:rFonts w:ascii="Arial" w:hAnsi="Arial" w:cs="Arial"/>
          <w:bCs/>
          <w:color w:val="000000" w:themeColor="text1"/>
          <w:sz w:val="22"/>
          <w:szCs w:val="22"/>
        </w:rPr>
      </w:pPr>
      <w:r w:rsidRPr="002829AF">
        <w:rPr>
          <w:rFonts w:ascii="Arial" w:hAnsi="Arial" w:cs="Arial"/>
          <w:bCs/>
          <w:color w:val="000000" w:themeColor="text1"/>
          <w:sz w:val="22"/>
          <w:szCs w:val="22"/>
        </w:rPr>
        <w:t>Użyte w niniejszej umowie określenia:</w:t>
      </w:r>
    </w:p>
    <w:p w:rsidR="00CD385F" w:rsidRPr="002829AF" w:rsidRDefault="00CD385F" w:rsidP="00340236">
      <w:pPr>
        <w:numPr>
          <w:ilvl w:val="2"/>
          <w:numId w:val="27"/>
        </w:numPr>
        <w:tabs>
          <w:tab w:val="clear" w:pos="2340"/>
          <w:tab w:val="num" w:pos="426"/>
        </w:tabs>
        <w:suppressAutoHyphens w:val="0"/>
        <w:spacing w:line="360" w:lineRule="auto"/>
        <w:ind w:left="426"/>
        <w:rPr>
          <w:rFonts w:ascii="Arial" w:hAnsi="Arial" w:cs="Arial"/>
          <w:bCs/>
          <w:color w:val="000000" w:themeColor="text1"/>
          <w:sz w:val="22"/>
          <w:szCs w:val="22"/>
        </w:rPr>
      </w:pPr>
      <w:r w:rsidRPr="002829AF">
        <w:rPr>
          <w:rFonts w:ascii="Arial" w:hAnsi="Arial" w:cs="Arial"/>
          <w:b/>
          <w:bCs/>
          <w:color w:val="000000" w:themeColor="text1"/>
          <w:sz w:val="22"/>
          <w:szCs w:val="22"/>
        </w:rPr>
        <w:t>ustawa</w:t>
      </w:r>
      <w:r w:rsidRPr="002829AF">
        <w:rPr>
          <w:rFonts w:ascii="Arial" w:hAnsi="Arial" w:cs="Arial"/>
          <w:bCs/>
          <w:color w:val="000000" w:themeColor="text1"/>
          <w:sz w:val="22"/>
          <w:szCs w:val="22"/>
        </w:rPr>
        <w:t xml:space="preserve"> </w:t>
      </w:r>
      <w:r w:rsidRPr="002829AF">
        <w:rPr>
          <w:rFonts w:ascii="Arial" w:hAnsi="Arial" w:cs="Arial"/>
          <w:b/>
          <w:bCs/>
          <w:color w:val="000000" w:themeColor="text1"/>
          <w:sz w:val="22"/>
          <w:szCs w:val="22"/>
        </w:rPr>
        <w:t>o ochronie danych osobowych</w:t>
      </w:r>
      <w:r w:rsidRPr="002829AF">
        <w:rPr>
          <w:rFonts w:ascii="Arial" w:hAnsi="Arial" w:cs="Arial"/>
          <w:bCs/>
          <w:color w:val="000000" w:themeColor="text1"/>
          <w:sz w:val="22"/>
          <w:szCs w:val="22"/>
        </w:rPr>
        <w:t xml:space="preserve"> </w:t>
      </w:r>
      <w:r w:rsidRPr="002829AF">
        <w:rPr>
          <w:rFonts w:ascii="Arial" w:hAnsi="Arial" w:cs="Arial"/>
          <w:color w:val="000000" w:themeColor="text1"/>
          <w:sz w:val="22"/>
          <w:szCs w:val="22"/>
        </w:rPr>
        <w:t>– oznacza ustawę</w:t>
      </w:r>
      <w:r w:rsidRPr="002829AF">
        <w:rPr>
          <w:rFonts w:ascii="Arial" w:hAnsi="Arial" w:cs="Arial"/>
          <w:bCs/>
          <w:color w:val="000000" w:themeColor="text1"/>
          <w:sz w:val="22"/>
          <w:szCs w:val="22"/>
        </w:rPr>
        <w:t xml:space="preserve"> </w:t>
      </w:r>
      <w:r w:rsidRPr="002829AF">
        <w:rPr>
          <w:rFonts w:ascii="Arial" w:hAnsi="Arial" w:cs="Arial"/>
          <w:color w:val="000000" w:themeColor="text1"/>
          <w:sz w:val="22"/>
          <w:szCs w:val="22"/>
        </w:rPr>
        <w:t xml:space="preserve">z dnia 10 maja 2018 r. </w:t>
      </w:r>
      <w:r w:rsidRPr="002829AF">
        <w:rPr>
          <w:rFonts w:ascii="Arial" w:hAnsi="Arial" w:cs="Arial"/>
          <w:color w:val="000000" w:themeColor="text1"/>
          <w:sz w:val="22"/>
          <w:szCs w:val="22"/>
        </w:rPr>
        <w:br/>
        <w:t xml:space="preserve">o ochronie danych osobowych (Dz.U. z </w:t>
      </w:r>
      <w:r w:rsidR="00430D65" w:rsidRPr="002829AF">
        <w:rPr>
          <w:rFonts w:ascii="Arial" w:hAnsi="Arial" w:cs="Arial"/>
          <w:color w:val="000000" w:themeColor="text1"/>
          <w:sz w:val="22"/>
          <w:szCs w:val="22"/>
        </w:rPr>
        <w:t>201</w:t>
      </w:r>
      <w:r w:rsidR="00430D65">
        <w:rPr>
          <w:rFonts w:ascii="Arial" w:hAnsi="Arial" w:cs="Arial"/>
          <w:color w:val="000000" w:themeColor="text1"/>
          <w:sz w:val="22"/>
          <w:szCs w:val="22"/>
        </w:rPr>
        <w:t>9</w:t>
      </w:r>
      <w:r w:rsidR="00430D65" w:rsidRPr="002829AF">
        <w:rPr>
          <w:rFonts w:ascii="Arial" w:hAnsi="Arial" w:cs="Arial"/>
          <w:color w:val="000000" w:themeColor="text1"/>
          <w:sz w:val="22"/>
          <w:szCs w:val="22"/>
        </w:rPr>
        <w:t xml:space="preserve"> </w:t>
      </w:r>
      <w:r w:rsidRPr="002829AF">
        <w:rPr>
          <w:rFonts w:ascii="Arial" w:hAnsi="Arial" w:cs="Arial"/>
          <w:color w:val="000000" w:themeColor="text1"/>
          <w:sz w:val="22"/>
          <w:szCs w:val="22"/>
        </w:rPr>
        <w:t>r.</w:t>
      </w:r>
      <w:r w:rsidR="00054DA7">
        <w:rPr>
          <w:rFonts w:ascii="Arial" w:hAnsi="Arial" w:cs="Arial"/>
          <w:color w:val="000000" w:themeColor="text1"/>
          <w:sz w:val="22"/>
          <w:szCs w:val="22"/>
        </w:rPr>
        <w:t xml:space="preserve"> </w:t>
      </w:r>
      <w:r w:rsidRPr="002829AF">
        <w:rPr>
          <w:rFonts w:ascii="Arial" w:hAnsi="Arial" w:cs="Arial"/>
          <w:color w:val="000000" w:themeColor="text1"/>
          <w:sz w:val="22"/>
          <w:szCs w:val="22"/>
        </w:rPr>
        <w:t xml:space="preserve">poz. 1000 </w:t>
      </w:r>
      <w:r w:rsidR="00430D65">
        <w:rPr>
          <w:rFonts w:ascii="Arial" w:hAnsi="Arial" w:cs="Arial"/>
          <w:color w:val="000000" w:themeColor="text1"/>
          <w:sz w:val="22"/>
          <w:szCs w:val="22"/>
        </w:rPr>
        <w:t>poz. 1781</w:t>
      </w:r>
    </w:p>
    <w:p w:rsidR="00CD385F" w:rsidRPr="002829AF" w:rsidRDefault="00CD385F" w:rsidP="00340236">
      <w:pPr>
        <w:numPr>
          <w:ilvl w:val="2"/>
          <w:numId w:val="27"/>
        </w:numPr>
        <w:tabs>
          <w:tab w:val="clear" w:pos="2340"/>
          <w:tab w:val="num" w:pos="426"/>
        </w:tabs>
        <w:suppressAutoHyphens w:val="0"/>
        <w:spacing w:line="360" w:lineRule="auto"/>
        <w:ind w:left="426"/>
        <w:rPr>
          <w:rFonts w:ascii="Arial" w:hAnsi="Arial" w:cs="Arial"/>
          <w:bCs/>
          <w:color w:val="000000" w:themeColor="text1"/>
          <w:sz w:val="22"/>
          <w:szCs w:val="22"/>
        </w:rPr>
      </w:pPr>
      <w:r w:rsidRPr="002829AF">
        <w:rPr>
          <w:rFonts w:ascii="Arial" w:hAnsi="Arial" w:cs="Arial"/>
          <w:b/>
          <w:bCs/>
          <w:color w:val="000000" w:themeColor="text1"/>
          <w:sz w:val="22"/>
          <w:szCs w:val="22"/>
        </w:rPr>
        <w:t xml:space="preserve">RODO </w:t>
      </w:r>
      <w:r w:rsidRPr="002829AF">
        <w:rPr>
          <w:rFonts w:ascii="Arial" w:hAnsi="Arial" w:cs="Arial"/>
          <w:bCs/>
          <w:color w:val="000000" w:themeColor="text1"/>
          <w:sz w:val="22"/>
          <w:szCs w:val="22"/>
        </w:rPr>
        <w:t>– oznacza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rsidR="00CD385F" w:rsidRPr="002829AF" w:rsidRDefault="00CD385F" w:rsidP="00340236">
      <w:pPr>
        <w:numPr>
          <w:ilvl w:val="2"/>
          <w:numId w:val="27"/>
        </w:numPr>
        <w:tabs>
          <w:tab w:val="clear" w:pos="2340"/>
          <w:tab w:val="num" w:pos="426"/>
        </w:tabs>
        <w:suppressAutoHyphens w:val="0"/>
        <w:spacing w:line="360" w:lineRule="auto"/>
        <w:ind w:left="426"/>
        <w:rPr>
          <w:rFonts w:ascii="Arial" w:hAnsi="Arial" w:cs="Arial"/>
          <w:b/>
          <w:bCs/>
          <w:color w:val="000000" w:themeColor="text1"/>
          <w:sz w:val="22"/>
          <w:szCs w:val="22"/>
        </w:rPr>
      </w:pPr>
      <w:r w:rsidRPr="002829AF">
        <w:rPr>
          <w:rFonts w:ascii="Arial" w:hAnsi="Arial" w:cs="Arial"/>
          <w:b/>
          <w:bCs/>
          <w:color w:val="000000" w:themeColor="text1"/>
          <w:sz w:val="22"/>
          <w:szCs w:val="22"/>
        </w:rPr>
        <w:t>dane osobowe</w:t>
      </w:r>
      <w:r w:rsidRPr="002829AF">
        <w:rPr>
          <w:rFonts w:ascii="Arial" w:hAnsi="Arial" w:cs="Arial"/>
          <w:bCs/>
          <w:color w:val="000000" w:themeColor="text1"/>
          <w:sz w:val="22"/>
          <w:szCs w:val="22"/>
        </w:rPr>
        <w:t xml:space="preserve"> – oznaczają informacje o zidentyfikowanej lub możliwej do zidentyfikowania osobie fizycznej („osobie, której dane dotyczą”), powierzone do dalszego przetwarzania w związku z realizacją umowy, której przedmiot określony został w § 1 i § 2 umowy,</w:t>
      </w:r>
    </w:p>
    <w:p w:rsidR="00CD385F" w:rsidRPr="002829AF" w:rsidRDefault="00CD385F" w:rsidP="00340236">
      <w:pPr>
        <w:numPr>
          <w:ilvl w:val="2"/>
          <w:numId w:val="27"/>
        </w:numPr>
        <w:tabs>
          <w:tab w:val="clear" w:pos="2340"/>
          <w:tab w:val="num" w:pos="426"/>
        </w:tabs>
        <w:suppressAutoHyphens w:val="0"/>
        <w:spacing w:line="360" w:lineRule="auto"/>
        <w:ind w:left="426"/>
        <w:rPr>
          <w:rFonts w:ascii="Arial" w:hAnsi="Arial" w:cs="Arial"/>
          <w:b/>
          <w:bCs/>
          <w:color w:val="000000" w:themeColor="text1"/>
          <w:sz w:val="22"/>
          <w:szCs w:val="22"/>
        </w:rPr>
      </w:pPr>
      <w:r w:rsidRPr="002829AF">
        <w:rPr>
          <w:rFonts w:ascii="Arial" w:hAnsi="Arial" w:cs="Arial"/>
          <w:b/>
          <w:bCs/>
          <w:color w:val="000000" w:themeColor="text1"/>
          <w:sz w:val="22"/>
          <w:szCs w:val="22"/>
        </w:rPr>
        <w:t>możliwa do zidentyfikowania osoba fizyczna</w:t>
      </w:r>
      <w:r w:rsidRPr="002829AF">
        <w:rPr>
          <w:rFonts w:ascii="Arial" w:hAnsi="Arial" w:cs="Arial"/>
          <w:bCs/>
          <w:color w:val="000000" w:themeColor="text1"/>
          <w:sz w:val="22"/>
          <w:szCs w:val="22"/>
        </w:rPr>
        <w:t xml:space="preserve"> – oznacza osobę,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w:t>
      </w:r>
    </w:p>
    <w:p w:rsidR="00CD385F" w:rsidRPr="002829AF" w:rsidRDefault="00CD385F" w:rsidP="00340236">
      <w:pPr>
        <w:numPr>
          <w:ilvl w:val="2"/>
          <w:numId w:val="27"/>
        </w:numPr>
        <w:tabs>
          <w:tab w:val="clear" w:pos="2340"/>
          <w:tab w:val="num" w:pos="426"/>
        </w:tabs>
        <w:suppressAutoHyphens w:val="0"/>
        <w:spacing w:line="360" w:lineRule="auto"/>
        <w:ind w:left="426"/>
        <w:rPr>
          <w:rFonts w:ascii="Arial" w:hAnsi="Arial" w:cs="Arial"/>
          <w:bCs/>
          <w:color w:val="000000" w:themeColor="text1"/>
          <w:sz w:val="22"/>
          <w:szCs w:val="22"/>
        </w:rPr>
      </w:pPr>
      <w:r w:rsidRPr="002829AF">
        <w:rPr>
          <w:rFonts w:ascii="Arial" w:hAnsi="Arial" w:cs="Arial"/>
          <w:b/>
          <w:bCs/>
          <w:color w:val="000000" w:themeColor="text1"/>
          <w:sz w:val="22"/>
          <w:szCs w:val="22"/>
        </w:rPr>
        <w:t xml:space="preserve">administrator </w:t>
      </w:r>
      <w:r w:rsidRPr="002829AF">
        <w:rPr>
          <w:rFonts w:ascii="Arial" w:hAnsi="Arial" w:cs="Arial"/>
          <w:bCs/>
          <w:color w:val="000000" w:themeColor="text1"/>
          <w:sz w:val="22"/>
          <w:szCs w:val="22"/>
        </w:rPr>
        <w:t>– oznacza osobę fizyczną lub prawną, organ publiczny, jednostkę lub inny podmiot, który samodzielnie lub wspólnie z innymi ustala cele i sposoby przetwarzania danych osobowych,</w:t>
      </w:r>
    </w:p>
    <w:p w:rsidR="00CD385F" w:rsidRPr="001D188E" w:rsidRDefault="00CD385F" w:rsidP="00340236">
      <w:pPr>
        <w:numPr>
          <w:ilvl w:val="2"/>
          <w:numId w:val="27"/>
        </w:numPr>
        <w:tabs>
          <w:tab w:val="clear" w:pos="2340"/>
          <w:tab w:val="num" w:pos="426"/>
        </w:tabs>
        <w:suppressAutoHyphens w:val="0"/>
        <w:spacing w:line="360" w:lineRule="auto"/>
        <w:ind w:left="426"/>
        <w:rPr>
          <w:rFonts w:ascii="Arial" w:hAnsi="Arial" w:cs="Arial"/>
          <w:bCs/>
          <w:color w:val="000000" w:themeColor="text1"/>
          <w:sz w:val="22"/>
          <w:szCs w:val="22"/>
        </w:rPr>
      </w:pPr>
      <w:r w:rsidRPr="002829AF">
        <w:rPr>
          <w:rFonts w:ascii="Arial" w:hAnsi="Arial" w:cs="Arial"/>
          <w:b/>
          <w:bCs/>
          <w:color w:val="000000" w:themeColor="text1"/>
          <w:sz w:val="22"/>
          <w:szCs w:val="22"/>
        </w:rPr>
        <w:t xml:space="preserve">podmiot przetwarzający </w:t>
      </w:r>
      <w:r w:rsidRPr="002829AF">
        <w:rPr>
          <w:rFonts w:ascii="Arial" w:hAnsi="Arial" w:cs="Arial"/>
          <w:bCs/>
          <w:color w:val="000000" w:themeColor="text1"/>
          <w:sz w:val="22"/>
          <w:szCs w:val="22"/>
        </w:rPr>
        <w:t xml:space="preserve">– oznacza osobę fizyczną lub prawną, organ publiczny, jednostkę lub inny podmiot, który przetwarza dane osobowe w imieniu </w:t>
      </w:r>
      <w:r w:rsidRPr="00DB4646">
        <w:rPr>
          <w:rFonts w:ascii="Arial" w:hAnsi="Arial" w:cs="Arial"/>
          <w:bCs/>
          <w:color w:val="000000" w:themeColor="text1"/>
          <w:sz w:val="22"/>
          <w:szCs w:val="22"/>
        </w:rPr>
        <w:t>administratora</w:t>
      </w:r>
      <w:r w:rsidRPr="001D188E">
        <w:rPr>
          <w:rFonts w:ascii="Arial" w:hAnsi="Arial" w:cs="Arial"/>
          <w:bCs/>
          <w:color w:val="000000" w:themeColor="text1"/>
          <w:sz w:val="22"/>
          <w:szCs w:val="22"/>
        </w:rPr>
        <w:t>,</w:t>
      </w:r>
      <w:r w:rsidRPr="001D188E">
        <w:rPr>
          <w:rFonts w:ascii="Arial" w:hAnsi="Arial" w:cs="Arial"/>
          <w:color w:val="000000" w:themeColor="text1"/>
          <w:sz w:val="22"/>
          <w:szCs w:val="22"/>
        </w:rPr>
        <w:t xml:space="preserve"> </w:t>
      </w:r>
    </w:p>
    <w:p w:rsidR="00CD385F" w:rsidRPr="002829AF" w:rsidRDefault="00CD385F" w:rsidP="00340236">
      <w:pPr>
        <w:numPr>
          <w:ilvl w:val="2"/>
          <w:numId w:val="27"/>
        </w:numPr>
        <w:tabs>
          <w:tab w:val="clear" w:pos="2340"/>
          <w:tab w:val="num" w:pos="426"/>
        </w:tabs>
        <w:suppressAutoHyphens w:val="0"/>
        <w:spacing w:line="360" w:lineRule="auto"/>
        <w:ind w:left="426"/>
        <w:rPr>
          <w:rFonts w:ascii="Arial" w:hAnsi="Arial" w:cs="Arial"/>
          <w:bCs/>
          <w:color w:val="000000" w:themeColor="text1"/>
          <w:sz w:val="22"/>
          <w:szCs w:val="22"/>
        </w:rPr>
      </w:pPr>
      <w:r w:rsidRPr="002829AF">
        <w:rPr>
          <w:rFonts w:ascii="Arial" w:hAnsi="Arial" w:cs="Arial"/>
          <w:b/>
          <w:bCs/>
          <w:color w:val="000000" w:themeColor="text1"/>
          <w:sz w:val="22"/>
          <w:szCs w:val="22"/>
        </w:rPr>
        <w:t xml:space="preserve">przetwarzanie </w:t>
      </w:r>
      <w:r w:rsidRPr="002829AF">
        <w:rPr>
          <w:rFonts w:ascii="Arial" w:hAnsi="Arial" w:cs="Arial"/>
          <w:bCs/>
          <w:color w:val="000000" w:themeColor="text1"/>
          <w:sz w:val="22"/>
          <w:szCs w:val="22"/>
        </w:rPr>
        <w:t>–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realizacji umowy,</w:t>
      </w:r>
    </w:p>
    <w:p w:rsidR="00CD385F" w:rsidRPr="002829AF" w:rsidRDefault="00CD385F" w:rsidP="00340236">
      <w:pPr>
        <w:numPr>
          <w:ilvl w:val="2"/>
          <w:numId w:val="27"/>
        </w:numPr>
        <w:tabs>
          <w:tab w:val="clear" w:pos="2340"/>
          <w:tab w:val="num" w:pos="426"/>
        </w:tabs>
        <w:suppressAutoHyphens w:val="0"/>
        <w:spacing w:line="360" w:lineRule="auto"/>
        <w:ind w:left="426"/>
        <w:rPr>
          <w:rFonts w:ascii="Arial" w:hAnsi="Arial" w:cs="Arial"/>
          <w:bCs/>
          <w:color w:val="000000" w:themeColor="text1"/>
          <w:sz w:val="22"/>
          <w:szCs w:val="22"/>
        </w:rPr>
      </w:pPr>
      <w:r w:rsidRPr="002829AF">
        <w:rPr>
          <w:rFonts w:ascii="Arial" w:hAnsi="Arial" w:cs="Arial"/>
          <w:b/>
          <w:bCs/>
          <w:color w:val="000000" w:themeColor="text1"/>
          <w:sz w:val="22"/>
          <w:szCs w:val="22"/>
        </w:rPr>
        <w:lastRenderedPageBreak/>
        <w:t xml:space="preserve">naruszenie ochrony danych osobowych </w:t>
      </w:r>
      <w:r w:rsidRPr="002829AF">
        <w:rPr>
          <w:rFonts w:ascii="Arial" w:hAnsi="Arial" w:cs="Arial"/>
          <w:bCs/>
          <w:color w:val="000000" w:themeColor="text1"/>
          <w:sz w:val="22"/>
          <w:szCs w:val="22"/>
        </w:rPr>
        <w:t>– oznacza naruszenie bezpieczeństwa prowadzące do przypadkowego lub niezgodnego z prawem zniszczenia, utracenia, zmodyfikowania, nieuprawnionego ujawnienia lub nieuprawnionego dostępu do danych osobowych przesyłanych, przechowywanych lub w inny sposób przetwarzanych.</w:t>
      </w:r>
    </w:p>
    <w:p w:rsidR="00CD385F" w:rsidRPr="002829AF" w:rsidRDefault="00CD385F" w:rsidP="008A2794">
      <w:pPr>
        <w:spacing w:line="360" w:lineRule="auto"/>
        <w:rPr>
          <w:rFonts w:ascii="Arial" w:hAnsi="Arial" w:cs="Arial"/>
          <w:b/>
          <w:color w:val="000000" w:themeColor="text1"/>
          <w:sz w:val="22"/>
          <w:szCs w:val="22"/>
        </w:rPr>
      </w:pPr>
    </w:p>
    <w:p w:rsidR="00CD385F" w:rsidRPr="002829AF" w:rsidRDefault="00CD385F" w:rsidP="008A2794">
      <w:pPr>
        <w:spacing w:line="360" w:lineRule="auto"/>
        <w:rPr>
          <w:rFonts w:ascii="Arial" w:hAnsi="Arial" w:cs="Arial"/>
          <w:b/>
          <w:color w:val="000000" w:themeColor="text1"/>
          <w:sz w:val="22"/>
          <w:szCs w:val="22"/>
        </w:rPr>
      </w:pPr>
      <w:r w:rsidRPr="002829AF">
        <w:rPr>
          <w:rFonts w:ascii="Arial" w:hAnsi="Arial" w:cs="Arial"/>
          <w:b/>
          <w:color w:val="000000" w:themeColor="text1"/>
          <w:sz w:val="22"/>
          <w:szCs w:val="22"/>
        </w:rPr>
        <w:t>I. Postanowienia ogólne</w:t>
      </w:r>
    </w:p>
    <w:p w:rsidR="00C8637F" w:rsidRPr="00673CA2" w:rsidRDefault="00CD385F" w:rsidP="00340236">
      <w:pPr>
        <w:numPr>
          <w:ilvl w:val="0"/>
          <w:numId w:val="29"/>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 xml:space="preserve">Zamawiający (Administrator) powierza, a Wykonawca (Podmiot przetwarzający) podejmuje się przetwarzania </w:t>
      </w:r>
      <w:r w:rsidRPr="00673CA2">
        <w:rPr>
          <w:rFonts w:ascii="Arial" w:hAnsi="Arial" w:cs="Arial"/>
          <w:color w:val="000000" w:themeColor="text1"/>
          <w:sz w:val="22"/>
          <w:szCs w:val="22"/>
        </w:rPr>
        <w:t xml:space="preserve">danych osobowych, do których dostęp </w:t>
      </w:r>
      <w:r w:rsidR="00512DB1" w:rsidRPr="00673CA2">
        <w:rPr>
          <w:rFonts w:ascii="Arial" w:hAnsi="Arial" w:cs="Arial"/>
          <w:color w:val="000000" w:themeColor="text1"/>
          <w:sz w:val="22"/>
          <w:szCs w:val="22"/>
        </w:rPr>
        <w:t>Wykonawca</w:t>
      </w:r>
      <w:r w:rsidRPr="00673CA2">
        <w:rPr>
          <w:rFonts w:ascii="Arial" w:hAnsi="Arial" w:cs="Arial"/>
          <w:color w:val="000000" w:themeColor="text1"/>
          <w:sz w:val="22"/>
          <w:szCs w:val="22"/>
        </w:rPr>
        <w:t xml:space="preserve"> uzyska w związku z realizacją umowy.</w:t>
      </w:r>
      <w:r w:rsidR="00C8637F" w:rsidRPr="00673CA2">
        <w:rPr>
          <w:rFonts w:ascii="Arial" w:hAnsi="Arial" w:cs="Arial"/>
          <w:color w:val="000000" w:themeColor="text1"/>
          <w:sz w:val="22"/>
          <w:szCs w:val="22"/>
        </w:rPr>
        <w:t xml:space="preserve"> Umowa obejmuje</w:t>
      </w:r>
      <w:r w:rsidR="005958F2" w:rsidRPr="00673CA2">
        <w:rPr>
          <w:rFonts w:ascii="Arial" w:hAnsi="Arial" w:cs="Arial"/>
          <w:color w:val="000000" w:themeColor="text1"/>
          <w:sz w:val="22"/>
          <w:szCs w:val="22"/>
        </w:rPr>
        <w:t xml:space="preserve"> następujące</w:t>
      </w:r>
      <w:r w:rsidR="00C8637F" w:rsidRPr="00673CA2">
        <w:rPr>
          <w:rFonts w:ascii="Arial" w:hAnsi="Arial" w:cs="Arial"/>
          <w:color w:val="000000" w:themeColor="text1"/>
          <w:sz w:val="22"/>
          <w:szCs w:val="22"/>
        </w:rPr>
        <w:t xml:space="preserve"> proces</w:t>
      </w:r>
      <w:r w:rsidR="005958F2" w:rsidRPr="00673CA2">
        <w:rPr>
          <w:rFonts w:ascii="Arial" w:hAnsi="Arial" w:cs="Arial"/>
          <w:color w:val="000000" w:themeColor="text1"/>
          <w:sz w:val="22"/>
          <w:szCs w:val="22"/>
        </w:rPr>
        <w:t>y</w:t>
      </w:r>
      <w:r w:rsidR="00C8637F" w:rsidRPr="00673CA2">
        <w:rPr>
          <w:rFonts w:ascii="Arial" w:hAnsi="Arial" w:cs="Arial"/>
          <w:color w:val="000000" w:themeColor="text1"/>
          <w:sz w:val="22"/>
          <w:szCs w:val="22"/>
        </w:rPr>
        <w:t xml:space="preserve"> przetwarzania: </w:t>
      </w:r>
      <w:r w:rsidR="00C8637F" w:rsidRPr="00673CA2">
        <w:rPr>
          <w:rFonts w:ascii="Arial" w:hAnsi="Arial" w:cs="Arial"/>
          <w:color w:val="000000" w:themeColor="text1"/>
          <w:sz w:val="22"/>
          <w:szCs w:val="22"/>
        </w:rPr>
        <w:br/>
        <w:t>a) dostęp i zarządzanie profilami wydarzenia na Facebooku oraz Instagramie,</w:t>
      </w:r>
      <w:r w:rsidR="00C8637F" w:rsidRPr="00673CA2">
        <w:rPr>
          <w:rFonts w:ascii="Arial" w:hAnsi="Arial" w:cs="Arial"/>
          <w:color w:val="000000" w:themeColor="text1"/>
          <w:sz w:val="22"/>
          <w:szCs w:val="22"/>
        </w:rPr>
        <w:br/>
        <w:t xml:space="preserve">b) nagranie materiałów filmowych wraz z wykorzystaniem wizerunku osób w nich występujących (obecnych na filmach partnerów MNN, władz województwa, </w:t>
      </w:r>
      <w:r w:rsidR="005958F2" w:rsidRPr="00673CA2">
        <w:rPr>
          <w:rFonts w:ascii="Arial" w:hAnsi="Arial" w:cs="Arial"/>
          <w:color w:val="000000" w:themeColor="text1"/>
          <w:sz w:val="22"/>
          <w:szCs w:val="22"/>
        </w:rPr>
        <w:t>uczestników wydarzenia</w:t>
      </w:r>
      <w:r w:rsidR="00C8637F" w:rsidRPr="00673CA2">
        <w:rPr>
          <w:rFonts w:ascii="Arial" w:hAnsi="Arial" w:cs="Arial"/>
          <w:color w:val="000000" w:themeColor="text1"/>
          <w:sz w:val="22"/>
          <w:szCs w:val="22"/>
        </w:rPr>
        <w:t>)</w:t>
      </w:r>
      <w:r w:rsidR="005958F2" w:rsidRPr="00673CA2">
        <w:rPr>
          <w:rFonts w:ascii="Arial" w:hAnsi="Arial" w:cs="Arial"/>
          <w:color w:val="000000" w:themeColor="text1"/>
          <w:sz w:val="22"/>
          <w:szCs w:val="22"/>
        </w:rPr>
        <w:t>.</w:t>
      </w:r>
    </w:p>
    <w:p w:rsidR="00CD385F" w:rsidRPr="002829AF" w:rsidRDefault="00CD385F" w:rsidP="00340236">
      <w:pPr>
        <w:numPr>
          <w:ilvl w:val="0"/>
          <w:numId w:val="29"/>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Wykonawca niniejszym oświadcza, iż:</w:t>
      </w:r>
    </w:p>
    <w:p w:rsidR="00CD385F" w:rsidRPr="002829AF" w:rsidRDefault="00CD385F" w:rsidP="00340236">
      <w:pPr>
        <w:numPr>
          <w:ilvl w:val="0"/>
          <w:numId w:val="28"/>
        </w:numPr>
        <w:shd w:val="clear" w:color="auto" w:fill="FFFFFF"/>
        <w:tabs>
          <w:tab w:val="left" w:pos="709"/>
        </w:tabs>
        <w:suppressAutoHyphens w:val="0"/>
        <w:spacing w:line="360" w:lineRule="auto"/>
        <w:ind w:left="709" w:right="14" w:hanging="283"/>
        <w:rPr>
          <w:rFonts w:ascii="Arial" w:hAnsi="Arial" w:cs="Arial"/>
          <w:color w:val="000000" w:themeColor="text1"/>
          <w:sz w:val="22"/>
          <w:szCs w:val="22"/>
        </w:rPr>
      </w:pPr>
      <w:r w:rsidRPr="002829AF">
        <w:rPr>
          <w:rFonts w:ascii="Arial" w:hAnsi="Arial" w:cs="Arial"/>
          <w:color w:val="000000" w:themeColor="text1"/>
          <w:sz w:val="22"/>
          <w:szCs w:val="22"/>
        </w:rPr>
        <w:t>są mu znane wszelkie obowiązki nałożone przez przepisy ustawy o ochronie danych osobowych oraz RODO na podmiot przetwarzający dane osobowe powierz</w:t>
      </w:r>
      <w:r w:rsidR="00512DB1" w:rsidRPr="002829AF">
        <w:rPr>
          <w:rFonts w:ascii="Arial" w:hAnsi="Arial" w:cs="Arial"/>
          <w:color w:val="000000" w:themeColor="text1"/>
          <w:sz w:val="22"/>
          <w:szCs w:val="22"/>
        </w:rPr>
        <w:t>one mu do przetwarzania przez Zamawiającego</w:t>
      </w:r>
      <w:r w:rsidRPr="002829AF">
        <w:rPr>
          <w:rFonts w:ascii="Arial" w:hAnsi="Arial" w:cs="Arial"/>
          <w:color w:val="000000" w:themeColor="text1"/>
          <w:sz w:val="22"/>
          <w:szCs w:val="22"/>
        </w:rPr>
        <w:t>, a w szczególności treść art. 28 RODO,</w:t>
      </w:r>
    </w:p>
    <w:p w:rsidR="00CD385F" w:rsidRPr="002829AF" w:rsidRDefault="00CD385F" w:rsidP="00340236">
      <w:pPr>
        <w:numPr>
          <w:ilvl w:val="0"/>
          <w:numId w:val="28"/>
        </w:numPr>
        <w:shd w:val="clear" w:color="auto" w:fill="FFFFFF"/>
        <w:tabs>
          <w:tab w:val="left" w:pos="709"/>
        </w:tabs>
        <w:suppressAutoHyphens w:val="0"/>
        <w:spacing w:line="360" w:lineRule="auto"/>
        <w:ind w:left="709" w:right="14" w:hanging="283"/>
        <w:rPr>
          <w:rFonts w:ascii="Arial" w:hAnsi="Arial" w:cs="Arial"/>
          <w:color w:val="000000" w:themeColor="text1"/>
          <w:sz w:val="22"/>
          <w:szCs w:val="22"/>
        </w:rPr>
      </w:pPr>
      <w:r w:rsidRPr="002829AF">
        <w:rPr>
          <w:rFonts w:ascii="Arial" w:hAnsi="Arial" w:cs="Arial"/>
          <w:color w:val="000000" w:themeColor="text1"/>
          <w:sz w:val="22"/>
          <w:szCs w:val="22"/>
        </w:rPr>
        <w:t xml:space="preserve">dysponuje odpowiednimi środkami oraz stosuje je, w tym należytymi zabezpieczeniami umożliwiającymi przetwarzanie danych osobowych zgodnie </w:t>
      </w:r>
      <w:r w:rsidRPr="002829AF">
        <w:rPr>
          <w:rFonts w:ascii="Arial" w:hAnsi="Arial" w:cs="Arial"/>
          <w:color w:val="000000" w:themeColor="text1"/>
          <w:sz w:val="22"/>
          <w:szCs w:val="22"/>
        </w:rPr>
        <w:br/>
        <w:t>z przepisami ustawy o ochronie danych osobowych oraz RODO,</w:t>
      </w:r>
    </w:p>
    <w:p w:rsidR="00CD385F" w:rsidRPr="002829AF" w:rsidRDefault="00CD385F" w:rsidP="00340236">
      <w:pPr>
        <w:numPr>
          <w:ilvl w:val="0"/>
          <w:numId w:val="28"/>
        </w:numPr>
        <w:tabs>
          <w:tab w:val="left" w:pos="709"/>
        </w:tabs>
        <w:suppressAutoHyphens w:val="0"/>
        <w:spacing w:line="360" w:lineRule="auto"/>
        <w:ind w:left="709" w:right="14" w:hanging="283"/>
        <w:rPr>
          <w:rFonts w:ascii="Arial" w:hAnsi="Arial" w:cs="Arial"/>
          <w:color w:val="000000" w:themeColor="text1"/>
          <w:sz w:val="22"/>
          <w:szCs w:val="22"/>
        </w:rPr>
      </w:pPr>
      <w:r w:rsidRPr="002829AF">
        <w:rPr>
          <w:rFonts w:ascii="Arial" w:hAnsi="Arial" w:cs="Arial"/>
          <w:color w:val="000000" w:themeColor="text1"/>
          <w:sz w:val="22"/>
          <w:szCs w:val="22"/>
        </w:rPr>
        <w:t>przygotował i wdrożył stosowne polityki ochrony danych osobowych wymagane od podmiotu, któremu powierzono przetwarzanie danych osobowych, zgodnie z postanowieniami ustawy o ochronie danych osobowych oraz RODO,</w:t>
      </w:r>
    </w:p>
    <w:p w:rsidR="00CD385F" w:rsidRPr="002829AF" w:rsidRDefault="00CD385F" w:rsidP="00340236">
      <w:pPr>
        <w:numPr>
          <w:ilvl w:val="0"/>
          <w:numId w:val="28"/>
        </w:numPr>
        <w:tabs>
          <w:tab w:val="left" w:pos="709"/>
        </w:tabs>
        <w:suppressAutoHyphens w:val="0"/>
        <w:spacing w:line="360" w:lineRule="auto"/>
        <w:ind w:left="709" w:right="14" w:hanging="283"/>
        <w:rPr>
          <w:rFonts w:ascii="Arial" w:hAnsi="Arial" w:cs="Arial"/>
          <w:color w:val="000000" w:themeColor="text1"/>
          <w:sz w:val="22"/>
          <w:szCs w:val="22"/>
        </w:rPr>
      </w:pPr>
      <w:r w:rsidRPr="002829AF">
        <w:rPr>
          <w:rFonts w:ascii="Arial" w:hAnsi="Arial" w:cs="Arial"/>
          <w:color w:val="000000" w:themeColor="text1"/>
          <w:sz w:val="22"/>
          <w:szCs w:val="22"/>
        </w:rPr>
        <w:t xml:space="preserve">zapewnia gwarancję wdrożenia i stosowania odpowiednich środków technicznych </w:t>
      </w:r>
      <w:r w:rsidRPr="002829AF">
        <w:rPr>
          <w:rFonts w:ascii="Arial" w:hAnsi="Arial" w:cs="Arial"/>
          <w:color w:val="000000" w:themeColor="text1"/>
          <w:sz w:val="22"/>
          <w:szCs w:val="22"/>
        </w:rPr>
        <w:br/>
        <w:t>i organizacyjnych, aby przetwarzanie spełniało wymogi RODO i chroniło prawa osób, których przetwarzane na podstawie niniejszej umowy dane dotyczą.</w:t>
      </w:r>
    </w:p>
    <w:p w:rsidR="00CD385F" w:rsidRPr="002829AF" w:rsidRDefault="00CD385F" w:rsidP="00340236">
      <w:pPr>
        <w:numPr>
          <w:ilvl w:val="0"/>
          <w:numId w:val="29"/>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Strony postanawiają, że realizacja niniejszego powierzenia odbywać się będzie w ramach wynagrodzenia należnego Wykonawcy z tytułu wykonania umowy, a Wykonawca nie będzie uprawniony do żądania od Zamawiającego dodatkowego wynagrodzenia z tego tytułu.</w:t>
      </w:r>
    </w:p>
    <w:p w:rsidR="00CD385F" w:rsidRPr="002829AF" w:rsidRDefault="00CD385F" w:rsidP="00340236">
      <w:pPr>
        <w:numPr>
          <w:ilvl w:val="0"/>
          <w:numId w:val="29"/>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Wykonawca jest podmiotem przetwarzającym dane na zlecenie w rozumieniu art. 28 RODO.</w:t>
      </w:r>
    </w:p>
    <w:p w:rsidR="00CD385F" w:rsidRDefault="00CD385F" w:rsidP="008A2794">
      <w:pPr>
        <w:spacing w:line="360" w:lineRule="auto"/>
        <w:rPr>
          <w:rFonts w:ascii="Arial" w:hAnsi="Arial" w:cs="Arial"/>
          <w:color w:val="000000" w:themeColor="text1"/>
          <w:sz w:val="22"/>
          <w:szCs w:val="22"/>
        </w:rPr>
      </w:pPr>
    </w:p>
    <w:p w:rsidR="00795CFF" w:rsidRDefault="00795CFF" w:rsidP="008A2794">
      <w:pPr>
        <w:spacing w:line="360" w:lineRule="auto"/>
        <w:rPr>
          <w:rFonts w:ascii="Arial" w:hAnsi="Arial" w:cs="Arial"/>
          <w:color w:val="000000" w:themeColor="text1"/>
          <w:sz w:val="22"/>
          <w:szCs w:val="22"/>
        </w:rPr>
      </w:pPr>
    </w:p>
    <w:p w:rsidR="00795CFF" w:rsidRDefault="00795CFF" w:rsidP="008A2794">
      <w:pPr>
        <w:spacing w:line="360" w:lineRule="auto"/>
        <w:rPr>
          <w:rFonts w:ascii="Arial" w:hAnsi="Arial" w:cs="Arial"/>
          <w:color w:val="000000" w:themeColor="text1"/>
          <w:sz w:val="22"/>
          <w:szCs w:val="22"/>
        </w:rPr>
      </w:pPr>
    </w:p>
    <w:p w:rsidR="00795CFF" w:rsidRPr="002829AF" w:rsidRDefault="00795CFF" w:rsidP="008A2794">
      <w:pPr>
        <w:spacing w:line="360" w:lineRule="auto"/>
        <w:rPr>
          <w:rFonts w:ascii="Arial" w:hAnsi="Arial" w:cs="Arial"/>
          <w:color w:val="000000" w:themeColor="text1"/>
          <w:sz w:val="22"/>
          <w:szCs w:val="22"/>
        </w:rPr>
      </w:pPr>
    </w:p>
    <w:p w:rsidR="00CD385F" w:rsidRPr="002829AF" w:rsidRDefault="00CD385F" w:rsidP="008A2794">
      <w:pPr>
        <w:spacing w:line="360" w:lineRule="auto"/>
        <w:rPr>
          <w:rFonts w:ascii="Arial" w:hAnsi="Arial" w:cs="Arial"/>
          <w:b/>
          <w:color w:val="000000" w:themeColor="text1"/>
          <w:sz w:val="22"/>
          <w:szCs w:val="22"/>
        </w:rPr>
      </w:pPr>
      <w:r w:rsidRPr="002829AF">
        <w:rPr>
          <w:rFonts w:ascii="Arial" w:hAnsi="Arial" w:cs="Arial"/>
          <w:b/>
          <w:color w:val="000000" w:themeColor="text1"/>
          <w:sz w:val="22"/>
          <w:szCs w:val="22"/>
        </w:rPr>
        <w:t>II. Cel przetwarzania danych osobowych oraz rodzaj i kategoria osób, których dane dotyczą</w:t>
      </w:r>
    </w:p>
    <w:p w:rsidR="00CD385F" w:rsidRPr="002829AF" w:rsidRDefault="00512DB1" w:rsidP="00340236">
      <w:pPr>
        <w:numPr>
          <w:ilvl w:val="0"/>
          <w:numId w:val="33"/>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Wykonawca</w:t>
      </w:r>
      <w:r w:rsidR="00CD385F" w:rsidRPr="002829AF">
        <w:rPr>
          <w:rFonts w:ascii="Arial" w:hAnsi="Arial" w:cs="Arial"/>
          <w:color w:val="000000" w:themeColor="text1"/>
          <w:sz w:val="22"/>
          <w:szCs w:val="22"/>
        </w:rPr>
        <w:t xml:space="preserve"> nie decyduje o celach i środkach przetwarzania powierzonych danych osobowych. </w:t>
      </w:r>
    </w:p>
    <w:p w:rsidR="00CD385F" w:rsidRPr="002829AF" w:rsidRDefault="00CD385F" w:rsidP="00340236">
      <w:pPr>
        <w:numPr>
          <w:ilvl w:val="0"/>
          <w:numId w:val="33"/>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Celem przetwarzania danych osobowych jest realizacja umowy.</w:t>
      </w:r>
    </w:p>
    <w:p w:rsidR="00CD385F" w:rsidRPr="002829AF" w:rsidRDefault="00512DB1" w:rsidP="00340236">
      <w:pPr>
        <w:numPr>
          <w:ilvl w:val="0"/>
          <w:numId w:val="33"/>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Wykonawca</w:t>
      </w:r>
      <w:r w:rsidR="00CD385F" w:rsidRPr="002829AF">
        <w:rPr>
          <w:rFonts w:ascii="Arial" w:hAnsi="Arial" w:cs="Arial"/>
          <w:color w:val="000000" w:themeColor="text1"/>
          <w:sz w:val="22"/>
          <w:szCs w:val="22"/>
        </w:rPr>
        <w:t xml:space="preserve"> może przetwarzać dane osobowe wyłącznie w celu związanym z realizacją umowy, a  rodzaj danych osobowych oraz kategoria osób, których dane są przetwarzane, są również niezbędne do realizacji umowy. </w:t>
      </w:r>
    </w:p>
    <w:p w:rsidR="00CD385F" w:rsidRPr="002829AF" w:rsidRDefault="00CD385F" w:rsidP="00340236">
      <w:pPr>
        <w:numPr>
          <w:ilvl w:val="0"/>
          <w:numId w:val="33"/>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Zamawiający wskazuje, że:</w:t>
      </w:r>
    </w:p>
    <w:p w:rsidR="00CD385F" w:rsidRPr="00517F4F" w:rsidRDefault="00CD385F" w:rsidP="00340236">
      <w:pPr>
        <w:numPr>
          <w:ilvl w:val="0"/>
          <w:numId w:val="39"/>
        </w:numPr>
        <w:suppressAutoHyphens w:val="0"/>
        <w:spacing w:line="360" w:lineRule="auto"/>
        <w:ind w:left="567" w:hanging="283"/>
        <w:rPr>
          <w:rFonts w:ascii="Arial" w:hAnsi="Arial" w:cs="Arial"/>
          <w:color w:val="000000" w:themeColor="text1"/>
          <w:sz w:val="22"/>
          <w:szCs w:val="22"/>
        </w:rPr>
      </w:pPr>
      <w:r w:rsidRPr="002829AF">
        <w:rPr>
          <w:rFonts w:ascii="Arial" w:hAnsi="Arial" w:cs="Arial"/>
          <w:color w:val="000000" w:themeColor="text1"/>
          <w:sz w:val="22"/>
          <w:szCs w:val="22"/>
        </w:rPr>
        <w:t xml:space="preserve">rodzaj danych osobowych </w:t>
      </w:r>
      <w:r w:rsidRPr="00517F4F">
        <w:rPr>
          <w:rFonts w:ascii="Arial" w:hAnsi="Arial" w:cs="Arial"/>
          <w:color w:val="000000" w:themeColor="text1"/>
          <w:sz w:val="22"/>
          <w:szCs w:val="22"/>
        </w:rPr>
        <w:t>powierzonych do przetwarzania Wykonawcy to: imię, nazwisko, adres, telefon, adres email</w:t>
      </w:r>
      <w:r w:rsidR="00C8637F" w:rsidRPr="00517F4F">
        <w:rPr>
          <w:rFonts w:ascii="Arial" w:hAnsi="Arial" w:cs="Arial"/>
          <w:color w:val="000000" w:themeColor="text1"/>
          <w:sz w:val="22"/>
          <w:szCs w:val="22"/>
        </w:rPr>
        <w:t>, wizerunek</w:t>
      </w:r>
      <w:r w:rsidRPr="00517F4F">
        <w:rPr>
          <w:rFonts w:ascii="Arial" w:hAnsi="Arial" w:cs="Arial"/>
          <w:color w:val="000000" w:themeColor="text1"/>
          <w:sz w:val="22"/>
          <w:szCs w:val="22"/>
        </w:rPr>
        <w:t>;</w:t>
      </w:r>
    </w:p>
    <w:p w:rsidR="00CD385F" w:rsidRPr="00517F4F" w:rsidRDefault="00CD385F" w:rsidP="00340236">
      <w:pPr>
        <w:numPr>
          <w:ilvl w:val="0"/>
          <w:numId w:val="39"/>
        </w:numPr>
        <w:suppressAutoHyphens w:val="0"/>
        <w:spacing w:line="360" w:lineRule="auto"/>
        <w:ind w:left="567" w:hanging="283"/>
        <w:rPr>
          <w:rFonts w:ascii="Arial" w:hAnsi="Arial" w:cs="Arial"/>
          <w:color w:val="000000" w:themeColor="text1"/>
          <w:sz w:val="22"/>
          <w:szCs w:val="22"/>
        </w:rPr>
      </w:pPr>
      <w:r w:rsidRPr="00517F4F">
        <w:rPr>
          <w:rFonts w:ascii="Arial" w:hAnsi="Arial" w:cs="Arial"/>
          <w:color w:val="000000" w:themeColor="text1"/>
          <w:sz w:val="22"/>
          <w:szCs w:val="22"/>
        </w:rPr>
        <w:t xml:space="preserve">kategoria osób, których dane dotyczą: uczestnicy </w:t>
      </w:r>
      <w:r w:rsidR="00A44F74" w:rsidRPr="00517F4F">
        <w:rPr>
          <w:rFonts w:ascii="Arial" w:hAnsi="Arial" w:cs="Arial"/>
          <w:color w:val="000000" w:themeColor="text1"/>
          <w:sz w:val="22"/>
          <w:szCs w:val="22"/>
        </w:rPr>
        <w:t xml:space="preserve">oficjalnych konkursów organizowanych w Internecie w ramach wydarzenia pn. </w:t>
      </w:r>
      <w:r w:rsidR="00D27975" w:rsidRPr="001B5B3E">
        <w:rPr>
          <w:rFonts w:ascii="Arial" w:hAnsi="Arial" w:cs="Arial"/>
          <w:color w:val="000000" w:themeColor="text1"/>
          <w:sz w:val="22"/>
          <w:szCs w:val="22"/>
        </w:rPr>
        <w:t xml:space="preserve">Małopolskiej Nocy Naukowców </w:t>
      </w:r>
      <w:r w:rsidR="007C1332" w:rsidRPr="001B5B3E">
        <w:rPr>
          <w:rFonts w:ascii="Arial" w:hAnsi="Arial" w:cs="Arial"/>
          <w:color w:val="000000" w:themeColor="text1"/>
          <w:sz w:val="22"/>
          <w:szCs w:val="22"/>
        </w:rPr>
        <w:t>2025</w:t>
      </w:r>
      <w:r w:rsidR="00A42BB4" w:rsidRPr="00517F4F">
        <w:rPr>
          <w:rFonts w:ascii="Arial" w:hAnsi="Arial" w:cs="Arial"/>
          <w:color w:val="000000" w:themeColor="text1"/>
          <w:sz w:val="22"/>
          <w:szCs w:val="22"/>
        </w:rPr>
        <w:t xml:space="preserve">, osoby występujące w materiałach filmowych zrealizowanych przez </w:t>
      </w:r>
      <w:r w:rsidR="00C8637F" w:rsidRPr="00517F4F">
        <w:rPr>
          <w:rFonts w:ascii="Arial" w:hAnsi="Arial" w:cs="Arial"/>
          <w:color w:val="000000" w:themeColor="text1"/>
          <w:sz w:val="22"/>
          <w:szCs w:val="22"/>
        </w:rPr>
        <w:t>Podmiot Przetwarzający.</w:t>
      </w:r>
    </w:p>
    <w:p w:rsidR="00CD385F" w:rsidRPr="00517F4F" w:rsidRDefault="00CD385F" w:rsidP="00340236">
      <w:pPr>
        <w:numPr>
          <w:ilvl w:val="0"/>
          <w:numId w:val="33"/>
        </w:numPr>
        <w:suppressAutoHyphens w:val="0"/>
        <w:spacing w:line="360" w:lineRule="auto"/>
        <w:rPr>
          <w:rFonts w:ascii="Arial" w:hAnsi="Arial" w:cs="Arial"/>
          <w:color w:val="000000" w:themeColor="text1"/>
          <w:sz w:val="22"/>
          <w:szCs w:val="22"/>
        </w:rPr>
      </w:pPr>
      <w:r w:rsidRPr="00517F4F">
        <w:rPr>
          <w:rFonts w:ascii="Arial" w:hAnsi="Arial" w:cs="Arial"/>
          <w:color w:val="000000" w:themeColor="text1"/>
          <w:sz w:val="22"/>
          <w:szCs w:val="22"/>
        </w:rPr>
        <w:t>Wykon</w:t>
      </w:r>
      <w:r w:rsidR="00D93000" w:rsidRPr="00517F4F">
        <w:rPr>
          <w:rFonts w:ascii="Arial" w:hAnsi="Arial" w:cs="Arial"/>
          <w:color w:val="000000" w:themeColor="text1"/>
          <w:sz w:val="22"/>
          <w:szCs w:val="22"/>
        </w:rPr>
        <w:t>a</w:t>
      </w:r>
      <w:r w:rsidRPr="00517F4F">
        <w:rPr>
          <w:rFonts w:ascii="Arial" w:hAnsi="Arial" w:cs="Arial"/>
          <w:color w:val="000000" w:themeColor="text1"/>
          <w:sz w:val="22"/>
          <w:szCs w:val="22"/>
        </w:rPr>
        <w:t>wca zobowiązany jest do wypełnienia obowiązku informacyjnego w stosunku do kategorii osób wskazanych w ust. 4 pkt 2) oraz pozyskania ich zgody na</w:t>
      </w:r>
      <w:r w:rsidR="005958F2" w:rsidRPr="00517F4F">
        <w:rPr>
          <w:rFonts w:ascii="Arial" w:hAnsi="Arial" w:cs="Arial"/>
          <w:color w:val="000000" w:themeColor="text1"/>
          <w:sz w:val="22"/>
          <w:szCs w:val="22"/>
        </w:rPr>
        <w:t xml:space="preserve"> przetwarzanie danych osobowych, względem tych uczestników </w:t>
      </w:r>
      <w:r w:rsidR="00430D65" w:rsidRPr="00FA181D">
        <w:rPr>
          <w:rFonts w:ascii="Arial" w:hAnsi="Arial" w:cs="Arial"/>
          <w:color w:val="000000" w:themeColor="text1"/>
          <w:sz w:val="22"/>
          <w:szCs w:val="22"/>
        </w:rPr>
        <w:t>wydarzenia</w:t>
      </w:r>
      <w:r w:rsidR="005958F2" w:rsidRPr="00FA181D">
        <w:rPr>
          <w:rFonts w:ascii="Arial" w:hAnsi="Arial" w:cs="Arial"/>
          <w:color w:val="000000" w:themeColor="text1"/>
          <w:sz w:val="22"/>
          <w:szCs w:val="22"/>
        </w:rPr>
        <w:t>,</w:t>
      </w:r>
      <w:r w:rsidR="005958F2" w:rsidRPr="00517F4F">
        <w:rPr>
          <w:rFonts w:ascii="Arial" w:hAnsi="Arial" w:cs="Arial"/>
          <w:color w:val="000000" w:themeColor="text1"/>
          <w:sz w:val="22"/>
          <w:szCs w:val="22"/>
        </w:rPr>
        <w:t xml:space="preserve"> których dane zostały powierzone </w:t>
      </w:r>
      <w:r w:rsidR="001D42ED" w:rsidRPr="00517F4F">
        <w:rPr>
          <w:rFonts w:ascii="Arial" w:hAnsi="Arial" w:cs="Arial"/>
          <w:color w:val="000000" w:themeColor="text1"/>
          <w:sz w:val="22"/>
          <w:szCs w:val="22"/>
        </w:rPr>
        <w:t>podmiotowi powierzającemu</w:t>
      </w:r>
      <w:r w:rsidR="005958F2" w:rsidRPr="00517F4F">
        <w:rPr>
          <w:rFonts w:ascii="Arial" w:hAnsi="Arial" w:cs="Arial"/>
          <w:color w:val="000000" w:themeColor="text1"/>
          <w:sz w:val="22"/>
          <w:szCs w:val="22"/>
        </w:rPr>
        <w:t xml:space="preserve"> i z którymi będzie miał bezpośredni kontakt.</w:t>
      </w:r>
      <w:r w:rsidRPr="00517F4F">
        <w:rPr>
          <w:rFonts w:ascii="Arial" w:hAnsi="Arial" w:cs="Arial"/>
          <w:color w:val="000000" w:themeColor="text1"/>
          <w:sz w:val="22"/>
          <w:szCs w:val="22"/>
        </w:rPr>
        <w:t xml:space="preserve"> Wzór klauzuli informacyjnej wraz ze wzorem zgody na przetwarzanie danych osobowych stanowi Załącznik nr 8 do umowy. </w:t>
      </w:r>
    </w:p>
    <w:p w:rsidR="00CD385F" w:rsidRPr="00517F4F" w:rsidRDefault="00CD385F" w:rsidP="00340236">
      <w:pPr>
        <w:numPr>
          <w:ilvl w:val="0"/>
          <w:numId w:val="33"/>
        </w:numPr>
        <w:suppressAutoHyphens w:val="0"/>
        <w:spacing w:line="360" w:lineRule="auto"/>
        <w:rPr>
          <w:rFonts w:ascii="Arial" w:hAnsi="Arial" w:cs="Arial"/>
          <w:color w:val="000000" w:themeColor="text1"/>
          <w:sz w:val="22"/>
          <w:szCs w:val="22"/>
        </w:rPr>
      </w:pPr>
      <w:r w:rsidRPr="00517F4F">
        <w:rPr>
          <w:rFonts w:ascii="Arial" w:hAnsi="Arial" w:cs="Arial"/>
          <w:color w:val="000000" w:themeColor="text1"/>
          <w:sz w:val="22"/>
          <w:szCs w:val="22"/>
        </w:rPr>
        <w:t xml:space="preserve">Wykonawca zobowiązany jest przekazać Zamawiającemu uzyskane zgody na przetwarzanie danych osobowych nie później niż w dniu podpisania protokołu </w:t>
      </w:r>
      <w:r w:rsidR="001D188E">
        <w:rPr>
          <w:rFonts w:ascii="Arial" w:hAnsi="Arial" w:cs="Arial"/>
          <w:color w:val="000000" w:themeColor="text1"/>
          <w:sz w:val="22"/>
          <w:szCs w:val="22"/>
        </w:rPr>
        <w:t>zdawczo-</w:t>
      </w:r>
      <w:r w:rsidRPr="00517F4F">
        <w:rPr>
          <w:rFonts w:ascii="Arial" w:hAnsi="Arial" w:cs="Arial"/>
          <w:color w:val="000000" w:themeColor="text1"/>
          <w:sz w:val="22"/>
          <w:szCs w:val="22"/>
        </w:rPr>
        <w:t>odbior</w:t>
      </w:r>
      <w:r w:rsidR="001D188E">
        <w:rPr>
          <w:rFonts w:ascii="Arial" w:hAnsi="Arial" w:cs="Arial"/>
          <w:color w:val="000000" w:themeColor="text1"/>
          <w:sz w:val="22"/>
          <w:szCs w:val="22"/>
        </w:rPr>
        <w:t>czego</w:t>
      </w:r>
      <w:r w:rsidRPr="00517F4F">
        <w:rPr>
          <w:rFonts w:ascii="Arial" w:hAnsi="Arial" w:cs="Arial"/>
          <w:color w:val="000000" w:themeColor="text1"/>
          <w:sz w:val="22"/>
          <w:szCs w:val="22"/>
        </w:rPr>
        <w:t xml:space="preserve"> przedmiotu umowy.</w:t>
      </w:r>
    </w:p>
    <w:p w:rsidR="00CD385F" w:rsidRPr="00517F4F" w:rsidRDefault="00CD385F" w:rsidP="00340236">
      <w:pPr>
        <w:numPr>
          <w:ilvl w:val="0"/>
          <w:numId w:val="33"/>
        </w:numPr>
        <w:suppressAutoHyphens w:val="0"/>
        <w:spacing w:line="360" w:lineRule="auto"/>
        <w:rPr>
          <w:rFonts w:ascii="Arial" w:hAnsi="Arial" w:cs="Arial"/>
          <w:color w:val="000000" w:themeColor="text1"/>
          <w:sz w:val="22"/>
          <w:szCs w:val="22"/>
        </w:rPr>
      </w:pPr>
      <w:r w:rsidRPr="00517F4F">
        <w:rPr>
          <w:rFonts w:ascii="Arial" w:hAnsi="Arial" w:cs="Arial"/>
          <w:color w:val="000000" w:themeColor="text1"/>
          <w:sz w:val="22"/>
          <w:szCs w:val="22"/>
        </w:rPr>
        <w:t xml:space="preserve">Rodzaj danych osobowych oraz kategorie osób, których dane dotyczą, wskazane w ust. 4 niniejszego </w:t>
      </w:r>
      <w:r w:rsidR="00F2346B">
        <w:rPr>
          <w:rFonts w:ascii="Arial" w:hAnsi="Arial" w:cs="Arial"/>
          <w:color w:val="000000" w:themeColor="text1"/>
          <w:sz w:val="22"/>
          <w:szCs w:val="22"/>
        </w:rPr>
        <w:t>punktu</w:t>
      </w:r>
      <w:r w:rsidRPr="00517F4F">
        <w:rPr>
          <w:rFonts w:ascii="Arial" w:hAnsi="Arial" w:cs="Arial"/>
          <w:color w:val="000000" w:themeColor="text1"/>
          <w:sz w:val="22"/>
          <w:szCs w:val="22"/>
        </w:rPr>
        <w:t xml:space="preserve"> mogą ulec zmianie w przypadku, kiedy będzie to konieczne dla realizacji niniejszej umowy</w:t>
      </w:r>
      <w:r w:rsidR="00C8637F" w:rsidRPr="00517F4F">
        <w:rPr>
          <w:rFonts w:ascii="Arial" w:hAnsi="Arial" w:cs="Arial"/>
          <w:color w:val="000000" w:themeColor="text1"/>
          <w:sz w:val="22"/>
          <w:szCs w:val="22"/>
        </w:rPr>
        <w:t xml:space="preserve">, </w:t>
      </w:r>
      <w:r w:rsidR="00C8637F" w:rsidRPr="003024C6">
        <w:rPr>
          <w:rFonts w:ascii="Arial" w:hAnsi="Arial" w:cs="Arial"/>
          <w:color w:val="000000" w:themeColor="text1"/>
          <w:sz w:val="22"/>
          <w:szCs w:val="22"/>
        </w:rPr>
        <w:t xml:space="preserve">za wcześniejszą zgodą obu </w:t>
      </w:r>
      <w:r w:rsidR="001D188E">
        <w:rPr>
          <w:rFonts w:ascii="Arial" w:hAnsi="Arial" w:cs="Arial"/>
          <w:color w:val="000000" w:themeColor="text1"/>
          <w:sz w:val="22"/>
          <w:szCs w:val="22"/>
        </w:rPr>
        <w:t>S</w:t>
      </w:r>
      <w:r w:rsidR="00C8637F" w:rsidRPr="003024C6">
        <w:rPr>
          <w:rFonts w:ascii="Arial" w:hAnsi="Arial" w:cs="Arial"/>
          <w:color w:val="000000" w:themeColor="text1"/>
          <w:sz w:val="22"/>
          <w:szCs w:val="22"/>
        </w:rPr>
        <w:t>tron</w:t>
      </w:r>
      <w:r w:rsidRPr="003024C6">
        <w:rPr>
          <w:rFonts w:ascii="Arial" w:hAnsi="Arial" w:cs="Arial"/>
          <w:color w:val="000000" w:themeColor="text1"/>
          <w:sz w:val="22"/>
          <w:szCs w:val="22"/>
        </w:rPr>
        <w:t>.</w:t>
      </w:r>
      <w:r w:rsidRPr="00517F4F">
        <w:rPr>
          <w:rFonts w:ascii="Arial" w:hAnsi="Arial" w:cs="Arial"/>
          <w:color w:val="000000" w:themeColor="text1"/>
          <w:sz w:val="22"/>
          <w:szCs w:val="22"/>
        </w:rPr>
        <w:t xml:space="preserve"> </w:t>
      </w:r>
    </w:p>
    <w:p w:rsidR="00CD385F" w:rsidRPr="00517F4F" w:rsidRDefault="00CD385F" w:rsidP="008A2794">
      <w:pPr>
        <w:spacing w:line="360" w:lineRule="auto"/>
        <w:rPr>
          <w:rFonts w:ascii="Arial" w:hAnsi="Arial" w:cs="Arial"/>
          <w:b/>
          <w:color w:val="000000" w:themeColor="text1"/>
          <w:sz w:val="22"/>
          <w:szCs w:val="22"/>
        </w:rPr>
      </w:pPr>
      <w:r w:rsidRPr="00517F4F">
        <w:rPr>
          <w:rFonts w:ascii="Arial" w:hAnsi="Arial" w:cs="Arial"/>
          <w:b/>
          <w:color w:val="000000" w:themeColor="text1"/>
          <w:sz w:val="22"/>
          <w:szCs w:val="22"/>
        </w:rPr>
        <w:t>III. Dalsze powierzenie danych osobowych do przetwarzania (podpowierzenie)</w:t>
      </w:r>
    </w:p>
    <w:p w:rsidR="00E97297" w:rsidRPr="003024C6" w:rsidRDefault="00E97297" w:rsidP="00FA181D">
      <w:pPr>
        <w:shd w:val="clear" w:color="auto" w:fill="FFFFFF"/>
        <w:tabs>
          <w:tab w:val="left" w:pos="709"/>
        </w:tabs>
        <w:spacing w:line="360" w:lineRule="auto"/>
        <w:ind w:left="357" w:hanging="357"/>
        <w:rPr>
          <w:rFonts w:ascii="Arial" w:hAnsi="Arial" w:cs="Arial"/>
          <w:color w:val="000000" w:themeColor="text1"/>
          <w:sz w:val="22"/>
          <w:szCs w:val="22"/>
        </w:rPr>
      </w:pPr>
      <w:r w:rsidRPr="003024C6">
        <w:rPr>
          <w:rFonts w:ascii="Arial" w:hAnsi="Arial" w:cs="Arial"/>
          <w:color w:val="000000" w:themeColor="text1"/>
          <w:sz w:val="22"/>
          <w:szCs w:val="22"/>
        </w:rPr>
        <w:t xml:space="preserve">1. Administrator umocowuje Podmiot przetwarzający do dalszego powierzenia danych osobowych w imieniu i na rzecz Administratora wyłącznie podmiotom wykonującym czynności związane z realizacją </w:t>
      </w:r>
      <w:r w:rsidR="000278E5" w:rsidRPr="003024C6">
        <w:rPr>
          <w:rFonts w:ascii="Arial" w:hAnsi="Arial" w:cs="Arial"/>
          <w:color w:val="000000" w:themeColor="text1"/>
          <w:sz w:val="22"/>
          <w:szCs w:val="22"/>
        </w:rPr>
        <w:t>u</w:t>
      </w:r>
      <w:r w:rsidRPr="003024C6">
        <w:rPr>
          <w:rFonts w:ascii="Arial" w:hAnsi="Arial" w:cs="Arial"/>
          <w:color w:val="000000" w:themeColor="text1"/>
          <w:sz w:val="22"/>
          <w:szCs w:val="22"/>
        </w:rPr>
        <w:t>mowy, na zasadach określonych poniżej.</w:t>
      </w:r>
    </w:p>
    <w:p w:rsidR="00E97297" w:rsidRPr="003024C6" w:rsidRDefault="00E97297" w:rsidP="00FA181D">
      <w:pPr>
        <w:shd w:val="clear" w:color="auto" w:fill="FFFFFF"/>
        <w:tabs>
          <w:tab w:val="left" w:pos="709"/>
        </w:tabs>
        <w:spacing w:line="360" w:lineRule="auto"/>
        <w:ind w:left="357" w:hanging="357"/>
        <w:rPr>
          <w:rFonts w:ascii="Arial" w:hAnsi="Arial" w:cs="Arial"/>
          <w:color w:val="000000" w:themeColor="text1"/>
          <w:sz w:val="22"/>
          <w:szCs w:val="22"/>
        </w:rPr>
      </w:pPr>
      <w:r w:rsidRPr="003024C6">
        <w:rPr>
          <w:rFonts w:ascii="Arial" w:hAnsi="Arial" w:cs="Arial"/>
          <w:color w:val="000000" w:themeColor="text1"/>
          <w:sz w:val="22"/>
          <w:szCs w:val="22"/>
        </w:rPr>
        <w:t xml:space="preserve">2. Podmiot przetwarzający zobowiązany jest do poinformowania Administratora, w formie pisemnej lub elektronicznej, o zamiarze dalszego powierzenia danych osobowych podmiotom wykonującym czynności związane z realizacją </w:t>
      </w:r>
      <w:r w:rsidR="000278E5" w:rsidRPr="003024C6">
        <w:rPr>
          <w:rFonts w:ascii="Arial" w:hAnsi="Arial" w:cs="Arial"/>
          <w:color w:val="000000" w:themeColor="text1"/>
          <w:sz w:val="22"/>
          <w:szCs w:val="22"/>
        </w:rPr>
        <w:t>u</w:t>
      </w:r>
      <w:r w:rsidRPr="003024C6">
        <w:rPr>
          <w:rFonts w:ascii="Arial" w:hAnsi="Arial" w:cs="Arial"/>
          <w:color w:val="000000" w:themeColor="text1"/>
          <w:sz w:val="22"/>
          <w:szCs w:val="22"/>
        </w:rPr>
        <w:t>mowy.</w:t>
      </w:r>
    </w:p>
    <w:p w:rsidR="00E97297" w:rsidRPr="003024C6" w:rsidRDefault="00E97297" w:rsidP="00FA181D">
      <w:pPr>
        <w:shd w:val="clear" w:color="auto" w:fill="FFFFFF"/>
        <w:tabs>
          <w:tab w:val="left" w:pos="709"/>
        </w:tabs>
        <w:spacing w:line="360" w:lineRule="auto"/>
        <w:ind w:left="357" w:hanging="357"/>
        <w:rPr>
          <w:rFonts w:ascii="Arial" w:hAnsi="Arial" w:cs="Arial"/>
          <w:color w:val="000000" w:themeColor="text1"/>
          <w:sz w:val="22"/>
          <w:szCs w:val="22"/>
        </w:rPr>
      </w:pPr>
      <w:r w:rsidRPr="003024C6">
        <w:rPr>
          <w:rFonts w:ascii="Arial" w:hAnsi="Arial" w:cs="Arial"/>
          <w:color w:val="000000" w:themeColor="text1"/>
          <w:sz w:val="22"/>
          <w:szCs w:val="22"/>
        </w:rPr>
        <w:lastRenderedPageBreak/>
        <w:t>3.</w:t>
      </w:r>
      <w:r w:rsidRPr="003024C6">
        <w:rPr>
          <w:rFonts w:ascii="Arial" w:hAnsi="Arial" w:cs="Arial"/>
          <w:color w:val="000000" w:themeColor="text1"/>
          <w:sz w:val="22"/>
          <w:szCs w:val="22"/>
        </w:rPr>
        <w:tab/>
        <w:t>Informacja, o której mowa w ust. 2 wskazywać będzie:</w:t>
      </w:r>
    </w:p>
    <w:p w:rsidR="00E97297" w:rsidRPr="00DC1F82" w:rsidRDefault="00E97297" w:rsidP="00DC1F82">
      <w:pPr>
        <w:pStyle w:val="Akapitzlist"/>
        <w:numPr>
          <w:ilvl w:val="0"/>
          <w:numId w:val="59"/>
        </w:numPr>
        <w:shd w:val="clear" w:color="auto" w:fill="FFFFFF"/>
        <w:tabs>
          <w:tab w:val="left" w:pos="709"/>
        </w:tabs>
        <w:spacing w:line="360" w:lineRule="auto"/>
        <w:rPr>
          <w:rFonts w:ascii="Arial" w:hAnsi="Arial" w:cs="Arial"/>
          <w:color w:val="000000" w:themeColor="text1"/>
          <w:sz w:val="22"/>
          <w:szCs w:val="22"/>
        </w:rPr>
      </w:pPr>
      <w:r w:rsidRPr="00DC1F82">
        <w:rPr>
          <w:rFonts w:ascii="Arial" w:hAnsi="Arial" w:cs="Arial"/>
          <w:color w:val="000000" w:themeColor="text1"/>
          <w:sz w:val="22"/>
          <w:szCs w:val="22"/>
        </w:rPr>
        <w:t>nazwę i adres siedziby lub nazwisko, imię i adres miejsca zamieszkania podmiotu, któremu przewiduje się podpowierzenie przetwarzania danych osobowych,</w:t>
      </w:r>
    </w:p>
    <w:p w:rsidR="00E97297" w:rsidRPr="00DC1F82" w:rsidRDefault="00E97297" w:rsidP="00DC1F82">
      <w:pPr>
        <w:pStyle w:val="Akapitzlist"/>
        <w:numPr>
          <w:ilvl w:val="0"/>
          <w:numId w:val="59"/>
        </w:numPr>
        <w:shd w:val="clear" w:color="auto" w:fill="FFFFFF"/>
        <w:tabs>
          <w:tab w:val="left" w:pos="709"/>
        </w:tabs>
        <w:spacing w:line="360" w:lineRule="auto"/>
        <w:rPr>
          <w:rFonts w:ascii="Arial" w:hAnsi="Arial" w:cs="Arial"/>
          <w:color w:val="000000" w:themeColor="text1"/>
          <w:sz w:val="22"/>
          <w:szCs w:val="22"/>
        </w:rPr>
      </w:pPr>
      <w:r w:rsidRPr="00DC1F82">
        <w:rPr>
          <w:rFonts w:ascii="Arial" w:hAnsi="Arial" w:cs="Arial"/>
          <w:color w:val="000000" w:themeColor="text1"/>
          <w:sz w:val="22"/>
          <w:szCs w:val="22"/>
        </w:rPr>
        <w:t>cel przetwarzania, rodzaj danych osobowych oraz kategorię osób, których dotyczą dane przewidziane do podpowierzenia;</w:t>
      </w:r>
    </w:p>
    <w:p w:rsidR="00E97297" w:rsidRPr="003024C6" w:rsidRDefault="00E97297" w:rsidP="00DC1F82">
      <w:pPr>
        <w:shd w:val="clear" w:color="auto" w:fill="FFFFFF"/>
        <w:tabs>
          <w:tab w:val="left" w:pos="709"/>
        </w:tabs>
        <w:spacing w:line="360" w:lineRule="auto"/>
        <w:ind w:left="357" w:hanging="357"/>
        <w:rPr>
          <w:rFonts w:ascii="Arial" w:hAnsi="Arial" w:cs="Arial"/>
          <w:color w:val="000000" w:themeColor="text1"/>
          <w:sz w:val="22"/>
          <w:szCs w:val="22"/>
        </w:rPr>
      </w:pPr>
      <w:r w:rsidRPr="003024C6">
        <w:rPr>
          <w:rFonts w:ascii="Arial" w:hAnsi="Arial" w:cs="Arial"/>
          <w:color w:val="000000" w:themeColor="text1"/>
          <w:sz w:val="22"/>
          <w:szCs w:val="22"/>
        </w:rPr>
        <w:t>4. Administrator w terminie 10 dni roboczych ma możliwość wniesienia sprzeciwu do zamiaru dalszego powierzenia, o którym mowa w ust. 2.</w:t>
      </w:r>
    </w:p>
    <w:p w:rsidR="00E97297" w:rsidRPr="003024C6" w:rsidRDefault="00E97297" w:rsidP="00DC1F82">
      <w:pPr>
        <w:shd w:val="clear" w:color="auto" w:fill="FFFFFF"/>
        <w:tabs>
          <w:tab w:val="left" w:pos="709"/>
        </w:tabs>
        <w:spacing w:line="360" w:lineRule="auto"/>
        <w:ind w:left="357" w:hanging="357"/>
        <w:rPr>
          <w:rFonts w:ascii="Arial" w:hAnsi="Arial" w:cs="Arial"/>
          <w:color w:val="000000" w:themeColor="text1"/>
          <w:sz w:val="22"/>
          <w:szCs w:val="22"/>
        </w:rPr>
      </w:pPr>
      <w:r w:rsidRPr="003024C6">
        <w:rPr>
          <w:rFonts w:ascii="Arial" w:hAnsi="Arial" w:cs="Arial"/>
          <w:color w:val="000000" w:themeColor="text1"/>
          <w:sz w:val="22"/>
          <w:szCs w:val="22"/>
        </w:rPr>
        <w:t>5. Podmiot przetwarzający, uwzględniając termin, o którym mowa w ust. 4</w:t>
      </w:r>
      <w:r w:rsidR="001D188E">
        <w:rPr>
          <w:rFonts w:ascii="Arial" w:hAnsi="Arial" w:cs="Arial"/>
          <w:color w:val="000000" w:themeColor="text1"/>
          <w:sz w:val="22"/>
          <w:szCs w:val="22"/>
        </w:rPr>
        <w:t>,</w:t>
      </w:r>
      <w:r w:rsidRPr="003024C6">
        <w:rPr>
          <w:rFonts w:ascii="Arial" w:hAnsi="Arial" w:cs="Arial"/>
          <w:color w:val="000000" w:themeColor="text1"/>
          <w:sz w:val="22"/>
          <w:szCs w:val="22"/>
        </w:rPr>
        <w:t xml:space="preserve"> podpisze z podprocesorem, któremu powierzy dalsze przetwarzanie danych osobowych w imieniu i na rzecz Administratora „Umowę dalszego powierzenia danych osobowych” na piśmie, w kształcie zgodnym z postanowieniami niniejszej </w:t>
      </w:r>
      <w:r w:rsidR="000278E5" w:rsidRPr="003024C6">
        <w:rPr>
          <w:rFonts w:ascii="Arial" w:hAnsi="Arial" w:cs="Arial"/>
          <w:color w:val="000000" w:themeColor="text1"/>
          <w:sz w:val="22"/>
          <w:szCs w:val="22"/>
        </w:rPr>
        <w:t>u</w:t>
      </w:r>
      <w:r w:rsidRPr="003024C6">
        <w:rPr>
          <w:rFonts w:ascii="Arial" w:hAnsi="Arial" w:cs="Arial"/>
          <w:color w:val="000000" w:themeColor="text1"/>
          <w:sz w:val="22"/>
          <w:szCs w:val="22"/>
        </w:rPr>
        <w:t xml:space="preserve">mowy, wyłącznie w zakresie czynności związanych z realizacją niniejszej </w:t>
      </w:r>
      <w:r w:rsidR="000278E5" w:rsidRPr="003024C6">
        <w:rPr>
          <w:rFonts w:ascii="Arial" w:hAnsi="Arial" w:cs="Arial"/>
          <w:color w:val="000000" w:themeColor="text1"/>
          <w:sz w:val="22"/>
          <w:szCs w:val="22"/>
        </w:rPr>
        <w:t>u</w:t>
      </w:r>
      <w:r w:rsidRPr="003024C6">
        <w:rPr>
          <w:rFonts w:ascii="Arial" w:hAnsi="Arial" w:cs="Arial"/>
          <w:color w:val="000000" w:themeColor="text1"/>
          <w:sz w:val="22"/>
          <w:szCs w:val="22"/>
        </w:rPr>
        <w:t>mowy.</w:t>
      </w:r>
    </w:p>
    <w:p w:rsidR="00E97297" w:rsidRPr="003024C6" w:rsidRDefault="00E97297" w:rsidP="00DC1F82">
      <w:pPr>
        <w:shd w:val="clear" w:color="auto" w:fill="FFFFFF"/>
        <w:tabs>
          <w:tab w:val="left" w:pos="709"/>
        </w:tabs>
        <w:spacing w:line="360" w:lineRule="auto"/>
        <w:ind w:left="357" w:hanging="357"/>
        <w:rPr>
          <w:rFonts w:ascii="Arial" w:hAnsi="Arial" w:cs="Arial"/>
          <w:color w:val="000000" w:themeColor="text1"/>
          <w:sz w:val="22"/>
          <w:szCs w:val="22"/>
        </w:rPr>
      </w:pPr>
      <w:r w:rsidRPr="003024C6">
        <w:rPr>
          <w:rFonts w:ascii="Arial" w:hAnsi="Arial" w:cs="Arial"/>
          <w:color w:val="000000" w:themeColor="text1"/>
          <w:sz w:val="22"/>
          <w:szCs w:val="22"/>
        </w:rPr>
        <w:t xml:space="preserve">6. Podprocesor powinien zapewniać te same gwarancje i wykonywać te same obowiązki, jakie zostały nałożone na Podmiot przetwarzający w niniejszej </w:t>
      </w:r>
      <w:r w:rsidR="000278E5" w:rsidRPr="003024C6">
        <w:rPr>
          <w:rFonts w:ascii="Arial" w:hAnsi="Arial" w:cs="Arial"/>
          <w:color w:val="000000" w:themeColor="text1"/>
          <w:sz w:val="22"/>
          <w:szCs w:val="22"/>
        </w:rPr>
        <w:t>u</w:t>
      </w:r>
      <w:r w:rsidRPr="003024C6">
        <w:rPr>
          <w:rFonts w:ascii="Arial" w:hAnsi="Arial" w:cs="Arial"/>
          <w:color w:val="000000" w:themeColor="text1"/>
          <w:sz w:val="22"/>
          <w:szCs w:val="22"/>
        </w:rPr>
        <w:t>mowie.</w:t>
      </w:r>
    </w:p>
    <w:p w:rsidR="00E97297" w:rsidRPr="003024C6" w:rsidRDefault="00E97297" w:rsidP="00DC1F82">
      <w:pPr>
        <w:shd w:val="clear" w:color="auto" w:fill="FFFFFF"/>
        <w:tabs>
          <w:tab w:val="left" w:pos="709"/>
        </w:tabs>
        <w:spacing w:line="360" w:lineRule="auto"/>
        <w:ind w:left="357" w:hanging="357"/>
        <w:rPr>
          <w:rFonts w:ascii="Arial" w:hAnsi="Arial" w:cs="Arial"/>
          <w:color w:val="000000" w:themeColor="text1"/>
          <w:sz w:val="22"/>
          <w:szCs w:val="22"/>
        </w:rPr>
      </w:pPr>
      <w:r w:rsidRPr="003024C6">
        <w:rPr>
          <w:rFonts w:ascii="Arial" w:hAnsi="Arial" w:cs="Arial"/>
          <w:color w:val="000000" w:themeColor="text1"/>
          <w:sz w:val="22"/>
          <w:szCs w:val="22"/>
        </w:rPr>
        <w:t>7. Podmiot przetwarzający ponosi pełną odpowiedzialność wobec Administratora za nie wywiązanie się z obowiązków ochrony danych spoczywających na podprocesorach.</w:t>
      </w:r>
    </w:p>
    <w:p w:rsidR="00E97297" w:rsidRPr="003024C6" w:rsidRDefault="00E97297" w:rsidP="00DC1F82">
      <w:pPr>
        <w:shd w:val="clear" w:color="auto" w:fill="FFFFFF"/>
        <w:tabs>
          <w:tab w:val="left" w:pos="709"/>
        </w:tabs>
        <w:spacing w:line="360" w:lineRule="auto"/>
        <w:ind w:left="357" w:hanging="357"/>
        <w:rPr>
          <w:rFonts w:ascii="Arial" w:hAnsi="Arial" w:cs="Arial"/>
          <w:color w:val="000000" w:themeColor="text1"/>
          <w:sz w:val="22"/>
          <w:szCs w:val="22"/>
        </w:rPr>
      </w:pPr>
      <w:r w:rsidRPr="003024C6">
        <w:rPr>
          <w:rFonts w:ascii="Arial" w:hAnsi="Arial" w:cs="Arial"/>
          <w:color w:val="000000" w:themeColor="text1"/>
          <w:sz w:val="22"/>
          <w:szCs w:val="22"/>
        </w:rPr>
        <w:t xml:space="preserve">8. Podmiot przetwarzający zapewnia, iż podprocesor będzie przetwarzał dane osobowe wyłącznie w celu związanym bezpośrednio z realizacją niniejszej umowy, co do rodzaju danych osobowych oraz kategorii osób, których dane dotyczą. Przetwarzanie, o którym mowa odbywać się będzie na podstawie umowy zawartej z podprocesorem przez Podmiot przetwarzający, przy czym cel, rodzaj oraz kategorie osób, których dane dotyczą nie będzie szerszy niż wynikający z niniejszej </w:t>
      </w:r>
      <w:r w:rsidR="000278E5" w:rsidRPr="003024C6">
        <w:rPr>
          <w:rFonts w:ascii="Arial" w:hAnsi="Arial" w:cs="Arial"/>
          <w:color w:val="000000" w:themeColor="text1"/>
          <w:sz w:val="22"/>
          <w:szCs w:val="22"/>
        </w:rPr>
        <w:t>u</w:t>
      </w:r>
      <w:r w:rsidRPr="003024C6">
        <w:rPr>
          <w:rFonts w:ascii="Arial" w:hAnsi="Arial" w:cs="Arial"/>
          <w:color w:val="000000" w:themeColor="text1"/>
          <w:sz w:val="22"/>
          <w:szCs w:val="22"/>
        </w:rPr>
        <w:t>mowy.</w:t>
      </w:r>
    </w:p>
    <w:p w:rsidR="00E97297" w:rsidRPr="003024C6" w:rsidRDefault="00E97297" w:rsidP="00DC1F82">
      <w:pPr>
        <w:shd w:val="clear" w:color="auto" w:fill="FFFFFF"/>
        <w:tabs>
          <w:tab w:val="left" w:pos="709"/>
        </w:tabs>
        <w:spacing w:line="360" w:lineRule="auto"/>
        <w:ind w:left="357" w:hanging="357"/>
        <w:rPr>
          <w:rFonts w:ascii="Arial" w:hAnsi="Arial" w:cs="Arial"/>
          <w:color w:val="000000" w:themeColor="text1"/>
          <w:sz w:val="22"/>
          <w:szCs w:val="22"/>
        </w:rPr>
      </w:pPr>
      <w:r w:rsidRPr="003024C6">
        <w:rPr>
          <w:rFonts w:ascii="Arial" w:hAnsi="Arial" w:cs="Arial"/>
          <w:color w:val="000000" w:themeColor="text1"/>
          <w:sz w:val="22"/>
          <w:szCs w:val="22"/>
        </w:rPr>
        <w:t>9. Podmiot przetwarzający zapewnia, iż „Umowa o dalsze powierzenie przetwarzania danych osobowych” zostanie zawarta przez Podmiot przetwarzający z podprocesorem w formie pisemnej.</w:t>
      </w:r>
    </w:p>
    <w:p w:rsidR="00E97297" w:rsidRPr="003024C6" w:rsidRDefault="00E97297" w:rsidP="00DC1F82">
      <w:pPr>
        <w:shd w:val="clear" w:color="auto" w:fill="FFFFFF"/>
        <w:tabs>
          <w:tab w:val="left" w:pos="709"/>
        </w:tabs>
        <w:spacing w:line="360" w:lineRule="auto"/>
        <w:ind w:left="357" w:hanging="357"/>
        <w:rPr>
          <w:rFonts w:ascii="Arial" w:hAnsi="Arial" w:cs="Arial"/>
          <w:color w:val="000000" w:themeColor="text1"/>
          <w:sz w:val="22"/>
          <w:szCs w:val="22"/>
        </w:rPr>
      </w:pPr>
      <w:r w:rsidRPr="003024C6">
        <w:rPr>
          <w:rFonts w:ascii="Arial" w:hAnsi="Arial" w:cs="Arial"/>
          <w:color w:val="000000" w:themeColor="text1"/>
          <w:sz w:val="22"/>
          <w:szCs w:val="22"/>
        </w:rPr>
        <w:t>10. Podmiot przetwarzający zapewnia, iż podprocesor nie będzie decydować o celach i środkach przetwarzania danych osobowych.</w:t>
      </w:r>
    </w:p>
    <w:p w:rsidR="00E97297" w:rsidRPr="003024C6" w:rsidRDefault="00E97297" w:rsidP="00DC1F82">
      <w:pPr>
        <w:shd w:val="clear" w:color="auto" w:fill="FFFFFF"/>
        <w:tabs>
          <w:tab w:val="left" w:pos="709"/>
        </w:tabs>
        <w:spacing w:line="360" w:lineRule="auto"/>
        <w:ind w:left="357" w:hanging="357"/>
        <w:rPr>
          <w:rFonts w:ascii="Arial" w:hAnsi="Arial" w:cs="Arial"/>
          <w:color w:val="000000" w:themeColor="text1"/>
          <w:sz w:val="22"/>
          <w:szCs w:val="22"/>
        </w:rPr>
      </w:pPr>
      <w:r w:rsidRPr="003024C6">
        <w:rPr>
          <w:rFonts w:ascii="Arial" w:hAnsi="Arial" w:cs="Arial"/>
          <w:color w:val="000000" w:themeColor="text1"/>
          <w:sz w:val="22"/>
          <w:szCs w:val="22"/>
        </w:rPr>
        <w:t>11. Podmiot przetwarzający zapewnia, iż podprocesor nie będzie posiadać jakichkolwiek kopii dokumentów zawierających dane osobowe</w:t>
      </w:r>
      <w:r w:rsidR="001D188E">
        <w:rPr>
          <w:rFonts w:ascii="Arial" w:hAnsi="Arial" w:cs="Arial"/>
          <w:color w:val="000000" w:themeColor="text1"/>
          <w:sz w:val="22"/>
          <w:szCs w:val="22"/>
        </w:rPr>
        <w:t>,</w:t>
      </w:r>
      <w:r w:rsidRPr="003024C6">
        <w:rPr>
          <w:rFonts w:ascii="Arial" w:hAnsi="Arial" w:cs="Arial"/>
          <w:color w:val="000000" w:themeColor="text1"/>
          <w:sz w:val="22"/>
          <w:szCs w:val="22"/>
        </w:rPr>
        <w:t xml:space="preserve"> w tym formularzy, baz danych zapisanych w postaci dokumentów papierowych lub elektronicznych, a w szczególności w poczcie elektronicznej, na dyskach komputerowych i arkuszach kalkulacyjnych</w:t>
      </w:r>
      <w:r w:rsidR="001D188E">
        <w:rPr>
          <w:rFonts w:ascii="Arial" w:hAnsi="Arial" w:cs="Arial"/>
          <w:color w:val="000000" w:themeColor="text1"/>
          <w:sz w:val="22"/>
          <w:szCs w:val="22"/>
        </w:rPr>
        <w:t>,</w:t>
      </w:r>
      <w:r w:rsidRPr="003024C6">
        <w:rPr>
          <w:rFonts w:ascii="Arial" w:hAnsi="Arial" w:cs="Arial"/>
          <w:color w:val="000000" w:themeColor="text1"/>
          <w:sz w:val="22"/>
          <w:szCs w:val="22"/>
        </w:rPr>
        <w:t xml:space="preserve"> innych niż wynikające z realizacji niniejszej </w:t>
      </w:r>
      <w:r w:rsidR="000278E5" w:rsidRPr="003024C6">
        <w:rPr>
          <w:rFonts w:ascii="Arial" w:hAnsi="Arial" w:cs="Arial"/>
          <w:color w:val="000000" w:themeColor="text1"/>
          <w:sz w:val="22"/>
          <w:szCs w:val="22"/>
        </w:rPr>
        <w:t>u</w:t>
      </w:r>
      <w:r w:rsidRPr="003024C6">
        <w:rPr>
          <w:rFonts w:ascii="Arial" w:hAnsi="Arial" w:cs="Arial"/>
          <w:color w:val="000000" w:themeColor="text1"/>
          <w:sz w:val="22"/>
          <w:szCs w:val="22"/>
        </w:rPr>
        <w:t>mowy.</w:t>
      </w:r>
    </w:p>
    <w:p w:rsidR="00E97297" w:rsidRPr="003024C6" w:rsidRDefault="00E97297" w:rsidP="00DC1F82">
      <w:pPr>
        <w:shd w:val="clear" w:color="auto" w:fill="FFFFFF"/>
        <w:tabs>
          <w:tab w:val="left" w:pos="709"/>
        </w:tabs>
        <w:spacing w:line="360" w:lineRule="auto"/>
        <w:ind w:left="357" w:hanging="357"/>
        <w:rPr>
          <w:rFonts w:ascii="Arial" w:hAnsi="Arial" w:cs="Arial"/>
          <w:color w:val="000000" w:themeColor="text1"/>
          <w:sz w:val="22"/>
          <w:szCs w:val="22"/>
        </w:rPr>
      </w:pPr>
      <w:r w:rsidRPr="003024C6">
        <w:rPr>
          <w:rFonts w:ascii="Arial" w:hAnsi="Arial" w:cs="Arial"/>
          <w:color w:val="000000" w:themeColor="text1"/>
          <w:sz w:val="22"/>
          <w:szCs w:val="22"/>
        </w:rPr>
        <w:t>12. Podmiot przetwarzający zobowiązany będzie do nadzorowania podprocesora w zakresie zapewnienia przestrzegania przepisów prawa dotyczących ochrony danych osobowych, w szczególności zapisów ust. 1-9 niniejszego</w:t>
      </w:r>
      <w:r w:rsidR="002836AD">
        <w:rPr>
          <w:rFonts w:ascii="Arial" w:hAnsi="Arial" w:cs="Arial"/>
          <w:color w:val="000000" w:themeColor="text1"/>
          <w:sz w:val="22"/>
          <w:szCs w:val="22"/>
        </w:rPr>
        <w:t xml:space="preserve"> </w:t>
      </w:r>
      <w:r w:rsidR="009E14E6">
        <w:rPr>
          <w:rFonts w:ascii="Arial" w:hAnsi="Arial" w:cs="Arial"/>
          <w:color w:val="000000" w:themeColor="text1"/>
          <w:sz w:val="22"/>
          <w:szCs w:val="22"/>
        </w:rPr>
        <w:t>punktu</w:t>
      </w:r>
      <w:r w:rsidRPr="003024C6">
        <w:rPr>
          <w:rFonts w:ascii="Arial" w:hAnsi="Arial" w:cs="Arial"/>
          <w:color w:val="000000" w:themeColor="text1"/>
          <w:sz w:val="22"/>
          <w:szCs w:val="22"/>
        </w:rPr>
        <w:t>.</w:t>
      </w:r>
    </w:p>
    <w:p w:rsidR="00CD385F" w:rsidRDefault="00E97297" w:rsidP="00DC1F82">
      <w:pPr>
        <w:shd w:val="clear" w:color="auto" w:fill="FFFFFF"/>
        <w:tabs>
          <w:tab w:val="left" w:pos="709"/>
        </w:tabs>
        <w:spacing w:line="360" w:lineRule="auto"/>
        <w:ind w:left="357" w:hanging="357"/>
        <w:rPr>
          <w:rFonts w:ascii="Arial" w:hAnsi="Arial" w:cs="Arial"/>
          <w:color w:val="000000" w:themeColor="text1"/>
          <w:sz w:val="22"/>
          <w:szCs w:val="22"/>
        </w:rPr>
      </w:pPr>
      <w:r w:rsidRPr="003024C6">
        <w:rPr>
          <w:rFonts w:ascii="Arial" w:hAnsi="Arial" w:cs="Arial"/>
          <w:color w:val="000000" w:themeColor="text1"/>
          <w:sz w:val="22"/>
          <w:szCs w:val="22"/>
        </w:rPr>
        <w:lastRenderedPageBreak/>
        <w:t>13. Podmiot przetwarzający zapewnia, iż na każde żądanie Administratora skierowane do Podmiotu przetwarzającego lub bezpośrednio do podprocesora, wskazany podmiot zaprzestanie przetwarzania danych osobowych i według wyboru Administratora zwróci je Administratorowi lub usunie.</w:t>
      </w:r>
    </w:p>
    <w:p w:rsidR="00795CFF" w:rsidRPr="002829AF" w:rsidRDefault="00795CFF" w:rsidP="008A2794">
      <w:pPr>
        <w:shd w:val="clear" w:color="auto" w:fill="FFFFFF"/>
        <w:tabs>
          <w:tab w:val="left" w:pos="709"/>
        </w:tabs>
        <w:spacing w:line="360" w:lineRule="auto"/>
        <w:ind w:left="709" w:right="14"/>
        <w:rPr>
          <w:rFonts w:ascii="Arial" w:hAnsi="Arial" w:cs="Arial"/>
          <w:color w:val="000000" w:themeColor="text1"/>
          <w:sz w:val="22"/>
          <w:szCs w:val="22"/>
        </w:rPr>
      </w:pPr>
    </w:p>
    <w:p w:rsidR="00CD385F" w:rsidRPr="002829AF" w:rsidRDefault="00CD385F" w:rsidP="008A2794">
      <w:pPr>
        <w:spacing w:line="360" w:lineRule="auto"/>
        <w:rPr>
          <w:rFonts w:ascii="Arial" w:hAnsi="Arial" w:cs="Arial"/>
          <w:b/>
          <w:color w:val="000000" w:themeColor="text1"/>
          <w:sz w:val="22"/>
          <w:szCs w:val="22"/>
        </w:rPr>
      </w:pPr>
      <w:r w:rsidRPr="002829AF">
        <w:rPr>
          <w:rFonts w:ascii="Arial" w:hAnsi="Arial" w:cs="Arial"/>
          <w:b/>
          <w:color w:val="000000" w:themeColor="text1"/>
          <w:sz w:val="22"/>
          <w:szCs w:val="22"/>
        </w:rPr>
        <w:t xml:space="preserve">IV. Zadania i obowiązki podmiotu przetwarzającego </w:t>
      </w:r>
    </w:p>
    <w:p w:rsidR="00CD385F" w:rsidRPr="002829AF" w:rsidRDefault="00CD385F" w:rsidP="00340236">
      <w:pPr>
        <w:numPr>
          <w:ilvl w:val="0"/>
          <w:numId w:val="34"/>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 xml:space="preserve">Przy przetwarzaniu danych osobowych Wykonawca przestrzega zasad wskazanych w niniejszej </w:t>
      </w:r>
      <w:r w:rsidR="000278E5">
        <w:rPr>
          <w:rFonts w:ascii="Arial" w:hAnsi="Arial" w:cs="Arial"/>
          <w:color w:val="000000" w:themeColor="text1"/>
          <w:sz w:val="22"/>
          <w:szCs w:val="22"/>
        </w:rPr>
        <w:t>u</w:t>
      </w:r>
      <w:r w:rsidRPr="002829AF">
        <w:rPr>
          <w:rFonts w:ascii="Arial" w:hAnsi="Arial" w:cs="Arial"/>
          <w:color w:val="000000" w:themeColor="text1"/>
          <w:sz w:val="22"/>
          <w:szCs w:val="22"/>
        </w:rPr>
        <w:t>mowie, w ustawie o ochronie danych osobowych oraz w RODO.</w:t>
      </w:r>
    </w:p>
    <w:p w:rsidR="00CD385F" w:rsidRPr="002829AF" w:rsidRDefault="00CD385F" w:rsidP="00340236">
      <w:pPr>
        <w:numPr>
          <w:ilvl w:val="0"/>
          <w:numId w:val="34"/>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 xml:space="preserve">Wykonawca oświadcza, że dysponuje środkami umożliwiającymi prawidłowe przetwarzanie danych osobowych oraz spełnia wymagania określone w przepisach ustawy o ochronie danych osobowych oraz RODO, a także zapewni przed rozpoczęciem przetwarzania danych osobowych środki zabezpieczające powierzone dane </w:t>
      </w:r>
      <w:r w:rsidRPr="002829AF">
        <w:rPr>
          <w:rFonts w:ascii="Arial" w:hAnsi="Arial" w:cs="Arial"/>
          <w:color w:val="000000" w:themeColor="text1"/>
          <w:sz w:val="22"/>
          <w:szCs w:val="22"/>
        </w:rPr>
        <w:br/>
        <w:t xml:space="preserve">w adekwatnym stopniu bezpieczeństwa, odpowiadającym ryzyku związanemu </w:t>
      </w:r>
      <w:r w:rsidRPr="002829AF">
        <w:rPr>
          <w:rFonts w:ascii="Arial" w:hAnsi="Arial" w:cs="Arial"/>
          <w:color w:val="000000" w:themeColor="text1"/>
          <w:sz w:val="22"/>
          <w:szCs w:val="22"/>
        </w:rPr>
        <w:br/>
        <w:t>z przetwarzaniem danych osobowych, o których mowa w art. 32 RODO. Podmiot przetwarzający będzie w szczególności:</w:t>
      </w:r>
    </w:p>
    <w:p w:rsidR="00CD385F" w:rsidRPr="002829AF" w:rsidRDefault="00CD385F" w:rsidP="00340236">
      <w:pPr>
        <w:widowControl w:val="0"/>
        <w:numPr>
          <w:ilvl w:val="0"/>
          <w:numId w:val="30"/>
        </w:numPr>
        <w:shd w:val="clear" w:color="auto" w:fill="FFFFFF"/>
        <w:tabs>
          <w:tab w:val="left" w:pos="709"/>
        </w:tabs>
        <w:suppressAutoHyphens w:val="0"/>
        <w:autoSpaceDE w:val="0"/>
        <w:autoSpaceDN w:val="0"/>
        <w:adjustRightInd w:val="0"/>
        <w:spacing w:line="360" w:lineRule="auto"/>
        <w:ind w:left="709" w:right="24" w:hanging="283"/>
        <w:rPr>
          <w:rFonts w:ascii="Arial" w:hAnsi="Arial" w:cs="Arial"/>
          <w:color w:val="000000" w:themeColor="text1"/>
          <w:sz w:val="22"/>
          <w:szCs w:val="22"/>
        </w:rPr>
      </w:pPr>
      <w:r w:rsidRPr="002829AF">
        <w:rPr>
          <w:rFonts w:ascii="Arial" w:hAnsi="Arial" w:cs="Arial"/>
          <w:color w:val="000000" w:themeColor="text1"/>
          <w:sz w:val="22"/>
          <w:szCs w:val="22"/>
        </w:rPr>
        <w:t>prowadzić stosowne polityki ochrony danych osobowych wymagane zgodnie z postanowieniami ustawy o ochronie danych osobowych oraz RODO,</w:t>
      </w:r>
    </w:p>
    <w:p w:rsidR="00CD385F" w:rsidRPr="002829AF" w:rsidRDefault="00CD385F" w:rsidP="00340236">
      <w:pPr>
        <w:widowControl w:val="0"/>
        <w:numPr>
          <w:ilvl w:val="0"/>
          <w:numId w:val="30"/>
        </w:numPr>
        <w:shd w:val="clear" w:color="auto" w:fill="FFFFFF"/>
        <w:tabs>
          <w:tab w:val="left" w:pos="709"/>
        </w:tabs>
        <w:suppressAutoHyphens w:val="0"/>
        <w:autoSpaceDE w:val="0"/>
        <w:autoSpaceDN w:val="0"/>
        <w:adjustRightInd w:val="0"/>
        <w:spacing w:line="360" w:lineRule="auto"/>
        <w:ind w:left="709" w:right="24" w:hanging="283"/>
        <w:rPr>
          <w:rFonts w:ascii="Arial" w:hAnsi="Arial" w:cs="Arial"/>
          <w:color w:val="000000" w:themeColor="text1"/>
          <w:sz w:val="22"/>
          <w:szCs w:val="22"/>
        </w:rPr>
      </w:pPr>
      <w:r w:rsidRPr="002829AF">
        <w:rPr>
          <w:rFonts w:ascii="Arial" w:hAnsi="Arial" w:cs="Arial"/>
          <w:color w:val="000000" w:themeColor="text1"/>
          <w:sz w:val="22"/>
          <w:szCs w:val="22"/>
        </w:rPr>
        <w:t>zabezpieczać powierzone dane przed dostępem osób nieupoważnionych, w tym w szczególności przed kradzieżą, uszkodzeniem i zaginięciem,</w:t>
      </w:r>
    </w:p>
    <w:p w:rsidR="00CD385F" w:rsidRPr="002829AF" w:rsidRDefault="00CD385F" w:rsidP="00340236">
      <w:pPr>
        <w:widowControl w:val="0"/>
        <w:numPr>
          <w:ilvl w:val="0"/>
          <w:numId w:val="30"/>
        </w:numPr>
        <w:shd w:val="clear" w:color="auto" w:fill="FFFFFF"/>
        <w:tabs>
          <w:tab w:val="left" w:pos="709"/>
        </w:tabs>
        <w:suppressAutoHyphens w:val="0"/>
        <w:autoSpaceDE w:val="0"/>
        <w:autoSpaceDN w:val="0"/>
        <w:adjustRightInd w:val="0"/>
        <w:spacing w:line="360" w:lineRule="auto"/>
        <w:ind w:left="709" w:right="24" w:hanging="283"/>
        <w:rPr>
          <w:rFonts w:ascii="Arial" w:hAnsi="Arial" w:cs="Arial"/>
          <w:color w:val="000000" w:themeColor="text1"/>
          <w:sz w:val="22"/>
          <w:szCs w:val="22"/>
        </w:rPr>
      </w:pPr>
      <w:r w:rsidRPr="002829AF">
        <w:rPr>
          <w:rFonts w:ascii="Arial" w:hAnsi="Arial" w:cs="Arial"/>
          <w:color w:val="000000" w:themeColor="text1"/>
          <w:sz w:val="22"/>
          <w:szCs w:val="22"/>
        </w:rPr>
        <w:t>dopuszczać do przetwarzania danych wyłącznie osoby posiadające upoważnienie do przetwarzania danych osobowych,</w:t>
      </w:r>
    </w:p>
    <w:p w:rsidR="00CD385F" w:rsidRPr="002829AF" w:rsidRDefault="00CD385F" w:rsidP="00340236">
      <w:pPr>
        <w:widowControl w:val="0"/>
        <w:numPr>
          <w:ilvl w:val="0"/>
          <w:numId w:val="30"/>
        </w:numPr>
        <w:shd w:val="clear" w:color="auto" w:fill="FFFFFF"/>
        <w:tabs>
          <w:tab w:val="left" w:pos="709"/>
        </w:tabs>
        <w:suppressAutoHyphens w:val="0"/>
        <w:autoSpaceDE w:val="0"/>
        <w:autoSpaceDN w:val="0"/>
        <w:adjustRightInd w:val="0"/>
        <w:spacing w:line="360" w:lineRule="auto"/>
        <w:ind w:left="709" w:right="24" w:hanging="283"/>
        <w:rPr>
          <w:rFonts w:ascii="Arial" w:hAnsi="Arial" w:cs="Arial"/>
          <w:color w:val="000000" w:themeColor="text1"/>
          <w:sz w:val="22"/>
          <w:szCs w:val="22"/>
        </w:rPr>
      </w:pPr>
      <w:r w:rsidRPr="002829AF">
        <w:rPr>
          <w:rFonts w:ascii="Arial" w:hAnsi="Arial" w:cs="Arial"/>
          <w:color w:val="000000" w:themeColor="text1"/>
          <w:sz w:val="22"/>
          <w:szCs w:val="22"/>
        </w:rPr>
        <w:t>przechowywać dokumenty w specjalnie do tego przeznaczonych szafach zamykanych na zamek lub w zamykanych na zamek pomieszczeniach, niedostępnych dla osób nieupoważnionych do przetwarzania danych osobowych,</w:t>
      </w:r>
    </w:p>
    <w:p w:rsidR="00CD385F" w:rsidRPr="002829AF" w:rsidRDefault="00CD385F" w:rsidP="00340236">
      <w:pPr>
        <w:widowControl w:val="0"/>
        <w:numPr>
          <w:ilvl w:val="0"/>
          <w:numId w:val="30"/>
        </w:numPr>
        <w:shd w:val="clear" w:color="auto" w:fill="FFFFFF"/>
        <w:tabs>
          <w:tab w:val="left" w:pos="709"/>
        </w:tabs>
        <w:suppressAutoHyphens w:val="0"/>
        <w:autoSpaceDE w:val="0"/>
        <w:autoSpaceDN w:val="0"/>
        <w:adjustRightInd w:val="0"/>
        <w:spacing w:line="360" w:lineRule="auto"/>
        <w:ind w:left="709" w:right="24" w:hanging="283"/>
        <w:rPr>
          <w:rFonts w:ascii="Arial" w:hAnsi="Arial" w:cs="Arial"/>
          <w:color w:val="000000" w:themeColor="text1"/>
          <w:sz w:val="22"/>
          <w:szCs w:val="22"/>
        </w:rPr>
      </w:pPr>
      <w:r w:rsidRPr="002829AF">
        <w:rPr>
          <w:rFonts w:ascii="Arial" w:hAnsi="Arial" w:cs="Arial"/>
          <w:color w:val="000000" w:themeColor="text1"/>
          <w:sz w:val="22"/>
          <w:szCs w:val="22"/>
        </w:rPr>
        <w:t>zapewniać kontrolę nad tym, jakie dane osobowe, kiedy i przez kogo zostały wprowadzone do systemu przetwarzania danych oraz komu są przekazywane.</w:t>
      </w:r>
    </w:p>
    <w:p w:rsidR="00CD385F" w:rsidRPr="002829AF" w:rsidRDefault="00CD385F" w:rsidP="00340236">
      <w:pPr>
        <w:numPr>
          <w:ilvl w:val="0"/>
          <w:numId w:val="34"/>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 xml:space="preserve">W przypadku, gdyby w toku realizacji niniejszej umowy doszło do zmian wymagań prawnych związanych z przetwarzaniem danych osobowych, w szczególności wymagań dotyczących zabezpieczenia danych osobowych, </w:t>
      </w:r>
      <w:r w:rsidR="00512DB1" w:rsidRPr="002829AF">
        <w:rPr>
          <w:rFonts w:ascii="Arial" w:hAnsi="Arial" w:cs="Arial"/>
          <w:color w:val="000000" w:themeColor="text1"/>
          <w:sz w:val="22"/>
          <w:szCs w:val="22"/>
        </w:rPr>
        <w:t>Wykonawca</w:t>
      </w:r>
      <w:r w:rsidRPr="002829AF">
        <w:rPr>
          <w:rFonts w:ascii="Arial" w:hAnsi="Arial" w:cs="Arial"/>
          <w:color w:val="000000" w:themeColor="text1"/>
          <w:sz w:val="22"/>
          <w:szCs w:val="22"/>
        </w:rPr>
        <w:t xml:space="preserve"> zobowiązany jest własnym kosztem i staraniem do zapewnienia przetwarzania danych osobowych, w tym ich zabezpieczenia, w sposób zgodny z przepisami prawa polskiego.</w:t>
      </w:r>
    </w:p>
    <w:p w:rsidR="00CD385F" w:rsidRPr="002829AF" w:rsidRDefault="00CD385F" w:rsidP="00340236">
      <w:pPr>
        <w:numPr>
          <w:ilvl w:val="0"/>
          <w:numId w:val="34"/>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 xml:space="preserve">Do przetwarzania danych osobowych mogą być dopuszczeni jedynie pracownicy </w:t>
      </w:r>
      <w:r w:rsidR="00512DB1" w:rsidRPr="002829AF">
        <w:rPr>
          <w:rFonts w:ascii="Arial" w:hAnsi="Arial" w:cs="Arial"/>
          <w:color w:val="000000" w:themeColor="text1"/>
          <w:sz w:val="22"/>
          <w:szCs w:val="22"/>
        </w:rPr>
        <w:t>Wykonawc</w:t>
      </w:r>
      <w:r w:rsidR="009E14E6">
        <w:rPr>
          <w:rFonts w:ascii="Arial" w:hAnsi="Arial" w:cs="Arial"/>
          <w:color w:val="000000" w:themeColor="text1"/>
          <w:sz w:val="22"/>
          <w:szCs w:val="22"/>
        </w:rPr>
        <w:t>y</w:t>
      </w:r>
      <w:r w:rsidRPr="002829AF">
        <w:rPr>
          <w:rFonts w:ascii="Arial" w:hAnsi="Arial" w:cs="Arial"/>
          <w:color w:val="000000" w:themeColor="text1"/>
          <w:sz w:val="22"/>
          <w:szCs w:val="22"/>
        </w:rPr>
        <w:t xml:space="preserve"> posiadający imienne upoważnienie do przetwarzania danych osobowych. Upoważnienie wygasa z chwilą ustania zatrudnienia upoważnionego pracownika bądź odwołania upoważnienia. </w:t>
      </w:r>
    </w:p>
    <w:p w:rsidR="00CD385F" w:rsidRPr="002829AF" w:rsidRDefault="00CD385F" w:rsidP="00340236">
      <w:pPr>
        <w:numPr>
          <w:ilvl w:val="0"/>
          <w:numId w:val="34"/>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lastRenderedPageBreak/>
        <w:t>Zamawiający umocowuje Wykonawcę do wydawania i odwoływania swoim pracownikom imiennych upoważnień do przetwarzania danych osobowych związanych z realizacją niniejszej umowy. Upoważnienia przechowuje Wykonawca w swojej siedzibie.</w:t>
      </w:r>
    </w:p>
    <w:p w:rsidR="00CD385F" w:rsidRPr="002829AF" w:rsidRDefault="00CD385F" w:rsidP="00340236">
      <w:pPr>
        <w:numPr>
          <w:ilvl w:val="0"/>
          <w:numId w:val="34"/>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Wykonawca prowadzi rejestr wszystkich kategorii czynności przetwarzania dokonywanych w imieniu Zamawiającego</w:t>
      </w:r>
      <w:r w:rsidR="009E14E6">
        <w:rPr>
          <w:rFonts w:ascii="Arial" w:hAnsi="Arial" w:cs="Arial"/>
          <w:color w:val="000000" w:themeColor="text1"/>
          <w:sz w:val="22"/>
          <w:szCs w:val="22"/>
        </w:rPr>
        <w:t>,</w:t>
      </w:r>
      <w:r w:rsidRPr="002829AF">
        <w:rPr>
          <w:rFonts w:ascii="Arial" w:hAnsi="Arial" w:cs="Arial"/>
          <w:color w:val="000000" w:themeColor="text1"/>
          <w:sz w:val="22"/>
          <w:szCs w:val="22"/>
        </w:rPr>
        <w:t xml:space="preserve"> zgodnie z wymaganiami art. 30 ust. 2 RODO </w:t>
      </w:r>
      <w:r w:rsidRPr="002829AF">
        <w:rPr>
          <w:rFonts w:ascii="Arial" w:hAnsi="Arial" w:cs="Arial"/>
          <w:color w:val="000000" w:themeColor="text1"/>
          <w:sz w:val="22"/>
          <w:szCs w:val="22"/>
        </w:rPr>
        <w:br/>
        <w:t>i pisemnie poinformuje o tym Zamawiającego.</w:t>
      </w:r>
    </w:p>
    <w:p w:rsidR="00CD385F" w:rsidRPr="002829AF" w:rsidRDefault="00CD385F" w:rsidP="00340236">
      <w:pPr>
        <w:pStyle w:val="Zawartotabeli"/>
        <w:numPr>
          <w:ilvl w:val="0"/>
          <w:numId w:val="34"/>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Wykonawca zobowiązuje się dołożyć należytej staranności przy przetwarzaniu powierzonych danych osobowych.</w:t>
      </w:r>
    </w:p>
    <w:p w:rsidR="00CD385F" w:rsidRPr="002829AF" w:rsidRDefault="00CD385F" w:rsidP="00340236">
      <w:pPr>
        <w:numPr>
          <w:ilvl w:val="0"/>
          <w:numId w:val="34"/>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Wykonawca oświadcza, że osoby skierowane przez niego do realizacji niniejszej umowy zostaną zobowiązane, na mocy niniejszej umowy, do dbałości o bezpieczeństwo informacji przetwarzanych w trakcie wykonywania czynności wynikających z niniejszej umowy.</w:t>
      </w:r>
    </w:p>
    <w:p w:rsidR="00CD385F" w:rsidRPr="002829AF" w:rsidRDefault="00CD385F" w:rsidP="00340236">
      <w:pPr>
        <w:numPr>
          <w:ilvl w:val="0"/>
          <w:numId w:val="34"/>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Wykonawca zobowiązuje się do szczególnej ochrony przekazanych mu do przetwarzania przez Zamawiającego danych oraz do nie przekazywania ich osobom niezaangażowanym w realizację niniejszej umowy.</w:t>
      </w:r>
    </w:p>
    <w:p w:rsidR="00CD385F" w:rsidRPr="002829AF" w:rsidRDefault="00CD385F" w:rsidP="00340236">
      <w:pPr>
        <w:numPr>
          <w:ilvl w:val="0"/>
          <w:numId w:val="34"/>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 xml:space="preserve">Wykonawca udostępnia Zamawiającemu wszelkie informacje niezbędne do wykazania spełnienia obowiązków określonych w art. 28 RODO. </w:t>
      </w:r>
    </w:p>
    <w:p w:rsidR="00CD385F" w:rsidRPr="00294FB2" w:rsidRDefault="00CD385F" w:rsidP="00340236">
      <w:pPr>
        <w:numPr>
          <w:ilvl w:val="0"/>
          <w:numId w:val="34"/>
        </w:numPr>
        <w:suppressAutoHyphens w:val="0"/>
        <w:spacing w:line="360" w:lineRule="auto"/>
        <w:ind w:left="357" w:hanging="357"/>
        <w:rPr>
          <w:rFonts w:ascii="Arial" w:hAnsi="Arial" w:cs="Arial"/>
          <w:color w:val="000000" w:themeColor="text1"/>
          <w:sz w:val="22"/>
          <w:szCs w:val="22"/>
        </w:rPr>
      </w:pPr>
      <w:r w:rsidRPr="002829AF">
        <w:rPr>
          <w:rFonts w:ascii="Arial" w:hAnsi="Arial" w:cs="Arial"/>
          <w:color w:val="000000" w:themeColor="text1"/>
          <w:sz w:val="22"/>
          <w:szCs w:val="22"/>
        </w:rPr>
        <w:t>W szczególności Wykonawca, uwzględniając charakter przetwarzania oraz dostępne informacje</w:t>
      </w:r>
      <w:r w:rsidR="009E14E6">
        <w:rPr>
          <w:rFonts w:ascii="Arial" w:hAnsi="Arial" w:cs="Arial"/>
          <w:color w:val="000000" w:themeColor="text1"/>
          <w:sz w:val="22"/>
          <w:szCs w:val="22"/>
        </w:rPr>
        <w:t>,</w:t>
      </w:r>
      <w:r w:rsidRPr="002829AF">
        <w:rPr>
          <w:rFonts w:ascii="Arial" w:hAnsi="Arial" w:cs="Arial"/>
          <w:color w:val="000000" w:themeColor="text1"/>
          <w:sz w:val="22"/>
          <w:szCs w:val="22"/>
        </w:rPr>
        <w:t xml:space="preserve"> zapewni pomoc Zamawiającemu w wywiązaniu się z obowiązków określonych w RODO, w tym pomoże Zamawiającemu wywiązać się z obowiązku odpowiadania na żądanie osoby, której dane dotyczą, w zakresie wykonywania jej praw oraz obowiązków </w:t>
      </w:r>
      <w:r w:rsidRPr="00294FB2">
        <w:rPr>
          <w:rFonts w:ascii="Arial" w:hAnsi="Arial" w:cs="Arial"/>
          <w:color w:val="000000" w:themeColor="text1"/>
          <w:sz w:val="22"/>
          <w:szCs w:val="22"/>
        </w:rPr>
        <w:t>określonych w art. 32-36 RODO.</w:t>
      </w:r>
    </w:p>
    <w:p w:rsidR="00294FB2" w:rsidRPr="00517F4F" w:rsidRDefault="00294FB2" w:rsidP="00340236">
      <w:pPr>
        <w:numPr>
          <w:ilvl w:val="0"/>
          <w:numId w:val="34"/>
        </w:numPr>
        <w:suppressAutoHyphens w:val="0"/>
        <w:spacing w:line="360" w:lineRule="auto"/>
        <w:ind w:left="357" w:hanging="357"/>
        <w:jc w:val="both"/>
        <w:rPr>
          <w:rFonts w:ascii="Arial" w:hAnsi="Arial" w:cs="Arial"/>
          <w:sz w:val="22"/>
          <w:szCs w:val="22"/>
          <w:lang w:eastAsia="en-US"/>
        </w:rPr>
      </w:pPr>
      <w:r w:rsidRPr="00517F4F">
        <w:rPr>
          <w:rFonts w:ascii="Arial" w:hAnsi="Arial" w:cs="Arial"/>
          <w:sz w:val="22"/>
          <w:szCs w:val="22"/>
        </w:rPr>
        <w:t xml:space="preserve">W przypadku dalszego powierzenia przez Podmiot przetwarzający przetwarzania danych osobowych zgodnie z </w:t>
      </w:r>
      <w:r w:rsidR="009E14E6">
        <w:rPr>
          <w:rFonts w:ascii="Arial" w:hAnsi="Arial" w:cs="Arial"/>
          <w:sz w:val="22"/>
          <w:szCs w:val="22"/>
        </w:rPr>
        <w:t>pkt</w:t>
      </w:r>
      <w:r w:rsidRPr="00517F4F">
        <w:rPr>
          <w:rFonts w:ascii="Arial" w:hAnsi="Arial" w:cs="Arial"/>
          <w:sz w:val="22"/>
          <w:szCs w:val="22"/>
        </w:rPr>
        <w:t xml:space="preserve"> III ust. 1, postanowienia ust. 1, 2 niniejszego </w:t>
      </w:r>
      <w:r w:rsidR="009E14E6">
        <w:rPr>
          <w:rFonts w:ascii="Arial" w:hAnsi="Arial" w:cs="Arial"/>
          <w:sz w:val="22"/>
          <w:szCs w:val="22"/>
        </w:rPr>
        <w:t>punktu</w:t>
      </w:r>
      <w:r w:rsidR="002836AD">
        <w:rPr>
          <w:rFonts w:ascii="Arial" w:hAnsi="Arial" w:cs="Arial"/>
          <w:sz w:val="22"/>
          <w:szCs w:val="22"/>
        </w:rPr>
        <w:t xml:space="preserve"> </w:t>
      </w:r>
      <w:r w:rsidRPr="00517F4F">
        <w:rPr>
          <w:rFonts w:ascii="Arial" w:hAnsi="Arial" w:cs="Arial"/>
          <w:sz w:val="22"/>
          <w:szCs w:val="22"/>
        </w:rPr>
        <w:t>znajdują zastosowanie również odnośnie osób/podmiotów wskazanych w p</w:t>
      </w:r>
      <w:r w:rsidR="009E14E6">
        <w:rPr>
          <w:rFonts w:ascii="Arial" w:hAnsi="Arial" w:cs="Arial"/>
          <w:sz w:val="22"/>
          <w:szCs w:val="22"/>
        </w:rPr>
        <w:t>kt</w:t>
      </w:r>
      <w:r w:rsidRPr="00517F4F">
        <w:rPr>
          <w:rFonts w:ascii="Arial" w:hAnsi="Arial" w:cs="Arial"/>
          <w:sz w:val="22"/>
          <w:szCs w:val="22"/>
        </w:rPr>
        <w:t xml:space="preserve"> III ust. 1, przy czym za ich realizację przez osoby/podmioty wskazane w </w:t>
      </w:r>
      <w:r w:rsidR="009E14E6">
        <w:rPr>
          <w:rFonts w:ascii="Arial" w:hAnsi="Arial" w:cs="Arial"/>
          <w:sz w:val="22"/>
          <w:szCs w:val="22"/>
        </w:rPr>
        <w:t>pkt</w:t>
      </w:r>
      <w:r w:rsidRPr="00517F4F">
        <w:rPr>
          <w:rFonts w:ascii="Arial" w:hAnsi="Arial" w:cs="Arial"/>
          <w:sz w:val="22"/>
          <w:szCs w:val="22"/>
        </w:rPr>
        <w:t xml:space="preserve"> III ust. 1 odpowiada również Podmiot przetwarzający, jak za własne działania lub zaniechania.</w:t>
      </w:r>
    </w:p>
    <w:p w:rsidR="00CD385F" w:rsidRPr="002829AF" w:rsidRDefault="00CD385F" w:rsidP="008A2794">
      <w:pPr>
        <w:spacing w:line="360" w:lineRule="auto"/>
        <w:rPr>
          <w:rFonts w:ascii="Arial" w:hAnsi="Arial" w:cs="Arial"/>
          <w:b/>
          <w:color w:val="000000" w:themeColor="text1"/>
          <w:sz w:val="22"/>
          <w:szCs w:val="22"/>
        </w:rPr>
      </w:pPr>
    </w:p>
    <w:p w:rsidR="00CD385F" w:rsidRPr="002829AF" w:rsidRDefault="00CD385F" w:rsidP="008A2794">
      <w:pPr>
        <w:spacing w:line="360" w:lineRule="auto"/>
        <w:rPr>
          <w:rFonts w:ascii="Arial" w:hAnsi="Arial" w:cs="Arial"/>
          <w:b/>
          <w:color w:val="000000" w:themeColor="text1"/>
          <w:sz w:val="22"/>
          <w:szCs w:val="22"/>
        </w:rPr>
      </w:pPr>
      <w:r w:rsidRPr="002829AF">
        <w:rPr>
          <w:rFonts w:ascii="Arial" w:hAnsi="Arial" w:cs="Arial"/>
          <w:b/>
          <w:color w:val="000000" w:themeColor="text1"/>
          <w:sz w:val="22"/>
          <w:szCs w:val="22"/>
        </w:rPr>
        <w:t>V. Zasady zachowania poufności</w:t>
      </w:r>
    </w:p>
    <w:p w:rsidR="00CD385F" w:rsidRPr="002829AF" w:rsidRDefault="00CD385F" w:rsidP="00340236">
      <w:pPr>
        <w:numPr>
          <w:ilvl w:val="0"/>
          <w:numId w:val="35"/>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 xml:space="preserve">Wykonawca zobowiązuje się do bezwzględnego zachowania w poufności wszelkich danych osobowych, jak również sposobu ich zabezpieczania, powierzonych mu w trakcie obowiązywania niniejszej umowy lub uzyskanych w związku z wykonywaniem czynności objętych niniejszą umową, także po wygaśnięciu niniejszej umowy. Obowiązek ten nie dotyczy informacji, co do których Zamawiający ma nałożony ustawowy obowiązek </w:t>
      </w:r>
      <w:r w:rsidRPr="002829AF">
        <w:rPr>
          <w:rFonts w:ascii="Arial" w:hAnsi="Arial" w:cs="Arial"/>
          <w:color w:val="000000" w:themeColor="text1"/>
          <w:sz w:val="22"/>
          <w:szCs w:val="22"/>
        </w:rPr>
        <w:lastRenderedPageBreak/>
        <w:t xml:space="preserve">publikacji, które stanowią informacje </w:t>
      </w:r>
      <w:r w:rsidR="009E14E6">
        <w:rPr>
          <w:rFonts w:ascii="Arial" w:hAnsi="Arial" w:cs="Arial"/>
          <w:color w:val="000000" w:themeColor="text1"/>
          <w:sz w:val="22"/>
          <w:szCs w:val="22"/>
        </w:rPr>
        <w:t xml:space="preserve">jawne, </w:t>
      </w:r>
      <w:r w:rsidRPr="002829AF">
        <w:rPr>
          <w:rFonts w:ascii="Arial" w:hAnsi="Arial" w:cs="Arial"/>
          <w:color w:val="000000" w:themeColor="text1"/>
          <w:sz w:val="22"/>
          <w:szCs w:val="22"/>
        </w:rPr>
        <w:t>publiczn</w:t>
      </w:r>
      <w:r w:rsidR="009E14E6">
        <w:rPr>
          <w:rFonts w:ascii="Arial" w:hAnsi="Arial" w:cs="Arial"/>
          <w:color w:val="000000" w:themeColor="text1"/>
          <w:sz w:val="22"/>
          <w:szCs w:val="22"/>
        </w:rPr>
        <w:t>e</w:t>
      </w:r>
      <w:r w:rsidRPr="002829AF">
        <w:rPr>
          <w:rFonts w:ascii="Arial" w:hAnsi="Arial" w:cs="Arial"/>
          <w:color w:val="000000" w:themeColor="text1"/>
          <w:sz w:val="22"/>
          <w:szCs w:val="22"/>
        </w:rPr>
        <w:t xml:space="preserve"> lub które zostały opublikowane przez Zamawiającego.</w:t>
      </w:r>
    </w:p>
    <w:p w:rsidR="00CD385F" w:rsidRPr="002829AF" w:rsidRDefault="00CD385F" w:rsidP="00340236">
      <w:pPr>
        <w:numPr>
          <w:ilvl w:val="0"/>
          <w:numId w:val="35"/>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 xml:space="preserve">Wykonawca podejmie wszelkie kroki służące zachowaniu wszelkich danych osobowych  w poufności przez swoich pracowników mających dostęp do tych danych, a także co do sposobu ich zabezpieczania, zarówno w trakcie obowiązywania niniejszej umowy, jak również po jej wygaśnięciu. </w:t>
      </w:r>
    </w:p>
    <w:p w:rsidR="00CD385F" w:rsidRPr="002829AF" w:rsidRDefault="00CD385F" w:rsidP="00340236">
      <w:pPr>
        <w:numPr>
          <w:ilvl w:val="0"/>
          <w:numId w:val="35"/>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Wykonawca oświadcza, że pracownicy skierowani przez niego do wykonania niniejszej umowy zobowiązani są do podpisania i przekazania Zamawiającemu oświadczenia o poufności, którego treść znajduje się w  Załączniku nr 5 do niniejszej umowy (oświadczenie o poufności).</w:t>
      </w:r>
    </w:p>
    <w:p w:rsidR="00CD385F" w:rsidRPr="002829AF" w:rsidRDefault="00CD385F" w:rsidP="00340236">
      <w:pPr>
        <w:numPr>
          <w:ilvl w:val="0"/>
          <w:numId w:val="35"/>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W przypadku skierowania przez Wykonawc</w:t>
      </w:r>
      <w:r w:rsidR="00B559FE" w:rsidRPr="002829AF">
        <w:rPr>
          <w:rFonts w:ascii="Arial" w:hAnsi="Arial" w:cs="Arial"/>
          <w:color w:val="000000" w:themeColor="text1"/>
          <w:sz w:val="22"/>
          <w:szCs w:val="22"/>
        </w:rPr>
        <w:t>ę</w:t>
      </w:r>
      <w:r w:rsidRPr="002829AF">
        <w:rPr>
          <w:rFonts w:ascii="Arial" w:hAnsi="Arial" w:cs="Arial"/>
          <w:color w:val="000000" w:themeColor="text1"/>
          <w:sz w:val="22"/>
          <w:szCs w:val="22"/>
        </w:rPr>
        <w:t xml:space="preserve"> dodatkowych pracowników do wykonania niniejszej umowy, Wykonawca przekaże niezwłocznie Zamawiającemu podpisane przez nich oświadczenia o poufności zgodnie z ust. 3 niniejszego</w:t>
      </w:r>
      <w:r w:rsidR="006F7FC9">
        <w:rPr>
          <w:rFonts w:ascii="Arial" w:hAnsi="Arial" w:cs="Arial"/>
          <w:color w:val="000000" w:themeColor="text1"/>
          <w:sz w:val="22"/>
          <w:szCs w:val="22"/>
        </w:rPr>
        <w:t xml:space="preserve"> punktu</w:t>
      </w:r>
      <w:r w:rsidRPr="002829AF">
        <w:rPr>
          <w:rFonts w:ascii="Arial" w:hAnsi="Arial" w:cs="Arial"/>
          <w:color w:val="000000" w:themeColor="text1"/>
          <w:sz w:val="22"/>
          <w:szCs w:val="22"/>
        </w:rPr>
        <w:t xml:space="preserve">. </w:t>
      </w:r>
    </w:p>
    <w:p w:rsidR="00CD385F" w:rsidRPr="002829AF" w:rsidRDefault="00CD385F" w:rsidP="00340236">
      <w:pPr>
        <w:numPr>
          <w:ilvl w:val="0"/>
          <w:numId w:val="35"/>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Wykonawca zobowiązany jest do sporządzenia i przekazania Zamawiającemu listy pracowników, skierowanych przez niego do wykonania niniejszej umowy, w formie Załącznika nr 6 do niniejszej umowy (lista pracowników). W przypadku zmiany pracowników Podmiotu przetwarzającego skierowanych do wykonania niniejszej umowy</w:t>
      </w:r>
      <w:r w:rsidR="006F7FC9">
        <w:rPr>
          <w:rFonts w:ascii="Arial" w:hAnsi="Arial" w:cs="Arial"/>
          <w:color w:val="000000" w:themeColor="text1"/>
          <w:sz w:val="22"/>
          <w:szCs w:val="22"/>
        </w:rPr>
        <w:t>,</w:t>
      </w:r>
      <w:r w:rsidRPr="002829AF">
        <w:rPr>
          <w:rFonts w:ascii="Arial" w:hAnsi="Arial" w:cs="Arial"/>
          <w:color w:val="000000" w:themeColor="text1"/>
          <w:sz w:val="22"/>
          <w:szCs w:val="22"/>
        </w:rPr>
        <w:t xml:space="preserve"> Podmiot przetwarzający zobowiązany jest do zaktualizowania listy pracowników oraz przekazania jej niezwłocznie do Zamawiającego. </w:t>
      </w:r>
    </w:p>
    <w:p w:rsidR="00795CFF" w:rsidRPr="002829AF" w:rsidRDefault="00795CFF" w:rsidP="008A2794">
      <w:pPr>
        <w:spacing w:line="360" w:lineRule="auto"/>
        <w:rPr>
          <w:rFonts w:ascii="Arial" w:hAnsi="Arial" w:cs="Arial"/>
          <w:color w:val="000000" w:themeColor="text1"/>
          <w:sz w:val="22"/>
          <w:szCs w:val="22"/>
        </w:rPr>
      </w:pPr>
    </w:p>
    <w:p w:rsidR="00CD385F" w:rsidRPr="002829AF" w:rsidRDefault="00CD385F" w:rsidP="008A2794">
      <w:pPr>
        <w:spacing w:line="360" w:lineRule="auto"/>
        <w:rPr>
          <w:rFonts w:ascii="Arial" w:hAnsi="Arial" w:cs="Arial"/>
          <w:color w:val="000000" w:themeColor="text1"/>
          <w:sz w:val="22"/>
          <w:szCs w:val="22"/>
        </w:rPr>
      </w:pPr>
      <w:r w:rsidRPr="002829AF">
        <w:rPr>
          <w:rFonts w:ascii="Arial" w:hAnsi="Arial" w:cs="Arial"/>
          <w:b/>
          <w:color w:val="000000" w:themeColor="text1"/>
          <w:sz w:val="22"/>
          <w:szCs w:val="22"/>
        </w:rPr>
        <w:t>VI. Prawo kontroli</w:t>
      </w:r>
    </w:p>
    <w:p w:rsidR="00CD385F" w:rsidRPr="002829AF" w:rsidRDefault="00CD385F" w:rsidP="00340236">
      <w:pPr>
        <w:numPr>
          <w:ilvl w:val="0"/>
          <w:numId w:val="36"/>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Zamawiający uprawniony jest do żądania od Wykonawcy wyjaśnień dotyczących:</w:t>
      </w:r>
    </w:p>
    <w:p w:rsidR="00CD385F" w:rsidRPr="002829AF" w:rsidRDefault="00CD385F" w:rsidP="00340236">
      <w:pPr>
        <w:widowControl w:val="0"/>
        <w:numPr>
          <w:ilvl w:val="0"/>
          <w:numId w:val="31"/>
        </w:numPr>
        <w:shd w:val="clear" w:color="auto" w:fill="FFFFFF"/>
        <w:tabs>
          <w:tab w:val="left" w:pos="709"/>
        </w:tabs>
        <w:suppressAutoHyphens w:val="0"/>
        <w:autoSpaceDE w:val="0"/>
        <w:autoSpaceDN w:val="0"/>
        <w:adjustRightInd w:val="0"/>
        <w:spacing w:line="360" w:lineRule="auto"/>
        <w:ind w:left="709" w:right="24" w:hanging="283"/>
        <w:rPr>
          <w:rFonts w:ascii="Arial" w:hAnsi="Arial" w:cs="Arial"/>
          <w:color w:val="000000" w:themeColor="text1"/>
          <w:sz w:val="22"/>
          <w:szCs w:val="22"/>
        </w:rPr>
      </w:pPr>
      <w:r w:rsidRPr="002829AF">
        <w:rPr>
          <w:rFonts w:ascii="Arial" w:hAnsi="Arial" w:cs="Arial"/>
          <w:color w:val="000000" w:themeColor="text1"/>
          <w:sz w:val="22"/>
          <w:szCs w:val="22"/>
        </w:rPr>
        <w:t>stosowanych przez Wykonawcę środków technicznych i organizacyjnych zapewniających ochronę przetwarzanych danych osobowych odpowiednią do zagrożeń oraz kategorii danych objętych ochroną, w tym stosowanych środków sprzętowych i programowych,</w:t>
      </w:r>
    </w:p>
    <w:p w:rsidR="00CD385F" w:rsidRPr="002829AF" w:rsidRDefault="00CD385F" w:rsidP="00340236">
      <w:pPr>
        <w:widowControl w:val="0"/>
        <w:numPr>
          <w:ilvl w:val="0"/>
          <w:numId w:val="31"/>
        </w:numPr>
        <w:shd w:val="clear" w:color="auto" w:fill="FFFFFF"/>
        <w:tabs>
          <w:tab w:val="left" w:pos="709"/>
        </w:tabs>
        <w:suppressAutoHyphens w:val="0"/>
        <w:autoSpaceDE w:val="0"/>
        <w:autoSpaceDN w:val="0"/>
        <w:adjustRightInd w:val="0"/>
        <w:spacing w:line="360" w:lineRule="auto"/>
        <w:ind w:left="709" w:right="24" w:hanging="283"/>
        <w:rPr>
          <w:rFonts w:ascii="Arial" w:hAnsi="Arial" w:cs="Arial"/>
          <w:color w:val="000000" w:themeColor="text1"/>
          <w:sz w:val="22"/>
          <w:szCs w:val="22"/>
        </w:rPr>
      </w:pPr>
      <w:r w:rsidRPr="002829AF">
        <w:rPr>
          <w:rFonts w:ascii="Arial" w:hAnsi="Arial" w:cs="Arial"/>
          <w:color w:val="000000" w:themeColor="text1"/>
          <w:sz w:val="22"/>
          <w:szCs w:val="22"/>
        </w:rPr>
        <w:t>przetwarzania powierzonych danych osobowych.</w:t>
      </w:r>
    </w:p>
    <w:p w:rsidR="00CD385F" w:rsidRPr="002829AF" w:rsidRDefault="00CD385F" w:rsidP="00340236">
      <w:pPr>
        <w:numPr>
          <w:ilvl w:val="0"/>
          <w:numId w:val="36"/>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Wykonawca jest zobowiązany do przekazania Zamawiającemu każdorazowo, na żądanie Zamawiającego, w terminie 7 dni od daty otrzymania takiego żądania, informacji, o których mowa w ust. 1 niniejszego p</w:t>
      </w:r>
      <w:r w:rsidR="006F7FC9">
        <w:rPr>
          <w:rFonts w:ascii="Arial" w:hAnsi="Arial" w:cs="Arial"/>
          <w:color w:val="000000" w:themeColor="text1"/>
          <w:sz w:val="22"/>
          <w:szCs w:val="22"/>
        </w:rPr>
        <w:t>unktu</w:t>
      </w:r>
      <w:r w:rsidRPr="002829AF">
        <w:rPr>
          <w:rFonts w:ascii="Arial" w:hAnsi="Arial" w:cs="Arial"/>
          <w:color w:val="000000" w:themeColor="text1"/>
          <w:sz w:val="22"/>
          <w:szCs w:val="22"/>
        </w:rPr>
        <w:t>. W szczególności Wykonawca zobowiązany jest do umożliwienia zapoznania się Zamawiającemu z politykami ochrony danych osobowych wymaganymi zgodnie z RODO.</w:t>
      </w:r>
    </w:p>
    <w:p w:rsidR="00CD385F" w:rsidRPr="002829AF" w:rsidRDefault="00CD385F" w:rsidP="00340236">
      <w:pPr>
        <w:numPr>
          <w:ilvl w:val="0"/>
          <w:numId w:val="36"/>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 xml:space="preserve">Wykonawca zobowiązuje się do udzielania Zamawiającemu na każde żądanie informacji na temat przetwarzania wszystkich powierzonych przez Zamawiającego danych, a w szczególności do niezwłocznego przekazywania informacji o każdym przypadku </w:t>
      </w:r>
      <w:r w:rsidRPr="002829AF">
        <w:rPr>
          <w:rFonts w:ascii="Arial" w:hAnsi="Arial" w:cs="Arial"/>
          <w:color w:val="000000" w:themeColor="text1"/>
          <w:sz w:val="22"/>
          <w:szCs w:val="22"/>
        </w:rPr>
        <w:lastRenderedPageBreak/>
        <w:t>naruszenia przez niego i jego pracowników obowiązków dotyczących ochrony danych osobowych.</w:t>
      </w:r>
    </w:p>
    <w:p w:rsidR="00CD385F" w:rsidRPr="002829AF" w:rsidRDefault="00CD385F" w:rsidP="00340236">
      <w:pPr>
        <w:numPr>
          <w:ilvl w:val="0"/>
          <w:numId w:val="36"/>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Wykonawca zobowiązuje się do niezwłocznego informowania Zamawiającego o wszelkich przypadkach naruszenia bezpieczeństwa oraz tajemnicy danych osobowych lub ich niewłaściwym użyciu, a także o wszelkich czynnościach związanych z niniejszą umową, prowadzonych przez Prezesa Urzędu Ochrony Danych Osobowych, urzędy publiczne, policję lub sądy.</w:t>
      </w:r>
    </w:p>
    <w:p w:rsidR="00CD385F" w:rsidRPr="002829AF" w:rsidRDefault="00CD385F" w:rsidP="00340236">
      <w:pPr>
        <w:numPr>
          <w:ilvl w:val="0"/>
          <w:numId w:val="36"/>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 xml:space="preserve">Wykonawca po stwierdzeniu naruszenia ochrony danych osobowych bez zbędnej zwłoki zgłasza je Zamawiającemu w ciągu 24 godzin. </w:t>
      </w:r>
    </w:p>
    <w:p w:rsidR="00CD385F" w:rsidRPr="002829AF" w:rsidRDefault="00CD385F" w:rsidP="00340236">
      <w:pPr>
        <w:numPr>
          <w:ilvl w:val="0"/>
          <w:numId w:val="36"/>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 xml:space="preserve">W przypadku wystąpienia okoliczności, o których mowa w ust. 4 i 5 niniejszego </w:t>
      </w:r>
      <w:r w:rsidR="006F7FC9">
        <w:rPr>
          <w:rFonts w:ascii="Arial" w:hAnsi="Arial" w:cs="Arial"/>
          <w:color w:val="000000" w:themeColor="text1"/>
          <w:sz w:val="22"/>
          <w:szCs w:val="22"/>
        </w:rPr>
        <w:t>punktu,</w:t>
      </w:r>
      <w:r w:rsidRPr="002829AF">
        <w:rPr>
          <w:rFonts w:ascii="Arial" w:hAnsi="Arial" w:cs="Arial"/>
          <w:color w:val="000000" w:themeColor="text1"/>
          <w:sz w:val="22"/>
          <w:szCs w:val="22"/>
        </w:rPr>
        <w:t xml:space="preserve"> Wykonawca jest zobowiązany do podjęcia środków zabezpieczających dane osobowe.</w:t>
      </w:r>
    </w:p>
    <w:p w:rsidR="00CD385F" w:rsidRPr="002829AF" w:rsidRDefault="00CD385F" w:rsidP="00340236">
      <w:pPr>
        <w:numPr>
          <w:ilvl w:val="0"/>
          <w:numId w:val="36"/>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 xml:space="preserve">Wykonawca zobowiązuje się do (zgodnie z art. 28 ust. 3 </w:t>
      </w:r>
      <w:r w:rsidR="006F7FC9">
        <w:rPr>
          <w:rFonts w:ascii="Arial" w:hAnsi="Arial" w:cs="Arial"/>
          <w:color w:val="000000" w:themeColor="text1"/>
          <w:sz w:val="22"/>
          <w:szCs w:val="22"/>
        </w:rPr>
        <w:t>lit.</w:t>
      </w:r>
      <w:r w:rsidRPr="002829AF">
        <w:rPr>
          <w:rFonts w:ascii="Arial" w:hAnsi="Arial" w:cs="Arial"/>
          <w:color w:val="000000" w:themeColor="text1"/>
          <w:sz w:val="22"/>
          <w:szCs w:val="22"/>
        </w:rPr>
        <w:t xml:space="preserve"> h) RODO):</w:t>
      </w:r>
    </w:p>
    <w:p w:rsidR="00CD385F" w:rsidRPr="002829AF" w:rsidRDefault="00CD385F" w:rsidP="00340236">
      <w:pPr>
        <w:widowControl w:val="0"/>
        <w:numPr>
          <w:ilvl w:val="0"/>
          <w:numId w:val="32"/>
        </w:numPr>
        <w:shd w:val="clear" w:color="auto" w:fill="FFFFFF"/>
        <w:tabs>
          <w:tab w:val="left" w:pos="709"/>
        </w:tabs>
        <w:suppressAutoHyphens w:val="0"/>
        <w:autoSpaceDE w:val="0"/>
        <w:autoSpaceDN w:val="0"/>
        <w:adjustRightInd w:val="0"/>
        <w:spacing w:line="360" w:lineRule="auto"/>
        <w:ind w:left="709" w:right="24" w:hanging="283"/>
        <w:rPr>
          <w:rFonts w:ascii="Arial" w:hAnsi="Arial" w:cs="Arial"/>
          <w:color w:val="000000" w:themeColor="text1"/>
          <w:sz w:val="22"/>
          <w:szCs w:val="22"/>
        </w:rPr>
      </w:pPr>
      <w:r w:rsidRPr="002829AF">
        <w:rPr>
          <w:rFonts w:ascii="Arial" w:hAnsi="Arial" w:cs="Arial"/>
          <w:color w:val="000000" w:themeColor="text1"/>
          <w:sz w:val="22"/>
          <w:szCs w:val="22"/>
        </w:rPr>
        <w:t>umożliwienia Zamawiającemu dokonania audytu w miejscach, w których są przetwarzane powierzone dane osobowe, w zakresie stosowania niniejszej umowy, w terminie ustalonym przez Strony</w:t>
      </w:r>
      <w:r w:rsidR="006F7FC9">
        <w:rPr>
          <w:rFonts w:ascii="Arial" w:hAnsi="Arial" w:cs="Arial"/>
          <w:color w:val="000000" w:themeColor="text1"/>
          <w:sz w:val="22"/>
          <w:szCs w:val="22"/>
        </w:rPr>
        <w:t>,</w:t>
      </w:r>
      <w:r w:rsidRPr="002829AF">
        <w:rPr>
          <w:rFonts w:ascii="Arial" w:hAnsi="Arial" w:cs="Arial"/>
          <w:color w:val="000000" w:themeColor="text1"/>
          <w:sz w:val="22"/>
          <w:szCs w:val="22"/>
        </w:rPr>
        <w:t xml:space="preserve"> nie później jednak niż 5 dni kalendarzowych od dnia powiadomienia Wykonawcy przez Zamawiającego o zamiarze przeprowadzenia audytu, w celu sprawdzenia prawidłowości przetwarzania oraz zabezpieczania danych osobowych,</w:t>
      </w:r>
    </w:p>
    <w:p w:rsidR="00CD385F" w:rsidRPr="002829AF" w:rsidRDefault="00CD385F" w:rsidP="00340236">
      <w:pPr>
        <w:widowControl w:val="0"/>
        <w:numPr>
          <w:ilvl w:val="0"/>
          <w:numId w:val="32"/>
        </w:numPr>
        <w:shd w:val="clear" w:color="auto" w:fill="FFFFFF"/>
        <w:tabs>
          <w:tab w:val="left" w:pos="709"/>
        </w:tabs>
        <w:suppressAutoHyphens w:val="0"/>
        <w:autoSpaceDE w:val="0"/>
        <w:autoSpaceDN w:val="0"/>
        <w:adjustRightInd w:val="0"/>
        <w:spacing w:line="360" w:lineRule="auto"/>
        <w:ind w:left="709" w:right="24" w:hanging="283"/>
        <w:rPr>
          <w:rFonts w:ascii="Arial" w:hAnsi="Arial" w:cs="Arial"/>
          <w:color w:val="000000" w:themeColor="text1"/>
          <w:sz w:val="22"/>
          <w:szCs w:val="22"/>
        </w:rPr>
      </w:pPr>
      <w:r w:rsidRPr="002829AF">
        <w:rPr>
          <w:rFonts w:ascii="Arial" w:hAnsi="Arial" w:cs="Arial"/>
          <w:color w:val="000000" w:themeColor="text1"/>
          <w:sz w:val="22"/>
          <w:szCs w:val="22"/>
        </w:rPr>
        <w:t>w przypadku powzięcia przez Zamawiającego wiadomości o naruszeniu przez Wykonawcę zobowiązań wynikających z ustawy o ochronie danych osobowych, RODO lub niniejszej umow</w:t>
      </w:r>
      <w:r w:rsidR="006F7FC9">
        <w:rPr>
          <w:rFonts w:ascii="Arial" w:hAnsi="Arial" w:cs="Arial"/>
          <w:color w:val="000000" w:themeColor="text1"/>
          <w:sz w:val="22"/>
          <w:szCs w:val="22"/>
        </w:rPr>
        <w:t>y</w:t>
      </w:r>
      <w:r w:rsidRPr="002829AF">
        <w:rPr>
          <w:rFonts w:ascii="Arial" w:hAnsi="Arial" w:cs="Arial"/>
          <w:color w:val="000000" w:themeColor="text1"/>
          <w:sz w:val="22"/>
          <w:szCs w:val="22"/>
        </w:rPr>
        <w:t>, Wykonawca umożliwi Zamawiającemu dokonanie niezapowiedzianego audytu,</w:t>
      </w:r>
    </w:p>
    <w:p w:rsidR="00CD385F" w:rsidRPr="002829AF" w:rsidRDefault="00CD385F" w:rsidP="00340236">
      <w:pPr>
        <w:widowControl w:val="0"/>
        <w:numPr>
          <w:ilvl w:val="0"/>
          <w:numId w:val="32"/>
        </w:numPr>
        <w:shd w:val="clear" w:color="auto" w:fill="FFFFFF"/>
        <w:tabs>
          <w:tab w:val="left" w:pos="709"/>
        </w:tabs>
        <w:suppressAutoHyphens w:val="0"/>
        <w:autoSpaceDE w:val="0"/>
        <w:autoSpaceDN w:val="0"/>
        <w:adjustRightInd w:val="0"/>
        <w:spacing w:line="360" w:lineRule="auto"/>
        <w:ind w:left="709" w:right="24" w:hanging="283"/>
        <w:rPr>
          <w:rFonts w:ascii="Arial" w:hAnsi="Arial" w:cs="Arial"/>
          <w:color w:val="000000" w:themeColor="text1"/>
          <w:sz w:val="22"/>
          <w:szCs w:val="22"/>
        </w:rPr>
      </w:pPr>
      <w:r w:rsidRPr="002829AF">
        <w:rPr>
          <w:rFonts w:ascii="Arial" w:hAnsi="Arial" w:cs="Arial"/>
          <w:color w:val="000000" w:themeColor="text1"/>
          <w:sz w:val="22"/>
          <w:szCs w:val="22"/>
        </w:rPr>
        <w:t>zastosowania się do zaleceń poaudytowych Z</w:t>
      </w:r>
      <w:r w:rsidR="00512DB1" w:rsidRPr="002829AF">
        <w:rPr>
          <w:rFonts w:ascii="Arial" w:hAnsi="Arial" w:cs="Arial"/>
          <w:color w:val="000000" w:themeColor="text1"/>
          <w:sz w:val="22"/>
          <w:szCs w:val="22"/>
        </w:rPr>
        <w:t>amawiającego</w:t>
      </w:r>
      <w:r w:rsidRPr="002829AF">
        <w:rPr>
          <w:rFonts w:ascii="Arial" w:hAnsi="Arial" w:cs="Arial"/>
          <w:color w:val="000000" w:themeColor="text1"/>
          <w:sz w:val="22"/>
          <w:szCs w:val="22"/>
        </w:rPr>
        <w:t xml:space="preserve">, dotyczących poprawy jakości zabezpieczania danych osobowych oraz sposobu ich przetwarzania. </w:t>
      </w:r>
    </w:p>
    <w:p w:rsidR="00795CFF" w:rsidRPr="002829AF" w:rsidRDefault="00795CFF" w:rsidP="008A2794">
      <w:pPr>
        <w:widowControl w:val="0"/>
        <w:shd w:val="clear" w:color="auto" w:fill="FFFFFF"/>
        <w:tabs>
          <w:tab w:val="left" w:pos="709"/>
        </w:tabs>
        <w:autoSpaceDE w:val="0"/>
        <w:autoSpaceDN w:val="0"/>
        <w:adjustRightInd w:val="0"/>
        <w:spacing w:line="360" w:lineRule="auto"/>
        <w:ind w:left="709" w:right="24"/>
        <w:rPr>
          <w:rFonts w:ascii="Arial" w:hAnsi="Arial" w:cs="Arial"/>
          <w:color w:val="000000" w:themeColor="text1"/>
          <w:sz w:val="22"/>
          <w:szCs w:val="22"/>
        </w:rPr>
      </w:pPr>
    </w:p>
    <w:p w:rsidR="00CD385F" w:rsidRPr="002829AF" w:rsidRDefault="00CD385F" w:rsidP="008A2794">
      <w:pPr>
        <w:spacing w:line="360" w:lineRule="auto"/>
        <w:rPr>
          <w:rFonts w:ascii="Arial" w:hAnsi="Arial" w:cs="Arial"/>
          <w:b/>
          <w:color w:val="000000" w:themeColor="text1"/>
          <w:sz w:val="22"/>
          <w:szCs w:val="22"/>
        </w:rPr>
      </w:pPr>
      <w:r w:rsidRPr="002829AF">
        <w:rPr>
          <w:rFonts w:ascii="Arial" w:hAnsi="Arial" w:cs="Arial"/>
          <w:b/>
          <w:color w:val="000000" w:themeColor="text1"/>
          <w:sz w:val="22"/>
          <w:szCs w:val="22"/>
        </w:rPr>
        <w:t>VII. Usunięcie danych osobowych</w:t>
      </w:r>
    </w:p>
    <w:p w:rsidR="00CD385F" w:rsidRPr="002829AF" w:rsidRDefault="00CD385F" w:rsidP="00340236">
      <w:pPr>
        <w:numPr>
          <w:ilvl w:val="0"/>
          <w:numId w:val="37"/>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 xml:space="preserve">Wykonawca w przypadku rozwiązania umowy, odstąpienia od umowy lub zakończenia realizacji niniejszej umowy trwale zniszczy wszystkie powierzone mu do przetwarzania dane osobowe na podstawie umowy i ich kopie chyba, że inne przepisy prawa powszechnie obowiązującego zabraniają zniszczenia wszystkich albo części danych osobowych powierzonych do przetwarzania. W takim przypadku </w:t>
      </w:r>
      <w:r w:rsidR="00512DB1" w:rsidRPr="002829AF">
        <w:rPr>
          <w:rFonts w:ascii="Arial" w:hAnsi="Arial" w:cs="Arial"/>
          <w:color w:val="000000" w:themeColor="text1"/>
          <w:sz w:val="22"/>
          <w:szCs w:val="22"/>
        </w:rPr>
        <w:t>Wykonawca</w:t>
      </w:r>
      <w:r w:rsidRPr="002829AF">
        <w:rPr>
          <w:rFonts w:ascii="Arial" w:hAnsi="Arial" w:cs="Arial"/>
          <w:color w:val="000000" w:themeColor="text1"/>
          <w:sz w:val="22"/>
          <w:szCs w:val="22"/>
        </w:rPr>
        <w:t xml:space="preserve"> zobowiązuje się zapewnić poufność powierzonych danych i nie przetwarzać ich dłużej w sposób aktywny.</w:t>
      </w:r>
    </w:p>
    <w:p w:rsidR="00CD385F" w:rsidRPr="002829AF" w:rsidRDefault="00CD385F" w:rsidP="00340236">
      <w:pPr>
        <w:numPr>
          <w:ilvl w:val="0"/>
          <w:numId w:val="37"/>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lastRenderedPageBreak/>
        <w:t xml:space="preserve">Wykonawca przedstawi Zamawiającemu </w:t>
      </w:r>
      <w:r w:rsidRPr="002829AF">
        <w:rPr>
          <w:rFonts w:ascii="Arial" w:hAnsi="Arial" w:cs="Arial"/>
          <w:i/>
          <w:color w:val="000000" w:themeColor="text1"/>
          <w:sz w:val="22"/>
          <w:szCs w:val="22"/>
        </w:rPr>
        <w:t>Oświadczenie potwierdzające zniszczenie danych</w:t>
      </w:r>
      <w:r w:rsidRPr="002829AF">
        <w:rPr>
          <w:rFonts w:ascii="Arial" w:hAnsi="Arial" w:cs="Arial"/>
          <w:color w:val="000000" w:themeColor="text1"/>
          <w:sz w:val="22"/>
          <w:szCs w:val="22"/>
        </w:rPr>
        <w:t xml:space="preserve">, o których mowa w ust. 1 niniejszego </w:t>
      </w:r>
      <w:r w:rsidR="006F7FC9">
        <w:rPr>
          <w:rFonts w:ascii="Arial" w:hAnsi="Arial" w:cs="Arial"/>
          <w:color w:val="000000" w:themeColor="text1"/>
          <w:sz w:val="22"/>
          <w:szCs w:val="22"/>
        </w:rPr>
        <w:t>punktu</w:t>
      </w:r>
      <w:r w:rsidRPr="002829AF">
        <w:rPr>
          <w:rFonts w:ascii="Arial" w:hAnsi="Arial" w:cs="Arial"/>
          <w:color w:val="000000" w:themeColor="text1"/>
          <w:sz w:val="22"/>
          <w:szCs w:val="22"/>
        </w:rPr>
        <w:t>, w terminie 5 dni od rozwiązania czy odstąpienia od umowy lub zakończenia realizacji umowy.</w:t>
      </w:r>
    </w:p>
    <w:p w:rsidR="00CD385F" w:rsidRPr="002829AF" w:rsidRDefault="00CD385F" w:rsidP="00340236">
      <w:pPr>
        <w:numPr>
          <w:ilvl w:val="0"/>
          <w:numId w:val="37"/>
        </w:numPr>
        <w:suppressAutoHyphens w:val="0"/>
        <w:spacing w:line="360" w:lineRule="auto"/>
        <w:rPr>
          <w:rFonts w:ascii="Arial" w:hAnsi="Arial" w:cs="Arial"/>
          <w:b/>
          <w:color w:val="000000" w:themeColor="text1"/>
          <w:sz w:val="22"/>
          <w:szCs w:val="22"/>
        </w:rPr>
      </w:pPr>
      <w:r w:rsidRPr="002829AF">
        <w:rPr>
          <w:rFonts w:ascii="Arial" w:hAnsi="Arial" w:cs="Arial"/>
          <w:color w:val="000000" w:themeColor="text1"/>
          <w:sz w:val="22"/>
          <w:szCs w:val="22"/>
        </w:rPr>
        <w:t xml:space="preserve">Na każde wezwanie Zamawiającego, niezależnie od zastosowania ust. 1-2, Wykonawca zobowiązuje się zniszczyć wskazaną część przekazanych danych w terminie 5 dni od dnia wezwania oraz przedstawić </w:t>
      </w:r>
      <w:r w:rsidRPr="002829AF">
        <w:rPr>
          <w:rFonts w:ascii="Arial" w:hAnsi="Arial" w:cs="Arial"/>
          <w:i/>
          <w:color w:val="000000" w:themeColor="text1"/>
          <w:sz w:val="22"/>
          <w:szCs w:val="22"/>
        </w:rPr>
        <w:t xml:space="preserve">Oświadczenie </w:t>
      </w:r>
      <w:r w:rsidRPr="002829AF">
        <w:rPr>
          <w:rFonts w:ascii="Arial" w:hAnsi="Arial" w:cs="Arial"/>
          <w:color w:val="000000" w:themeColor="text1"/>
          <w:sz w:val="22"/>
          <w:szCs w:val="22"/>
        </w:rPr>
        <w:t>potwierdzające ich zniszczenie.</w:t>
      </w:r>
    </w:p>
    <w:p w:rsidR="00CD385F" w:rsidRDefault="00CD385F" w:rsidP="008A2794">
      <w:pPr>
        <w:spacing w:line="360" w:lineRule="auto"/>
        <w:rPr>
          <w:rFonts w:ascii="Arial" w:hAnsi="Arial" w:cs="Arial"/>
          <w:b/>
          <w:color w:val="000000" w:themeColor="text1"/>
          <w:sz w:val="22"/>
          <w:szCs w:val="22"/>
        </w:rPr>
      </w:pPr>
    </w:p>
    <w:p w:rsidR="00CD385F" w:rsidRPr="002829AF" w:rsidRDefault="00CD385F" w:rsidP="008A2794">
      <w:pPr>
        <w:spacing w:line="360" w:lineRule="auto"/>
        <w:rPr>
          <w:rFonts w:ascii="Arial" w:hAnsi="Arial" w:cs="Arial"/>
          <w:b/>
          <w:color w:val="000000" w:themeColor="text1"/>
          <w:sz w:val="22"/>
          <w:szCs w:val="22"/>
        </w:rPr>
      </w:pPr>
      <w:r w:rsidRPr="002829AF">
        <w:rPr>
          <w:rFonts w:ascii="Arial" w:hAnsi="Arial" w:cs="Arial"/>
          <w:b/>
          <w:color w:val="000000" w:themeColor="text1"/>
          <w:sz w:val="22"/>
          <w:szCs w:val="22"/>
        </w:rPr>
        <w:t>VIII. Odpowiedzialność Podmiotu przetwarzającego</w:t>
      </w:r>
    </w:p>
    <w:p w:rsidR="00CD385F" w:rsidRPr="002829AF" w:rsidRDefault="00CD385F" w:rsidP="00340236">
      <w:pPr>
        <w:numPr>
          <w:ilvl w:val="0"/>
          <w:numId w:val="38"/>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Wykonawca ponosi odpowiedzialność za działania swoich pracowników i innych osób, przy pomocy których przetwarza powierzone dane osobowe, odpowiada</w:t>
      </w:r>
      <w:r w:rsidR="00F61A82">
        <w:rPr>
          <w:rFonts w:ascii="Arial" w:hAnsi="Arial" w:cs="Arial"/>
          <w:color w:val="000000" w:themeColor="text1"/>
          <w:sz w:val="22"/>
          <w:szCs w:val="22"/>
        </w:rPr>
        <w:t xml:space="preserve"> za nie </w:t>
      </w:r>
      <w:r w:rsidRPr="002829AF">
        <w:rPr>
          <w:rFonts w:ascii="Arial" w:hAnsi="Arial" w:cs="Arial"/>
          <w:color w:val="000000" w:themeColor="text1"/>
          <w:sz w:val="22"/>
          <w:szCs w:val="22"/>
        </w:rPr>
        <w:t>jak za własne działanie i zaniechanie</w:t>
      </w:r>
      <w:r w:rsidR="00F61A82">
        <w:rPr>
          <w:rFonts w:ascii="Arial" w:hAnsi="Arial" w:cs="Arial"/>
          <w:color w:val="000000" w:themeColor="text1"/>
          <w:sz w:val="22"/>
          <w:szCs w:val="22"/>
        </w:rPr>
        <w:t>.</w:t>
      </w:r>
    </w:p>
    <w:p w:rsidR="00CD385F" w:rsidRPr="002829AF" w:rsidRDefault="00CD385F" w:rsidP="00340236">
      <w:pPr>
        <w:numPr>
          <w:ilvl w:val="0"/>
          <w:numId w:val="38"/>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 xml:space="preserve">Wykonawca jest odpowiedzialny za udostępnienie lub wykorzystanie danych osobowych niezgodnie z treścią umowy, a w szczególności za udostępnienie powierzonych do przetwarzania danych osobowych osobom nieupoważnionym. </w:t>
      </w:r>
    </w:p>
    <w:p w:rsidR="00CD385F" w:rsidRPr="002829AF" w:rsidRDefault="00CD385F" w:rsidP="00340236">
      <w:pPr>
        <w:numPr>
          <w:ilvl w:val="0"/>
          <w:numId w:val="38"/>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 xml:space="preserve">Wykonawca zobowiązuje się do niezwłocznego poinformowania Zamawiającego </w:t>
      </w:r>
      <w:r w:rsidRPr="002829AF">
        <w:rPr>
          <w:rFonts w:ascii="Arial" w:hAnsi="Arial" w:cs="Arial"/>
          <w:color w:val="000000" w:themeColor="text1"/>
          <w:sz w:val="22"/>
          <w:szCs w:val="22"/>
        </w:rPr>
        <w:br/>
        <w:t xml:space="preserve">o jakimkolwiek postępowaniu, w szczególności administracyjnym lub sądowym, dotyczącym przetwarzania przez Wykonawcę danych osobowych związanych z realizacją niniejszej umowy, o jakiejkolwiek decyzji administracyjnej lub orzeczeniu dotyczącym przetwarzania tych danych, skierowanych do Wykonawcy, a także o wszelkich planowanych lub realizowanych kontrolach i inspekcjach dotyczących przetwarzania u Wykonawcy tych danych osobowych, w szczególności prowadzonych przez inspektorów upoważnionych przez Prezesa Urzędu Ochrony Danych Osobowych. </w:t>
      </w:r>
    </w:p>
    <w:p w:rsidR="00CD385F" w:rsidRPr="002829AF" w:rsidRDefault="00CD385F" w:rsidP="008A2794">
      <w:pPr>
        <w:spacing w:line="360" w:lineRule="auto"/>
        <w:rPr>
          <w:rFonts w:ascii="Arial" w:hAnsi="Arial" w:cs="Arial"/>
          <w:color w:val="000000" w:themeColor="text1"/>
          <w:sz w:val="22"/>
          <w:szCs w:val="22"/>
        </w:rPr>
      </w:pPr>
    </w:p>
    <w:p w:rsidR="00CD385F" w:rsidRPr="002829AF" w:rsidRDefault="00CD385F" w:rsidP="008A2794">
      <w:pPr>
        <w:spacing w:line="360" w:lineRule="auto"/>
        <w:ind w:left="360"/>
        <w:rPr>
          <w:rFonts w:ascii="Arial" w:hAnsi="Arial" w:cs="Arial"/>
          <w:b/>
          <w:color w:val="000000" w:themeColor="text1"/>
          <w:sz w:val="22"/>
          <w:szCs w:val="22"/>
        </w:rPr>
      </w:pPr>
      <w:r w:rsidRPr="002829AF">
        <w:rPr>
          <w:rFonts w:ascii="Arial" w:hAnsi="Arial" w:cs="Arial"/>
          <w:b/>
          <w:color w:val="000000" w:themeColor="text1"/>
          <w:sz w:val="22"/>
          <w:szCs w:val="22"/>
          <w:lang w:eastAsia="pl-PL"/>
        </w:rPr>
        <w:t>Zamawiający:</w:t>
      </w:r>
      <w:r w:rsidRPr="002829AF">
        <w:rPr>
          <w:rFonts w:ascii="Arial" w:hAnsi="Arial" w:cs="Arial"/>
          <w:b/>
          <w:color w:val="000000" w:themeColor="text1"/>
          <w:sz w:val="22"/>
          <w:szCs w:val="22"/>
          <w:lang w:eastAsia="pl-PL"/>
        </w:rPr>
        <w:tab/>
      </w:r>
      <w:r w:rsidRPr="002829AF">
        <w:rPr>
          <w:rFonts w:ascii="Arial" w:hAnsi="Arial" w:cs="Arial"/>
          <w:b/>
          <w:color w:val="000000" w:themeColor="text1"/>
          <w:sz w:val="22"/>
          <w:szCs w:val="22"/>
          <w:lang w:eastAsia="pl-PL"/>
        </w:rPr>
        <w:tab/>
      </w:r>
      <w:r w:rsidRPr="002829AF">
        <w:rPr>
          <w:rFonts w:ascii="Arial" w:hAnsi="Arial" w:cs="Arial"/>
          <w:b/>
          <w:color w:val="000000" w:themeColor="text1"/>
          <w:sz w:val="22"/>
          <w:szCs w:val="22"/>
          <w:lang w:eastAsia="pl-PL"/>
        </w:rPr>
        <w:tab/>
      </w:r>
      <w:r w:rsidRPr="002829AF">
        <w:rPr>
          <w:rFonts w:ascii="Arial" w:hAnsi="Arial" w:cs="Arial"/>
          <w:b/>
          <w:color w:val="000000" w:themeColor="text1"/>
          <w:sz w:val="22"/>
          <w:szCs w:val="22"/>
          <w:lang w:eastAsia="pl-PL"/>
        </w:rPr>
        <w:tab/>
      </w:r>
      <w:r w:rsidRPr="002829AF">
        <w:rPr>
          <w:rFonts w:ascii="Arial" w:hAnsi="Arial" w:cs="Arial"/>
          <w:b/>
          <w:color w:val="000000" w:themeColor="text1"/>
          <w:sz w:val="22"/>
          <w:szCs w:val="22"/>
          <w:lang w:eastAsia="pl-PL"/>
        </w:rPr>
        <w:tab/>
      </w:r>
      <w:r w:rsidRPr="002829AF">
        <w:rPr>
          <w:rFonts w:ascii="Arial" w:hAnsi="Arial" w:cs="Arial"/>
          <w:b/>
          <w:color w:val="000000" w:themeColor="text1"/>
          <w:sz w:val="22"/>
          <w:szCs w:val="22"/>
          <w:lang w:eastAsia="pl-PL"/>
        </w:rPr>
        <w:tab/>
      </w:r>
      <w:r w:rsidRPr="002829AF">
        <w:rPr>
          <w:rFonts w:ascii="Arial" w:hAnsi="Arial" w:cs="Arial"/>
          <w:b/>
          <w:color w:val="000000" w:themeColor="text1"/>
          <w:sz w:val="22"/>
          <w:szCs w:val="22"/>
          <w:lang w:eastAsia="pl-PL"/>
        </w:rPr>
        <w:tab/>
      </w:r>
      <w:r w:rsidRPr="002829AF">
        <w:rPr>
          <w:rFonts w:ascii="Arial" w:hAnsi="Arial" w:cs="Arial"/>
          <w:b/>
          <w:color w:val="000000" w:themeColor="text1"/>
          <w:sz w:val="22"/>
          <w:szCs w:val="22"/>
          <w:lang w:eastAsia="pl-PL"/>
        </w:rPr>
        <w:tab/>
        <w:t>Wykonawca:</w:t>
      </w:r>
    </w:p>
    <w:p w:rsidR="00CD385F" w:rsidRPr="002829AF" w:rsidRDefault="00CD385F" w:rsidP="008A2794">
      <w:pPr>
        <w:spacing w:line="360" w:lineRule="auto"/>
        <w:rPr>
          <w:rFonts w:ascii="Arial" w:hAnsi="Arial" w:cs="Arial"/>
          <w:b/>
          <w:color w:val="000000" w:themeColor="text1"/>
          <w:sz w:val="22"/>
          <w:szCs w:val="22"/>
        </w:rPr>
      </w:pPr>
    </w:p>
    <w:p w:rsidR="00CD385F" w:rsidRPr="002829AF" w:rsidRDefault="00CD385F" w:rsidP="008A2794">
      <w:pPr>
        <w:tabs>
          <w:tab w:val="left" w:pos="7305"/>
        </w:tabs>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 xml:space="preserve">…………………………..                                                                 </w:t>
      </w:r>
      <w:r w:rsidR="00D27975" w:rsidRPr="002829AF">
        <w:rPr>
          <w:rFonts w:ascii="Arial" w:hAnsi="Arial" w:cs="Arial"/>
          <w:color w:val="000000" w:themeColor="text1"/>
          <w:sz w:val="22"/>
          <w:szCs w:val="22"/>
        </w:rPr>
        <w:t xml:space="preserve">          </w:t>
      </w:r>
      <w:r w:rsidRPr="002829AF">
        <w:rPr>
          <w:rFonts w:ascii="Arial" w:hAnsi="Arial" w:cs="Arial"/>
          <w:color w:val="000000" w:themeColor="text1"/>
          <w:sz w:val="22"/>
          <w:szCs w:val="22"/>
        </w:rPr>
        <w:t xml:space="preserve">  ………..………….</w:t>
      </w:r>
    </w:p>
    <w:p w:rsidR="00130ACD" w:rsidRPr="002829AF" w:rsidRDefault="00A959EC" w:rsidP="003A21C7">
      <w:pPr>
        <w:spacing w:before="120" w:line="360" w:lineRule="auto"/>
        <w:rPr>
          <w:rFonts w:ascii="Arial" w:hAnsi="Arial" w:cs="Arial"/>
          <w:color w:val="000000" w:themeColor="text1"/>
          <w:sz w:val="22"/>
          <w:szCs w:val="22"/>
        </w:rPr>
      </w:pPr>
      <w:r w:rsidRPr="002829AF">
        <w:rPr>
          <w:rFonts w:ascii="Arial" w:hAnsi="Arial" w:cs="Arial"/>
          <w:color w:val="000000" w:themeColor="text1"/>
          <w:sz w:val="22"/>
          <w:szCs w:val="22"/>
        </w:rPr>
        <w:br w:type="page"/>
      </w:r>
    </w:p>
    <w:p w:rsidR="00D17444" w:rsidRPr="002829AF" w:rsidRDefault="00D17444" w:rsidP="002829AF">
      <w:pPr>
        <w:spacing w:line="360" w:lineRule="auto"/>
        <w:jc w:val="right"/>
        <w:rPr>
          <w:rFonts w:ascii="Arial" w:hAnsi="Arial" w:cs="Arial"/>
          <w:color w:val="000000" w:themeColor="text1"/>
          <w:sz w:val="22"/>
          <w:szCs w:val="22"/>
        </w:rPr>
      </w:pPr>
    </w:p>
    <w:p w:rsidR="00D17444" w:rsidRPr="002829AF" w:rsidRDefault="00A45DB9" w:rsidP="002829AF">
      <w:pPr>
        <w:spacing w:line="360" w:lineRule="auto"/>
        <w:jc w:val="right"/>
        <w:rPr>
          <w:rFonts w:ascii="Arial" w:hAnsi="Arial" w:cs="Arial"/>
          <w:color w:val="000000" w:themeColor="text1"/>
          <w:sz w:val="22"/>
          <w:szCs w:val="22"/>
        </w:rPr>
      </w:pPr>
      <w:r w:rsidRPr="002829AF">
        <w:rPr>
          <w:rFonts w:ascii="Arial" w:hAnsi="Arial" w:cs="Arial"/>
          <w:color w:val="000000" w:themeColor="text1"/>
          <w:sz w:val="22"/>
          <w:szCs w:val="22"/>
        </w:rPr>
        <w:t xml:space="preserve">Załącznik nr </w:t>
      </w:r>
      <w:r w:rsidR="009035C5" w:rsidRPr="002829AF">
        <w:rPr>
          <w:rFonts w:ascii="Arial" w:hAnsi="Arial" w:cs="Arial"/>
          <w:color w:val="000000" w:themeColor="text1"/>
          <w:sz w:val="22"/>
          <w:szCs w:val="22"/>
        </w:rPr>
        <w:t xml:space="preserve">6 </w:t>
      </w:r>
    </w:p>
    <w:p w:rsidR="00A45DB9" w:rsidRPr="002829AF" w:rsidRDefault="00A45DB9" w:rsidP="002829AF">
      <w:pPr>
        <w:spacing w:line="360" w:lineRule="auto"/>
        <w:jc w:val="right"/>
        <w:rPr>
          <w:rFonts w:ascii="Arial" w:hAnsi="Arial" w:cs="Arial"/>
          <w:color w:val="000000" w:themeColor="text1"/>
          <w:sz w:val="22"/>
          <w:szCs w:val="22"/>
        </w:rPr>
      </w:pPr>
      <w:r w:rsidRPr="002829AF">
        <w:rPr>
          <w:rFonts w:ascii="Arial" w:hAnsi="Arial" w:cs="Arial"/>
          <w:color w:val="000000" w:themeColor="text1"/>
          <w:sz w:val="22"/>
          <w:szCs w:val="22"/>
        </w:rPr>
        <w:t xml:space="preserve">do </w:t>
      </w:r>
      <w:r w:rsidR="000278E5">
        <w:rPr>
          <w:rFonts w:ascii="Arial" w:hAnsi="Arial" w:cs="Arial"/>
          <w:color w:val="000000" w:themeColor="text1"/>
          <w:sz w:val="22"/>
          <w:szCs w:val="22"/>
        </w:rPr>
        <w:t>u</w:t>
      </w:r>
      <w:r w:rsidRPr="002829AF">
        <w:rPr>
          <w:rFonts w:ascii="Arial" w:hAnsi="Arial" w:cs="Arial"/>
          <w:color w:val="000000" w:themeColor="text1"/>
          <w:sz w:val="22"/>
          <w:szCs w:val="22"/>
        </w:rPr>
        <w:t xml:space="preserve">mowy </w:t>
      </w:r>
      <w:r w:rsidR="006F15C1" w:rsidRPr="002829AF">
        <w:rPr>
          <w:rFonts w:ascii="Arial" w:hAnsi="Arial" w:cs="Arial"/>
          <w:color w:val="000000" w:themeColor="text1"/>
          <w:sz w:val="22"/>
          <w:szCs w:val="22"/>
        </w:rPr>
        <w:t>n</w:t>
      </w:r>
      <w:r w:rsidRPr="002829AF">
        <w:rPr>
          <w:rFonts w:ascii="Arial" w:hAnsi="Arial" w:cs="Arial"/>
          <w:color w:val="000000" w:themeColor="text1"/>
          <w:sz w:val="22"/>
          <w:szCs w:val="22"/>
        </w:rPr>
        <w:t>r</w:t>
      </w:r>
      <w:r w:rsidR="006F15C1" w:rsidRPr="002829AF">
        <w:rPr>
          <w:rFonts w:ascii="Arial" w:hAnsi="Arial" w:cs="Arial"/>
          <w:color w:val="000000" w:themeColor="text1"/>
          <w:sz w:val="22"/>
          <w:szCs w:val="22"/>
        </w:rPr>
        <w:t>…</w:t>
      </w:r>
      <w:r w:rsidR="005A4D87" w:rsidRPr="002829AF">
        <w:rPr>
          <w:rFonts w:ascii="Arial" w:hAnsi="Arial" w:cs="Arial"/>
          <w:color w:val="000000" w:themeColor="text1"/>
          <w:sz w:val="22"/>
          <w:szCs w:val="22"/>
        </w:rPr>
        <w:t>…</w:t>
      </w:r>
      <w:r w:rsidR="006F15C1" w:rsidRPr="002829AF">
        <w:rPr>
          <w:rFonts w:ascii="Arial" w:hAnsi="Arial" w:cs="Arial"/>
          <w:color w:val="000000" w:themeColor="text1"/>
          <w:sz w:val="22"/>
          <w:szCs w:val="22"/>
        </w:rPr>
        <w:t>.</w:t>
      </w:r>
      <w:r w:rsidRPr="002829AF">
        <w:rPr>
          <w:rFonts w:ascii="Arial" w:hAnsi="Arial" w:cs="Arial"/>
          <w:color w:val="000000" w:themeColor="text1"/>
          <w:sz w:val="22"/>
          <w:szCs w:val="22"/>
        </w:rPr>
        <w:t>…………</w:t>
      </w:r>
      <w:r w:rsidR="00593677" w:rsidRPr="002829AF">
        <w:rPr>
          <w:rFonts w:ascii="Arial" w:hAnsi="Arial" w:cs="Arial"/>
          <w:color w:val="000000" w:themeColor="text1"/>
          <w:sz w:val="22"/>
          <w:szCs w:val="22"/>
        </w:rPr>
        <w:t>.</w:t>
      </w:r>
      <w:r w:rsidRPr="002829AF">
        <w:rPr>
          <w:rFonts w:ascii="Arial" w:hAnsi="Arial" w:cs="Arial"/>
          <w:color w:val="000000" w:themeColor="text1"/>
          <w:sz w:val="22"/>
          <w:szCs w:val="22"/>
        </w:rPr>
        <w:t>……….</w:t>
      </w:r>
    </w:p>
    <w:p w:rsidR="00A45DB9" w:rsidRPr="002829AF" w:rsidRDefault="00593677" w:rsidP="002829AF">
      <w:pPr>
        <w:spacing w:after="120" w:line="360" w:lineRule="auto"/>
        <w:jc w:val="right"/>
        <w:rPr>
          <w:rFonts w:ascii="Arial" w:hAnsi="Arial" w:cs="Arial"/>
          <w:color w:val="000000" w:themeColor="text1"/>
          <w:sz w:val="22"/>
          <w:szCs w:val="22"/>
        </w:rPr>
      </w:pPr>
      <w:r w:rsidRPr="002829AF">
        <w:rPr>
          <w:rFonts w:ascii="Arial" w:hAnsi="Arial" w:cs="Arial"/>
          <w:color w:val="000000" w:themeColor="text1"/>
          <w:sz w:val="22"/>
          <w:szCs w:val="22"/>
        </w:rPr>
        <w:t>z</w:t>
      </w:r>
      <w:r w:rsidR="00A45DB9" w:rsidRPr="002829AF">
        <w:rPr>
          <w:rFonts w:ascii="Arial" w:hAnsi="Arial" w:cs="Arial"/>
          <w:color w:val="000000" w:themeColor="text1"/>
          <w:sz w:val="22"/>
          <w:szCs w:val="22"/>
        </w:rPr>
        <w:t xml:space="preserve"> dnia</w:t>
      </w:r>
      <w:r w:rsidRPr="002829AF">
        <w:rPr>
          <w:rFonts w:ascii="Arial" w:hAnsi="Arial" w:cs="Arial"/>
          <w:color w:val="000000" w:themeColor="text1"/>
          <w:sz w:val="22"/>
          <w:szCs w:val="22"/>
        </w:rPr>
        <w:t>…</w:t>
      </w:r>
      <w:r w:rsidR="006F15C1" w:rsidRPr="002829AF">
        <w:rPr>
          <w:rFonts w:ascii="Arial" w:hAnsi="Arial" w:cs="Arial"/>
          <w:color w:val="000000" w:themeColor="text1"/>
          <w:sz w:val="22"/>
          <w:szCs w:val="22"/>
        </w:rPr>
        <w:t>………..</w:t>
      </w:r>
      <w:r w:rsidRPr="002829AF">
        <w:rPr>
          <w:rFonts w:ascii="Arial" w:hAnsi="Arial" w:cs="Arial"/>
          <w:color w:val="000000" w:themeColor="text1"/>
          <w:sz w:val="22"/>
          <w:szCs w:val="22"/>
        </w:rPr>
        <w:t>…</w:t>
      </w:r>
      <w:r w:rsidR="00A45DB9" w:rsidRPr="002829AF">
        <w:rPr>
          <w:rFonts w:ascii="Arial" w:hAnsi="Arial" w:cs="Arial"/>
          <w:color w:val="000000" w:themeColor="text1"/>
          <w:sz w:val="22"/>
          <w:szCs w:val="22"/>
        </w:rPr>
        <w:t>…………………</w:t>
      </w:r>
    </w:p>
    <w:p w:rsidR="00A45DB9" w:rsidRPr="002829AF" w:rsidRDefault="005A4D87" w:rsidP="002829AF">
      <w:pPr>
        <w:spacing w:line="360" w:lineRule="auto"/>
        <w:jc w:val="right"/>
        <w:rPr>
          <w:rFonts w:ascii="Arial" w:hAnsi="Arial" w:cs="Arial"/>
          <w:color w:val="000000" w:themeColor="text1"/>
          <w:sz w:val="22"/>
          <w:szCs w:val="22"/>
        </w:rPr>
      </w:pPr>
      <w:r w:rsidRPr="002829AF">
        <w:rPr>
          <w:rFonts w:ascii="Arial" w:hAnsi="Arial" w:cs="Arial"/>
          <w:color w:val="000000" w:themeColor="text1"/>
          <w:sz w:val="22"/>
          <w:szCs w:val="22"/>
        </w:rPr>
        <w:t>Kraków;</w:t>
      </w:r>
      <w:r w:rsidR="00A45DB9" w:rsidRPr="002829AF">
        <w:rPr>
          <w:rFonts w:ascii="Arial" w:hAnsi="Arial" w:cs="Arial"/>
          <w:color w:val="000000" w:themeColor="text1"/>
          <w:sz w:val="22"/>
          <w:szCs w:val="22"/>
        </w:rPr>
        <w:t>……………………….</w:t>
      </w:r>
    </w:p>
    <w:p w:rsidR="00A45DB9" w:rsidRPr="002829AF" w:rsidRDefault="00A45DB9" w:rsidP="002829AF">
      <w:pPr>
        <w:shd w:val="clear" w:color="auto" w:fill="FFFFFF"/>
        <w:spacing w:after="120" w:line="360" w:lineRule="auto"/>
        <w:contextualSpacing/>
        <w:jc w:val="center"/>
        <w:rPr>
          <w:rFonts w:ascii="Arial" w:hAnsi="Arial" w:cs="Arial"/>
          <w:b/>
          <w:bCs/>
          <w:color w:val="000000" w:themeColor="text1"/>
          <w:sz w:val="22"/>
          <w:szCs w:val="22"/>
        </w:rPr>
      </w:pPr>
      <w:r w:rsidRPr="002829AF">
        <w:rPr>
          <w:rFonts w:ascii="Arial" w:hAnsi="Arial" w:cs="Arial"/>
          <w:b/>
          <w:bCs/>
          <w:color w:val="000000" w:themeColor="text1"/>
          <w:sz w:val="22"/>
          <w:szCs w:val="22"/>
        </w:rPr>
        <w:t>Oświadczenie o poufności</w:t>
      </w:r>
    </w:p>
    <w:p w:rsidR="00A45DB9" w:rsidRPr="002829AF" w:rsidRDefault="00A45DB9" w:rsidP="002829AF">
      <w:pPr>
        <w:spacing w:line="360" w:lineRule="auto"/>
        <w:jc w:val="center"/>
        <w:rPr>
          <w:rFonts w:ascii="Arial" w:hAnsi="Arial" w:cs="Arial"/>
          <w:b/>
          <w:bCs/>
          <w:color w:val="000000" w:themeColor="text1"/>
          <w:sz w:val="22"/>
          <w:szCs w:val="22"/>
        </w:rPr>
      </w:pPr>
    </w:p>
    <w:p w:rsidR="00A45DB9" w:rsidRPr="002829AF" w:rsidRDefault="00A45DB9" w:rsidP="00BA0F9C">
      <w:r w:rsidRPr="002829AF">
        <w:t>Ja, niżej podpisany</w:t>
      </w:r>
    </w:p>
    <w:p w:rsidR="005A4D87" w:rsidRPr="002829AF" w:rsidRDefault="005A4D87" w:rsidP="002829AF">
      <w:pPr>
        <w:spacing w:line="360" w:lineRule="auto"/>
        <w:rPr>
          <w:rFonts w:ascii="Arial" w:hAnsi="Arial" w:cs="Arial"/>
          <w:color w:val="000000" w:themeColor="text1"/>
          <w:sz w:val="22"/>
          <w:szCs w:val="22"/>
        </w:rPr>
      </w:pPr>
    </w:p>
    <w:p w:rsidR="005A4D87" w:rsidRPr="002829AF" w:rsidRDefault="005A4D87" w:rsidP="008A2794">
      <w:pPr>
        <w:spacing w:line="360" w:lineRule="auto"/>
        <w:rPr>
          <w:rFonts w:ascii="Arial" w:hAnsi="Arial" w:cs="Arial"/>
          <w:color w:val="000000" w:themeColor="text1"/>
          <w:sz w:val="22"/>
          <w:szCs w:val="22"/>
        </w:rPr>
      </w:pPr>
    </w:p>
    <w:p w:rsidR="00A45DB9" w:rsidRPr="002829AF" w:rsidRDefault="00A45DB9" w:rsidP="008A2794">
      <w:pPr>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w:t>
      </w:r>
    </w:p>
    <w:p w:rsidR="00A45DB9" w:rsidRPr="002829AF" w:rsidRDefault="00A45DB9" w:rsidP="002829AF">
      <w:pPr>
        <w:spacing w:before="120" w:after="360" w:line="360" w:lineRule="auto"/>
        <w:jc w:val="center"/>
        <w:rPr>
          <w:rFonts w:ascii="Arial" w:hAnsi="Arial" w:cs="Arial"/>
          <w:i/>
          <w:color w:val="000000" w:themeColor="text1"/>
          <w:sz w:val="22"/>
          <w:szCs w:val="22"/>
        </w:rPr>
      </w:pPr>
      <w:r w:rsidRPr="002829AF">
        <w:rPr>
          <w:rFonts w:ascii="Arial" w:hAnsi="Arial" w:cs="Arial"/>
          <w:i/>
          <w:color w:val="000000" w:themeColor="text1"/>
          <w:sz w:val="22"/>
          <w:szCs w:val="22"/>
        </w:rPr>
        <w:t>Imię i nazwisko (proszę wpisać drukowanymi literami)</w:t>
      </w:r>
    </w:p>
    <w:p w:rsidR="00A45DB9" w:rsidRPr="002829AF" w:rsidRDefault="00A45DB9" w:rsidP="008A2794">
      <w:pPr>
        <w:spacing w:line="360" w:lineRule="auto"/>
        <w:rPr>
          <w:rFonts w:ascii="Arial" w:hAnsi="Arial" w:cs="Arial"/>
          <w:color w:val="000000" w:themeColor="text1"/>
          <w:sz w:val="22"/>
          <w:szCs w:val="22"/>
          <w:lang w:eastAsia="pl-PL"/>
        </w:rPr>
      </w:pPr>
    </w:p>
    <w:p w:rsidR="00A45DB9" w:rsidRPr="002829AF" w:rsidRDefault="005A4D87" w:rsidP="008A2794">
      <w:pPr>
        <w:spacing w:line="360" w:lineRule="auto"/>
        <w:rPr>
          <w:rFonts w:ascii="Arial" w:hAnsi="Arial" w:cs="Arial"/>
          <w:color w:val="000000" w:themeColor="text1"/>
          <w:sz w:val="22"/>
          <w:szCs w:val="22"/>
          <w:lang w:eastAsia="pl-PL"/>
        </w:rPr>
      </w:pPr>
      <w:r w:rsidRPr="002829AF">
        <w:rPr>
          <w:rFonts w:ascii="Arial" w:hAnsi="Arial" w:cs="Arial"/>
          <w:color w:val="000000" w:themeColor="text1"/>
          <w:sz w:val="22"/>
          <w:szCs w:val="22"/>
          <w:lang w:eastAsia="pl-PL"/>
        </w:rPr>
        <w:t>p</w:t>
      </w:r>
      <w:r w:rsidR="00A45DB9" w:rsidRPr="002829AF">
        <w:rPr>
          <w:rFonts w:ascii="Arial" w:hAnsi="Arial" w:cs="Arial"/>
          <w:color w:val="000000" w:themeColor="text1"/>
          <w:sz w:val="22"/>
          <w:szCs w:val="22"/>
          <w:lang w:eastAsia="pl-PL"/>
        </w:rPr>
        <w:t>racownik ......................................................................................................................</w:t>
      </w:r>
    </w:p>
    <w:p w:rsidR="00A45DB9" w:rsidRPr="002829AF" w:rsidRDefault="00A45DB9" w:rsidP="002829AF">
      <w:pPr>
        <w:spacing w:line="360" w:lineRule="auto"/>
        <w:jc w:val="center"/>
        <w:rPr>
          <w:rFonts w:ascii="Arial" w:hAnsi="Arial" w:cs="Arial"/>
          <w:color w:val="000000" w:themeColor="text1"/>
          <w:sz w:val="22"/>
          <w:szCs w:val="22"/>
          <w:lang w:eastAsia="pl-PL"/>
        </w:rPr>
      </w:pPr>
      <w:r w:rsidRPr="002829AF">
        <w:rPr>
          <w:rFonts w:ascii="Arial" w:hAnsi="Arial" w:cs="Arial"/>
          <w:color w:val="000000" w:themeColor="text1"/>
          <w:sz w:val="22"/>
          <w:szCs w:val="22"/>
          <w:lang w:eastAsia="pl-PL"/>
        </w:rPr>
        <w:t>(pełna nazwa firmy wraz z adresem)</w:t>
      </w:r>
    </w:p>
    <w:p w:rsidR="00A45DB9" w:rsidRPr="002829AF" w:rsidRDefault="00A45DB9" w:rsidP="002829AF">
      <w:pPr>
        <w:spacing w:line="360" w:lineRule="auto"/>
        <w:jc w:val="both"/>
        <w:rPr>
          <w:rFonts w:ascii="Arial" w:hAnsi="Arial" w:cs="Arial"/>
          <w:color w:val="000000" w:themeColor="text1"/>
          <w:sz w:val="22"/>
          <w:szCs w:val="22"/>
          <w:lang w:eastAsia="pl-PL"/>
        </w:rPr>
      </w:pPr>
    </w:p>
    <w:p w:rsidR="00A45DB9" w:rsidRPr="002829AF" w:rsidRDefault="00A45DB9" w:rsidP="008A2794">
      <w:pPr>
        <w:spacing w:line="360" w:lineRule="auto"/>
        <w:rPr>
          <w:rFonts w:ascii="Arial" w:hAnsi="Arial" w:cs="Arial"/>
          <w:color w:val="000000" w:themeColor="text1"/>
          <w:sz w:val="22"/>
          <w:szCs w:val="22"/>
          <w:lang w:val="uk-UA"/>
        </w:rPr>
      </w:pPr>
      <w:r w:rsidRPr="002829AF">
        <w:rPr>
          <w:rFonts w:ascii="Arial" w:hAnsi="Arial" w:cs="Arial"/>
          <w:color w:val="000000" w:themeColor="text1"/>
          <w:sz w:val="22"/>
          <w:szCs w:val="22"/>
          <w:lang w:eastAsia="pl-PL"/>
        </w:rPr>
        <w:t>zobowiązuję się do bezwzględnego zachowania w tajemnicy wszelkich informacji i danych, a w szczególności danych osobowych oraz sposobów ich zabezpieczenia, w których posiadanie wejdę w czasie prac wykonywanych dla Województwa Małopolskiego (Z</w:t>
      </w:r>
      <w:r w:rsidR="00512DB1" w:rsidRPr="002829AF">
        <w:rPr>
          <w:rFonts w:ascii="Arial" w:hAnsi="Arial" w:cs="Arial"/>
          <w:color w:val="000000" w:themeColor="text1"/>
          <w:sz w:val="22"/>
          <w:szCs w:val="22"/>
          <w:lang w:eastAsia="pl-PL"/>
        </w:rPr>
        <w:t>amawiając</w:t>
      </w:r>
      <w:r w:rsidRPr="002829AF">
        <w:rPr>
          <w:rFonts w:ascii="Arial" w:hAnsi="Arial" w:cs="Arial"/>
          <w:color w:val="000000" w:themeColor="text1"/>
          <w:sz w:val="22"/>
          <w:szCs w:val="22"/>
          <w:lang w:eastAsia="pl-PL"/>
        </w:rPr>
        <w:t xml:space="preserve">y) w ramach realizacji umowy nr .......................................... z dnia .................................. roku, której przedmiotem jest </w:t>
      </w:r>
      <w:r w:rsidR="007B52BB" w:rsidRPr="002829AF">
        <w:rPr>
          <w:rFonts w:ascii="Arial" w:eastAsia="Calibri" w:hAnsi="Arial" w:cs="Arial"/>
          <w:color w:val="000000" w:themeColor="text1"/>
          <w:sz w:val="22"/>
          <w:szCs w:val="22"/>
          <w:lang w:eastAsia="en-US"/>
        </w:rPr>
        <w:t>usługa polegająca na</w:t>
      </w:r>
      <w:r w:rsidR="007B52BB" w:rsidRPr="002829AF">
        <w:rPr>
          <w:rFonts w:ascii="Arial" w:eastAsia="Calibri" w:hAnsi="Arial" w:cs="Arial"/>
          <w:b/>
          <w:bCs/>
          <w:color w:val="000000" w:themeColor="text1"/>
          <w:sz w:val="22"/>
          <w:szCs w:val="22"/>
          <w:lang w:eastAsia="en-US"/>
        </w:rPr>
        <w:t xml:space="preserve"> </w:t>
      </w:r>
      <w:r w:rsidR="007B52BB" w:rsidRPr="002829AF">
        <w:rPr>
          <w:rFonts w:ascii="Arial" w:eastAsia="Calibri" w:hAnsi="Arial" w:cs="Arial"/>
          <w:color w:val="000000" w:themeColor="text1"/>
          <w:sz w:val="22"/>
          <w:szCs w:val="22"/>
          <w:lang w:eastAsia="en-US"/>
        </w:rPr>
        <w:t>przygotowaniu i przeprowadzeniu kampanii informacyjno-promocyjnej Małopolskiej Nocy Naukowców (MNN)</w:t>
      </w:r>
      <w:r w:rsidR="006F15C1" w:rsidRPr="002829AF">
        <w:rPr>
          <w:rFonts w:ascii="Arial" w:eastAsia="Calibri" w:hAnsi="Arial" w:cs="Arial"/>
          <w:color w:val="000000" w:themeColor="text1"/>
          <w:sz w:val="22"/>
          <w:szCs w:val="22"/>
          <w:lang w:eastAsia="en-US"/>
        </w:rPr>
        <w:t xml:space="preserve"> 202</w:t>
      </w:r>
      <w:r w:rsidR="004169E0">
        <w:rPr>
          <w:rFonts w:ascii="Arial" w:eastAsia="Calibri" w:hAnsi="Arial" w:cs="Arial"/>
          <w:color w:val="000000" w:themeColor="text1"/>
          <w:sz w:val="22"/>
          <w:szCs w:val="22"/>
          <w:lang w:eastAsia="en-US"/>
        </w:rPr>
        <w:t>5</w:t>
      </w:r>
      <w:r w:rsidR="007B52BB" w:rsidRPr="002829AF">
        <w:rPr>
          <w:rFonts w:ascii="Arial" w:eastAsia="Calibri" w:hAnsi="Arial" w:cs="Arial"/>
          <w:color w:val="000000" w:themeColor="text1"/>
          <w:sz w:val="22"/>
          <w:szCs w:val="22"/>
          <w:lang w:eastAsia="en-US"/>
        </w:rPr>
        <w:t>.</w:t>
      </w:r>
    </w:p>
    <w:p w:rsidR="007B52BB" w:rsidRPr="002829AF" w:rsidRDefault="007B52BB" w:rsidP="002829AF">
      <w:pPr>
        <w:spacing w:line="360" w:lineRule="auto"/>
        <w:jc w:val="both"/>
        <w:rPr>
          <w:rFonts w:ascii="Arial" w:hAnsi="Arial" w:cs="Arial"/>
          <w:color w:val="000000" w:themeColor="text1"/>
          <w:sz w:val="22"/>
          <w:szCs w:val="22"/>
          <w:lang w:val="uk-UA"/>
        </w:rPr>
      </w:pPr>
    </w:p>
    <w:p w:rsidR="007B52BB" w:rsidRPr="002829AF" w:rsidRDefault="007B52BB" w:rsidP="002829AF">
      <w:pPr>
        <w:spacing w:line="360" w:lineRule="auto"/>
        <w:jc w:val="both"/>
        <w:rPr>
          <w:rFonts w:ascii="Arial" w:hAnsi="Arial" w:cs="Arial"/>
          <w:color w:val="000000" w:themeColor="text1"/>
          <w:sz w:val="22"/>
          <w:szCs w:val="22"/>
          <w:lang w:val="uk-UA"/>
        </w:rPr>
      </w:pPr>
    </w:p>
    <w:p w:rsidR="007B52BB" w:rsidRPr="002829AF" w:rsidRDefault="007B52BB" w:rsidP="002829AF">
      <w:pPr>
        <w:spacing w:line="360" w:lineRule="auto"/>
        <w:jc w:val="both"/>
        <w:rPr>
          <w:rFonts w:ascii="Arial" w:hAnsi="Arial" w:cs="Arial"/>
          <w:color w:val="000000" w:themeColor="text1"/>
          <w:sz w:val="22"/>
          <w:szCs w:val="22"/>
          <w:lang w:val="uk-UA"/>
        </w:rPr>
      </w:pPr>
    </w:p>
    <w:p w:rsidR="007B52BB" w:rsidRPr="002829AF" w:rsidRDefault="007B52BB" w:rsidP="002829AF">
      <w:pPr>
        <w:spacing w:line="360" w:lineRule="auto"/>
        <w:jc w:val="both"/>
        <w:rPr>
          <w:rFonts w:ascii="Arial" w:hAnsi="Arial" w:cs="Arial"/>
          <w:color w:val="000000" w:themeColor="text1"/>
          <w:sz w:val="22"/>
          <w:szCs w:val="22"/>
          <w:lang w:val="uk-UA"/>
        </w:rPr>
      </w:pPr>
    </w:p>
    <w:p w:rsidR="007B52BB" w:rsidRPr="002829AF" w:rsidRDefault="007B52BB" w:rsidP="002829AF">
      <w:pPr>
        <w:spacing w:line="360" w:lineRule="auto"/>
        <w:jc w:val="both"/>
        <w:rPr>
          <w:rFonts w:ascii="Arial" w:hAnsi="Arial" w:cs="Arial"/>
          <w:color w:val="000000" w:themeColor="text1"/>
          <w:sz w:val="22"/>
          <w:szCs w:val="22"/>
          <w:lang w:eastAsia="pl-PL"/>
        </w:rPr>
      </w:pPr>
    </w:p>
    <w:p w:rsidR="00A45DB9" w:rsidRPr="002829AF" w:rsidRDefault="00A45DB9" w:rsidP="002829AF">
      <w:pPr>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w:t>
      </w:r>
    </w:p>
    <w:p w:rsidR="00A45DB9" w:rsidRPr="002829AF" w:rsidRDefault="00A45DB9" w:rsidP="002829AF">
      <w:pPr>
        <w:spacing w:line="360" w:lineRule="auto"/>
        <w:jc w:val="both"/>
        <w:rPr>
          <w:rFonts w:ascii="Arial" w:hAnsi="Arial" w:cs="Arial"/>
          <w:color w:val="000000" w:themeColor="text1"/>
          <w:sz w:val="22"/>
          <w:szCs w:val="22"/>
        </w:rPr>
      </w:pPr>
      <w:r w:rsidRPr="002829AF">
        <w:rPr>
          <w:rFonts w:ascii="Arial" w:hAnsi="Arial" w:cs="Arial"/>
          <w:color w:val="000000" w:themeColor="text1"/>
          <w:sz w:val="22"/>
          <w:szCs w:val="22"/>
        </w:rPr>
        <w:t xml:space="preserve"> (data i podpis składającego oświadczenie)</w:t>
      </w:r>
    </w:p>
    <w:p w:rsidR="00A45DB9" w:rsidRPr="002829AF" w:rsidRDefault="00A45DB9" w:rsidP="002829AF">
      <w:pPr>
        <w:spacing w:line="360" w:lineRule="auto"/>
        <w:jc w:val="both"/>
        <w:rPr>
          <w:rFonts w:ascii="Arial" w:hAnsi="Arial" w:cs="Arial"/>
          <w:color w:val="000000" w:themeColor="text1"/>
          <w:sz w:val="22"/>
          <w:szCs w:val="22"/>
        </w:rPr>
      </w:pPr>
    </w:p>
    <w:p w:rsidR="00A45DB9" w:rsidRPr="002829AF" w:rsidRDefault="00A45DB9" w:rsidP="002829AF">
      <w:pPr>
        <w:suppressAutoHyphens w:val="0"/>
        <w:spacing w:line="360" w:lineRule="auto"/>
        <w:rPr>
          <w:rFonts w:ascii="Arial" w:hAnsi="Arial" w:cs="Arial"/>
          <w:color w:val="000000" w:themeColor="text1"/>
          <w:sz w:val="22"/>
          <w:szCs w:val="22"/>
        </w:rPr>
      </w:pPr>
    </w:p>
    <w:p w:rsidR="007B52BB" w:rsidRPr="002829AF" w:rsidRDefault="00F0735D" w:rsidP="008A2794">
      <w:pPr>
        <w:tabs>
          <w:tab w:val="left" w:pos="3180"/>
        </w:tabs>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ab/>
      </w:r>
      <w:r w:rsidR="007B52BB" w:rsidRPr="002829AF">
        <w:rPr>
          <w:rFonts w:ascii="Arial" w:hAnsi="Arial" w:cs="Arial"/>
          <w:color w:val="000000" w:themeColor="text1"/>
          <w:sz w:val="22"/>
          <w:szCs w:val="22"/>
        </w:rPr>
        <w:br w:type="page"/>
      </w:r>
    </w:p>
    <w:p w:rsidR="00D17444" w:rsidRPr="002829AF" w:rsidRDefault="00D17444" w:rsidP="002829AF">
      <w:pPr>
        <w:spacing w:line="360" w:lineRule="auto"/>
        <w:jc w:val="right"/>
        <w:rPr>
          <w:rFonts w:ascii="Arial" w:hAnsi="Arial" w:cs="Arial"/>
          <w:color w:val="000000" w:themeColor="text1"/>
          <w:sz w:val="22"/>
          <w:szCs w:val="22"/>
          <w:lang w:eastAsia="pl-PL"/>
        </w:rPr>
      </w:pPr>
    </w:p>
    <w:p w:rsidR="00D17444" w:rsidRPr="002829AF" w:rsidRDefault="007B52BB" w:rsidP="002829AF">
      <w:pPr>
        <w:spacing w:line="360" w:lineRule="auto"/>
        <w:jc w:val="right"/>
        <w:rPr>
          <w:rFonts w:ascii="Arial" w:hAnsi="Arial" w:cs="Arial"/>
          <w:color w:val="000000" w:themeColor="text1"/>
          <w:sz w:val="22"/>
          <w:szCs w:val="22"/>
          <w:lang w:eastAsia="pl-PL"/>
        </w:rPr>
      </w:pPr>
      <w:r w:rsidRPr="002829AF">
        <w:rPr>
          <w:rFonts w:ascii="Arial" w:hAnsi="Arial" w:cs="Arial"/>
          <w:color w:val="000000" w:themeColor="text1"/>
          <w:sz w:val="22"/>
          <w:szCs w:val="22"/>
          <w:lang w:eastAsia="pl-PL"/>
        </w:rPr>
        <w:t xml:space="preserve">Załącznik nr 7 </w:t>
      </w:r>
    </w:p>
    <w:p w:rsidR="007B52BB" w:rsidRPr="002829AF" w:rsidRDefault="005A4D87" w:rsidP="002829AF">
      <w:pPr>
        <w:spacing w:line="360" w:lineRule="auto"/>
        <w:jc w:val="right"/>
        <w:rPr>
          <w:rFonts w:ascii="Arial" w:hAnsi="Arial" w:cs="Arial"/>
          <w:color w:val="000000" w:themeColor="text1"/>
          <w:sz w:val="22"/>
          <w:szCs w:val="22"/>
          <w:lang w:eastAsia="pl-PL"/>
        </w:rPr>
      </w:pPr>
      <w:r w:rsidRPr="002829AF">
        <w:rPr>
          <w:rFonts w:ascii="Arial" w:hAnsi="Arial" w:cs="Arial"/>
          <w:color w:val="000000" w:themeColor="text1"/>
          <w:sz w:val="22"/>
          <w:szCs w:val="22"/>
          <w:lang w:eastAsia="pl-PL"/>
        </w:rPr>
        <w:t xml:space="preserve">do </w:t>
      </w:r>
      <w:r w:rsidR="000278E5">
        <w:rPr>
          <w:rFonts w:ascii="Arial" w:hAnsi="Arial" w:cs="Arial"/>
          <w:color w:val="000000" w:themeColor="text1"/>
          <w:sz w:val="22"/>
          <w:szCs w:val="22"/>
          <w:lang w:eastAsia="pl-PL"/>
        </w:rPr>
        <w:t>u</w:t>
      </w:r>
      <w:r w:rsidR="007B52BB" w:rsidRPr="002829AF">
        <w:rPr>
          <w:rFonts w:ascii="Arial" w:hAnsi="Arial" w:cs="Arial"/>
          <w:color w:val="000000" w:themeColor="text1"/>
          <w:sz w:val="22"/>
          <w:szCs w:val="22"/>
          <w:lang w:eastAsia="pl-PL"/>
        </w:rPr>
        <w:t xml:space="preserve">mowy nr </w:t>
      </w:r>
      <w:r w:rsidR="006F15C1" w:rsidRPr="002829AF">
        <w:rPr>
          <w:rFonts w:ascii="Arial" w:hAnsi="Arial" w:cs="Arial"/>
          <w:color w:val="000000" w:themeColor="text1"/>
          <w:sz w:val="22"/>
          <w:szCs w:val="22"/>
          <w:lang w:eastAsia="pl-PL"/>
        </w:rPr>
        <w:t>…</w:t>
      </w:r>
      <w:r w:rsidRPr="002829AF">
        <w:rPr>
          <w:rFonts w:ascii="Arial" w:hAnsi="Arial" w:cs="Arial"/>
          <w:color w:val="000000" w:themeColor="text1"/>
          <w:sz w:val="22"/>
          <w:szCs w:val="22"/>
          <w:lang w:eastAsia="pl-PL"/>
        </w:rPr>
        <w:t>…..</w:t>
      </w:r>
      <w:r w:rsidR="006F15C1" w:rsidRPr="002829AF">
        <w:rPr>
          <w:rFonts w:ascii="Arial" w:hAnsi="Arial" w:cs="Arial"/>
          <w:color w:val="000000" w:themeColor="text1"/>
          <w:sz w:val="22"/>
          <w:szCs w:val="22"/>
          <w:lang w:eastAsia="pl-PL"/>
        </w:rPr>
        <w:t>..</w:t>
      </w:r>
      <w:r w:rsidR="007B52BB" w:rsidRPr="002829AF">
        <w:rPr>
          <w:rFonts w:ascii="Arial" w:hAnsi="Arial" w:cs="Arial"/>
          <w:color w:val="000000" w:themeColor="text1"/>
          <w:sz w:val="22"/>
          <w:szCs w:val="22"/>
          <w:lang w:eastAsia="pl-PL"/>
        </w:rPr>
        <w:t>…</w:t>
      </w:r>
      <w:r w:rsidR="007F2986" w:rsidRPr="002829AF">
        <w:rPr>
          <w:rFonts w:ascii="Arial" w:hAnsi="Arial" w:cs="Arial"/>
          <w:color w:val="000000" w:themeColor="text1"/>
          <w:sz w:val="22"/>
          <w:szCs w:val="22"/>
          <w:lang w:eastAsia="pl-PL"/>
        </w:rPr>
        <w:t>………</w:t>
      </w:r>
      <w:r w:rsidR="007B52BB" w:rsidRPr="002829AF">
        <w:rPr>
          <w:rFonts w:ascii="Arial" w:hAnsi="Arial" w:cs="Arial"/>
          <w:color w:val="000000" w:themeColor="text1"/>
          <w:sz w:val="22"/>
          <w:szCs w:val="22"/>
          <w:lang w:eastAsia="pl-PL"/>
        </w:rPr>
        <w:t>…</w:t>
      </w:r>
    </w:p>
    <w:p w:rsidR="007B52BB" w:rsidRPr="002829AF" w:rsidRDefault="007B52BB" w:rsidP="002829AF">
      <w:pPr>
        <w:spacing w:line="360" w:lineRule="auto"/>
        <w:jc w:val="right"/>
        <w:rPr>
          <w:rFonts w:ascii="Arial" w:hAnsi="Arial" w:cs="Arial"/>
          <w:color w:val="000000" w:themeColor="text1"/>
          <w:sz w:val="22"/>
          <w:szCs w:val="22"/>
          <w:lang w:eastAsia="pl-PL"/>
        </w:rPr>
      </w:pPr>
      <w:r w:rsidRPr="002829AF">
        <w:rPr>
          <w:rFonts w:ascii="Arial" w:hAnsi="Arial" w:cs="Arial"/>
          <w:color w:val="000000" w:themeColor="text1"/>
          <w:sz w:val="22"/>
          <w:szCs w:val="22"/>
          <w:lang w:eastAsia="pl-PL"/>
        </w:rPr>
        <w:t xml:space="preserve"> z dnia ……</w:t>
      </w:r>
      <w:r w:rsidR="006F15C1" w:rsidRPr="002829AF">
        <w:rPr>
          <w:rFonts w:ascii="Arial" w:hAnsi="Arial" w:cs="Arial"/>
          <w:color w:val="000000" w:themeColor="text1"/>
          <w:sz w:val="22"/>
          <w:szCs w:val="22"/>
          <w:lang w:eastAsia="pl-PL"/>
        </w:rPr>
        <w:t>……</w:t>
      </w:r>
      <w:r w:rsidR="005A4D87" w:rsidRPr="002829AF">
        <w:rPr>
          <w:rFonts w:ascii="Arial" w:hAnsi="Arial" w:cs="Arial"/>
          <w:color w:val="000000" w:themeColor="text1"/>
          <w:sz w:val="22"/>
          <w:szCs w:val="22"/>
          <w:lang w:eastAsia="pl-PL"/>
        </w:rPr>
        <w:t>….</w:t>
      </w:r>
      <w:r w:rsidRPr="002829AF">
        <w:rPr>
          <w:rFonts w:ascii="Arial" w:hAnsi="Arial" w:cs="Arial"/>
          <w:color w:val="000000" w:themeColor="text1"/>
          <w:sz w:val="22"/>
          <w:szCs w:val="22"/>
          <w:lang w:eastAsia="pl-PL"/>
        </w:rPr>
        <w:t>……………</w:t>
      </w:r>
    </w:p>
    <w:p w:rsidR="007B52BB" w:rsidRPr="002829AF" w:rsidRDefault="007B52BB" w:rsidP="002829AF">
      <w:pPr>
        <w:widowControl w:val="0"/>
        <w:spacing w:after="120" w:line="360" w:lineRule="auto"/>
        <w:jc w:val="both"/>
        <w:rPr>
          <w:rFonts w:ascii="Arial" w:hAnsi="Arial" w:cs="Arial"/>
          <w:color w:val="000000" w:themeColor="text1"/>
          <w:sz w:val="22"/>
          <w:szCs w:val="22"/>
          <w:lang w:eastAsia="pl-PL"/>
        </w:rPr>
      </w:pPr>
    </w:p>
    <w:p w:rsidR="007B52BB" w:rsidRPr="002829AF" w:rsidRDefault="007B52BB" w:rsidP="002829AF">
      <w:pPr>
        <w:widowControl w:val="0"/>
        <w:spacing w:after="120" w:line="360" w:lineRule="auto"/>
        <w:jc w:val="center"/>
        <w:rPr>
          <w:rFonts w:ascii="Arial" w:hAnsi="Arial" w:cs="Arial"/>
          <w:b/>
          <w:bCs/>
          <w:color w:val="000000" w:themeColor="text1"/>
          <w:sz w:val="22"/>
          <w:szCs w:val="22"/>
          <w:lang w:eastAsia="pl-PL"/>
        </w:rPr>
      </w:pPr>
      <w:r w:rsidRPr="002829AF">
        <w:rPr>
          <w:rFonts w:ascii="Arial" w:hAnsi="Arial" w:cs="Arial"/>
          <w:b/>
          <w:bCs/>
          <w:color w:val="000000" w:themeColor="text1"/>
          <w:sz w:val="22"/>
          <w:szCs w:val="22"/>
          <w:lang w:eastAsia="pl-PL"/>
        </w:rPr>
        <w:t xml:space="preserve">LISTA PRACOWNIKÓW SKIEROWANYCH PRZEZ </w:t>
      </w:r>
      <w:r w:rsidR="00512DB1" w:rsidRPr="002829AF">
        <w:rPr>
          <w:rFonts w:ascii="Arial" w:hAnsi="Arial" w:cs="Arial"/>
          <w:b/>
          <w:color w:val="000000" w:themeColor="text1"/>
          <w:sz w:val="22"/>
          <w:szCs w:val="22"/>
        </w:rPr>
        <w:t>WYKONAWCĘ</w:t>
      </w:r>
      <w:r w:rsidR="00512DB1" w:rsidRPr="002829AF">
        <w:rPr>
          <w:rFonts w:ascii="Arial" w:hAnsi="Arial" w:cs="Arial"/>
          <w:b/>
          <w:bCs/>
          <w:color w:val="000000" w:themeColor="text1"/>
          <w:sz w:val="22"/>
          <w:szCs w:val="22"/>
          <w:lang w:eastAsia="pl-PL"/>
        </w:rPr>
        <w:t xml:space="preserve"> DO </w:t>
      </w:r>
      <w:r w:rsidRPr="002829AF">
        <w:rPr>
          <w:rFonts w:ascii="Arial" w:hAnsi="Arial" w:cs="Arial"/>
          <w:b/>
          <w:bCs/>
          <w:color w:val="000000" w:themeColor="text1"/>
          <w:sz w:val="22"/>
          <w:szCs w:val="22"/>
          <w:lang w:eastAsia="pl-PL"/>
        </w:rPr>
        <w:t>WYKONANIA UMOWY</w:t>
      </w:r>
    </w:p>
    <w:p w:rsidR="007B52BB" w:rsidRPr="002829AF" w:rsidRDefault="007B52BB" w:rsidP="002829AF">
      <w:pPr>
        <w:widowControl w:val="0"/>
        <w:spacing w:after="120" w:line="360" w:lineRule="auto"/>
        <w:jc w:val="both"/>
        <w:rPr>
          <w:rFonts w:ascii="Arial" w:hAnsi="Arial" w:cs="Arial"/>
          <w:color w:val="000000" w:themeColor="text1"/>
          <w:sz w:val="22"/>
          <w:szCs w:val="22"/>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6"/>
        <w:gridCol w:w="7416"/>
      </w:tblGrid>
      <w:tr w:rsidR="0005077F" w:rsidRPr="002829AF" w:rsidTr="005347D2">
        <w:trPr>
          <w:trHeight w:val="340"/>
        </w:trPr>
        <w:tc>
          <w:tcPr>
            <w:tcW w:w="1668" w:type="dxa"/>
            <w:shd w:val="clear" w:color="auto" w:fill="D9D9D9"/>
            <w:vAlign w:val="center"/>
          </w:tcPr>
          <w:p w:rsidR="007B52BB" w:rsidRPr="002829AF" w:rsidRDefault="007B52BB" w:rsidP="002829AF">
            <w:pPr>
              <w:widowControl w:val="0"/>
              <w:spacing w:line="360" w:lineRule="auto"/>
              <w:jc w:val="center"/>
              <w:rPr>
                <w:rFonts w:ascii="Arial" w:eastAsia="MS Mincho" w:hAnsi="Arial" w:cs="Arial"/>
                <w:b/>
                <w:color w:val="000000" w:themeColor="text1"/>
                <w:sz w:val="22"/>
                <w:szCs w:val="22"/>
                <w:lang w:eastAsia="pl-PL"/>
              </w:rPr>
            </w:pPr>
            <w:r w:rsidRPr="002829AF">
              <w:rPr>
                <w:rFonts w:ascii="Arial" w:eastAsia="MS Mincho" w:hAnsi="Arial" w:cs="Arial"/>
                <w:b/>
                <w:color w:val="000000" w:themeColor="text1"/>
                <w:sz w:val="22"/>
                <w:szCs w:val="22"/>
                <w:lang w:eastAsia="pl-PL"/>
              </w:rPr>
              <w:t>Lp.</w:t>
            </w:r>
          </w:p>
        </w:tc>
        <w:tc>
          <w:tcPr>
            <w:tcW w:w="7542" w:type="dxa"/>
            <w:shd w:val="clear" w:color="auto" w:fill="D9D9D9"/>
            <w:vAlign w:val="center"/>
          </w:tcPr>
          <w:p w:rsidR="007B52BB" w:rsidRPr="002829AF" w:rsidRDefault="007B52BB" w:rsidP="002829AF">
            <w:pPr>
              <w:widowControl w:val="0"/>
              <w:spacing w:line="360" w:lineRule="auto"/>
              <w:jc w:val="center"/>
              <w:rPr>
                <w:rFonts w:ascii="Arial" w:eastAsia="MS Mincho" w:hAnsi="Arial" w:cs="Arial"/>
                <w:b/>
                <w:color w:val="000000" w:themeColor="text1"/>
                <w:sz w:val="22"/>
                <w:szCs w:val="22"/>
                <w:lang w:eastAsia="pl-PL"/>
              </w:rPr>
            </w:pPr>
            <w:r w:rsidRPr="002829AF">
              <w:rPr>
                <w:rFonts w:ascii="Arial" w:eastAsia="MS Mincho" w:hAnsi="Arial" w:cs="Arial"/>
                <w:b/>
                <w:color w:val="000000" w:themeColor="text1"/>
                <w:sz w:val="22"/>
                <w:szCs w:val="22"/>
                <w:lang w:eastAsia="pl-PL"/>
              </w:rPr>
              <w:t>Imię i nazwisko</w:t>
            </w:r>
          </w:p>
        </w:tc>
      </w:tr>
      <w:tr w:rsidR="0005077F" w:rsidRPr="002829AF" w:rsidTr="005347D2">
        <w:trPr>
          <w:trHeight w:val="340"/>
        </w:trPr>
        <w:tc>
          <w:tcPr>
            <w:tcW w:w="1668" w:type="dxa"/>
            <w:shd w:val="clear" w:color="auto" w:fill="auto"/>
            <w:vAlign w:val="center"/>
          </w:tcPr>
          <w:p w:rsidR="007B52BB" w:rsidRPr="002829AF" w:rsidRDefault="007B52BB" w:rsidP="002829AF">
            <w:pPr>
              <w:widowControl w:val="0"/>
              <w:spacing w:line="360" w:lineRule="auto"/>
              <w:jc w:val="both"/>
              <w:rPr>
                <w:rFonts w:ascii="Arial" w:eastAsia="MS Mincho" w:hAnsi="Arial" w:cs="Arial"/>
                <w:color w:val="000000" w:themeColor="text1"/>
                <w:sz w:val="22"/>
                <w:szCs w:val="22"/>
                <w:lang w:eastAsia="pl-PL"/>
              </w:rPr>
            </w:pPr>
          </w:p>
        </w:tc>
        <w:tc>
          <w:tcPr>
            <w:tcW w:w="7542" w:type="dxa"/>
            <w:shd w:val="clear" w:color="auto" w:fill="auto"/>
            <w:vAlign w:val="center"/>
          </w:tcPr>
          <w:p w:rsidR="007B52BB" w:rsidRPr="002829AF" w:rsidRDefault="007B52BB" w:rsidP="002829AF">
            <w:pPr>
              <w:widowControl w:val="0"/>
              <w:spacing w:line="360" w:lineRule="auto"/>
              <w:jc w:val="both"/>
              <w:rPr>
                <w:rFonts w:ascii="Arial" w:eastAsia="MS Mincho" w:hAnsi="Arial" w:cs="Arial"/>
                <w:color w:val="000000" w:themeColor="text1"/>
                <w:sz w:val="22"/>
                <w:szCs w:val="22"/>
                <w:lang w:eastAsia="pl-PL"/>
              </w:rPr>
            </w:pPr>
          </w:p>
        </w:tc>
      </w:tr>
      <w:tr w:rsidR="0005077F" w:rsidRPr="002829AF" w:rsidTr="005347D2">
        <w:trPr>
          <w:trHeight w:val="340"/>
        </w:trPr>
        <w:tc>
          <w:tcPr>
            <w:tcW w:w="1668" w:type="dxa"/>
            <w:shd w:val="clear" w:color="auto" w:fill="auto"/>
            <w:vAlign w:val="center"/>
          </w:tcPr>
          <w:p w:rsidR="007B52BB" w:rsidRPr="002829AF" w:rsidRDefault="007B52BB" w:rsidP="002829AF">
            <w:pPr>
              <w:widowControl w:val="0"/>
              <w:spacing w:line="360" w:lineRule="auto"/>
              <w:jc w:val="both"/>
              <w:rPr>
                <w:rFonts w:ascii="Arial" w:eastAsia="MS Mincho" w:hAnsi="Arial" w:cs="Arial"/>
                <w:color w:val="000000" w:themeColor="text1"/>
                <w:sz w:val="22"/>
                <w:szCs w:val="22"/>
                <w:lang w:eastAsia="pl-PL"/>
              </w:rPr>
            </w:pPr>
          </w:p>
        </w:tc>
        <w:tc>
          <w:tcPr>
            <w:tcW w:w="7542" w:type="dxa"/>
            <w:shd w:val="clear" w:color="auto" w:fill="auto"/>
            <w:vAlign w:val="center"/>
          </w:tcPr>
          <w:p w:rsidR="007B52BB" w:rsidRPr="002829AF" w:rsidRDefault="007B52BB" w:rsidP="002829AF">
            <w:pPr>
              <w:widowControl w:val="0"/>
              <w:spacing w:line="360" w:lineRule="auto"/>
              <w:jc w:val="both"/>
              <w:rPr>
                <w:rFonts w:ascii="Arial" w:eastAsia="MS Mincho" w:hAnsi="Arial" w:cs="Arial"/>
                <w:color w:val="000000" w:themeColor="text1"/>
                <w:sz w:val="22"/>
                <w:szCs w:val="22"/>
                <w:lang w:eastAsia="pl-PL"/>
              </w:rPr>
            </w:pPr>
          </w:p>
        </w:tc>
      </w:tr>
      <w:tr w:rsidR="0005077F" w:rsidRPr="002829AF" w:rsidTr="005347D2">
        <w:trPr>
          <w:trHeight w:val="340"/>
        </w:trPr>
        <w:tc>
          <w:tcPr>
            <w:tcW w:w="1668" w:type="dxa"/>
            <w:shd w:val="clear" w:color="auto" w:fill="auto"/>
            <w:vAlign w:val="center"/>
          </w:tcPr>
          <w:p w:rsidR="007B52BB" w:rsidRPr="002829AF" w:rsidRDefault="007B52BB" w:rsidP="002829AF">
            <w:pPr>
              <w:widowControl w:val="0"/>
              <w:spacing w:line="360" w:lineRule="auto"/>
              <w:jc w:val="both"/>
              <w:rPr>
                <w:rFonts w:ascii="Arial" w:eastAsia="MS Mincho" w:hAnsi="Arial" w:cs="Arial"/>
                <w:color w:val="000000" w:themeColor="text1"/>
                <w:sz w:val="22"/>
                <w:szCs w:val="22"/>
                <w:lang w:eastAsia="pl-PL"/>
              </w:rPr>
            </w:pPr>
          </w:p>
        </w:tc>
        <w:tc>
          <w:tcPr>
            <w:tcW w:w="7542" w:type="dxa"/>
            <w:shd w:val="clear" w:color="auto" w:fill="auto"/>
            <w:vAlign w:val="center"/>
          </w:tcPr>
          <w:p w:rsidR="007B52BB" w:rsidRPr="002829AF" w:rsidRDefault="007B52BB" w:rsidP="002829AF">
            <w:pPr>
              <w:widowControl w:val="0"/>
              <w:spacing w:line="360" w:lineRule="auto"/>
              <w:jc w:val="both"/>
              <w:rPr>
                <w:rFonts w:ascii="Arial" w:eastAsia="MS Mincho" w:hAnsi="Arial" w:cs="Arial"/>
                <w:color w:val="000000" w:themeColor="text1"/>
                <w:sz w:val="22"/>
                <w:szCs w:val="22"/>
                <w:lang w:eastAsia="pl-PL"/>
              </w:rPr>
            </w:pPr>
          </w:p>
        </w:tc>
      </w:tr>
      <w:tr w:rsidR="007B52BB" w:rsidRPr="002829AF" w:rsidTr="005347D2">
        <w:trPr>
          <w:trHeight w:val="340"/>
        </w:trPr>
        <w:tc>
          <w:tcPr>
            <w:tcW w:w="1668" w:type="dxa"/>
            <w:shd w:val="clear" w:color="auto" w:fill="auto"/>
            <w:vAlign w:val="center"/>
          </w:tcPr>
          <w:p w:rsidR="007B52BB" w:rsidRPr="002829AF" w:rsidRDefault="007B52BB" w:rsidP="002829AF">
            <w:pPr>
              <w:widowControl w:val="0"/>
              <w:spacing w:line="360" w:lineRule="auto"/>
              <w:jc w:val="both"/>
              <w:rPr>
                <w:rFonts w:ascii="Arial" w:eastAsia="MS Mincho" w:hAnsi="Arial" w:cs="Arial"/>
                <w:color w:val="000000" w:themeColor="text1"/>
                <w:sz w:val="22"/>
                <w:szCs w:val="22"/>
                <w:lang w:eastAsia="pl-PL"/>
              </w:rPr>
            </w:pPr>
          </w:p>
        </w:tc>
        <w:tc>
          <w:tcPr>
            <w:tcW w:w="7542" w:type="dxa"/>
            <w:shd w:val="clear" w:color="auto" w:fill="auto"/>
            <w:vAlign w:val="center"/>
          </w:tcPr>
          <w:p w:rsidR="007B52BB" w:rsidRPr="002829AF" w:rsidRDefault="007B52BB" w:rsidP="002829AF">
            <w:pPr>
              <w:widowControl w:val="0"/>
              <w:spacing w:line="360" w:lineRule="auto"/>
              <w:jc w:val="both"/>
              <w:rPr>
                <w:rFonts w:ascii="Arial" w:eastAsia="MS Mincho" w:hAnsi="Arial" w:cs="Arial"/>
                <w:color w:val="000000" w:themeColor="text1"/>
                <w:sz w:val="22"/>
                <w:szCs w:val="22"/>
                <w:lang w:eastAsia="pl-PL"/>
              </w:rPr>
            </w:pPr>
          </w:p>
        </w:tc>
      </w:tr>
    </w:tbl>
    <w:p w:rsidR="007B52BB" w:rsidRPr="002829AF" w:rsidRDefault="007B52BB" w:rsidP="002829AF">
      <w:pPr>
        <w:widowControl w:val="0"/>
        <w:spacing w:after="120" w:line="360" w:lineRule="auto"/>
        <w:jc w:val="both"/>
        <w:rPr>
          <w:rFonts w:ascii="Arial" w:eastAsia="MS Mincho" w:hAnsi="Arial" w:cs="Arial"/>
          <w:color w:val="000000" w:themeColor="text1"/>
          <w:sz w:val="22"/>
          <w:szCs w:val="22"/>
          <w:lang w:eastAsia="pl-PL"/>
        </w:rPr>
      </w:pPr>
    </w:p>
    <w:p w:rsidR="007B52BB" w:rsidRPr="002829AF" w:rsidRDefault="007B52BB" w:rsidP="002829AF">
      <w:pPr>
        <w:widowControl w:val="0"/>
        <w:spacing w:after="120" w:line="360" w:lineRule="auto"/>
        <w:jc w:val="both"/>
        <w:rPr>
          <w:rFonts w:ascii="Arial" w:eastAsia="MS Mincho" w:hAnsi="Arial" w:cs="Arial"/>
          <w:color w:val="000000" w:themeColor="text1"/>
          <w:sz w:val="22"/>
          <w:szCs w:val="22"/>
          <w:lang w:eastAsia="pl-PL"/>
        </w:rPr>
      </w:pPr>
    </w:p>
    <w:p w:rsidR="007B52BB" w:rsidRPr="002829AF" w:rsidRDefault="007B52BB" w:rsidP="002829AF">
      <w:pPr>
        <w:widowControl w:val="0"/>
        <w:spacing w:after="120" w:line="360" w:lineRule="auto"/>
        <w:jc w:val="both"/>
        <w:rPr>
          <w:rFonts w:ascii="Arial" w:eastAsia="MS Mincho" w:hAnsi="Arial" w:cs="Arial"/>
          <w:color w:val="000000" w:themeColor="text1"/>
          <w:sz w:val="22"/>
          <w:szCs w:val="22"/>
          <w:lang w:eastAsia="pl-PL"/>
        </w:rPr>
      </w:pPr>
    </w:p>
    <w:p w:rsidR="007B52BB" w:rsidRPr="002829AF" w:rsidRDefault="007B52BB" w:rsidP="002829AF">
      <w:pPr>
        <w:spacing w:line="360" w:lineRule="auto"/>
        <w:jc w:val="both"/>
        <w:rPr>
          <w:rFonts w:ascii="Arial" w:hAnsi="Arial" w:cs="Arial"/>
          <w:color w:val="000000" w:themeColor="text1"/>
          <w:sz w:val="22"/>
          <w:szCs w:val="22"/>
          <w:lang w:eastAsia="pl-PL"/>
        </w:rPr>
      </w:pPr>
    </w:p>
    <w:p w:rsidR="007B52BB" w:rsidRPr="002829AF" w:rsidRDefault="007B52BB" w:rsidP="002829AF">
      <w:pPr>
        <w:tabs>
          <w:tab w:val="center" w:pos="1701"/>
          <w:tab w:val="center" w:pos="6804"/>
        </w:tabs>
        <w:spacing w:line="360" w:lineRule="auto"/>
        <w:jc w:val="both"/>
        <w:rPr>
          <w:rFonts w:ascii="Arial" w:hAnsi="Arial" w:cs="Arial"/>
          <w:color w:val="000000" w:themeColor="text1"/>
          <w:sz w:val="22"/>
          <w:szCs w:val="22"/>
          <w:lang w:eastAsia="pl-PL"/>
        </w:rPr>
      </w:pPr>
      <w:r w:rsidRPr="002829AF">
        <w:rPr>
          <w:rFonts w:ascii="Arial" w:hAnsi="Arial" w:cs="Arial"/>
          <w:color w:val="000000" w:themeColor="text1"/>
          <w:sz w:val="22"/>
          <w:szCs w:val="22"/>
          <w:lang w:eastAsia="pl-PL"/>
        </w:rPr>
        <w:t>……….……………………</w:t>
      </w:r>
    </w:p>
    <w:p w:rsidR="007B52BB" w:rsidRPr="002829AF" w:rsidRDefault="007B52BB" w:rsidP="002829AF">
      <w:pPr>
        <w:tabs>
          <w:tab w:val="center" w:pos="1701"/>
          <w:tab w:val="center" w:pos="6804"/>
        </w:tabs>
        <w:spacing w:line="360" w:lineRule="auto"/>
        <w:jc w:val="both"/>
        <w:rPr>
          <w:rFonts w:ascii="Arial" w:hAnsi="Arial" w:cs="Arial"/>
          <w:color w:val="000000" w:themeColor="text1"/>
          <w:sz w:val="22"/>
          <w:szCs w:val="22"/>
          <w:lang w:eastAsia="pl-PL"/>
        </w:rPr>
      </w:pPr>
      <w:r w:rsidRPr="002829AF">
        <w:rPr>
          <w:rFonts w:ascii="Arial" w:hAnsi="Arial" w:cs="Arial"/>
          <w:color w:val="000000" w:themeColor="text1"/>
          <w:sz w:val="22"/>
          <w:szCs w:val="22"/>
          <w:lang w:eastAsia="pl-PL"/>
        </w:rPr>
        <w:t>(miejscowość i data)</w:t>
      </w:r>
    </w:p>
    <w:p w:rsidR="007B52BB" w:rsidRPr="002829AF" w:rsidRDefault="007B52BB" w:rsidP="002829AF">
      <w:pPr>
        <w:tabs>
          <w:tab w:val="center" w:pos="1701"/>
        </w:tabs>
        <w:spacing w:line="360" w:lineRule="auto"/>
        <w:jc w:val="both"/>
        <w:rPr>
          <w:rFonts w:ascii="Arial" w:hAnsi="Arial" w:cs="Arial"/>
          <w:color w:val="000000" w:themeColor="text1"/>
          <w:sz w:val="22"/>
          <w:szCs w:val="22"/>
          <w:lang w:eastAsia="pl-PL"/>
        </w:rPr>
      </w:pPr>
    </w:p>
    <w:p w:rsidR="008B2544" w:rsidRPr="002829AF" w:rsidRDefault="008B2544" w:rsidP="002829AF">
      <w:pPr>
        <w:tabs>
          <w:tab w:val="center" w:pos="1701"/>
        </w:tabs>
        <w:spacing w:line="360" w:lineRule="auto"/>
        <w:jc w:val="both"/>
        <w:rPr>
          <w:rFonts w:ascii="Arial" w:hAnsi="Arial" w:cs="Arial"/>
          <w:color w:val="000000" w:themeColor="text1"/>
          <w:sz w:val="22"/>
          <w:szCs w:val="22"/>
          <w:lang w:eastAsia="pl-PL"/>
        </w:rPr>
      </w:pPr>
    </w:p>
    <w:p w:rsidR="008B2544" w:rsidRPr="002829AF" w:rsidRDefault="008B2544" w:rsidP="002829AF">
      <w:pPr>
        <w:tabs>
          <w:tab w:val="center" w:pos="1701"/>
        </w:tabs>
        <w:spacing w:line="360" w:lineRule="auto"/>
        <w:jc w:val="both"/>
        <w:rPr>
          <w:rFonts w:ascii="Arial" w:hAnsi="Arial" w:cs="Arial"/>
          <w:color w:val="000000" w:themeColor="text1"/>
          <w:sz w:val="22"/>
          <w:szCs w:val="22"/>
          <w:lang w:eastAsia="pl-PL"/>
        </w:rPr>
      </w:pPr>
    </w:p>
    <w:p w:rsidR="007B52BB" w:rsidRPr="002829AF" w:rsidRDefault="007B52BB" w:rsidP="002829AF">
      <w:pPr>
        <w:tabs>
          <w:tab w:val="center" w:pos="1701"/>
        </w:tabs>
        <w:spacing w:line="360" w:lineRule="auto"/>
        <w:jc w:val="both"/>
        <w:rPr>
          <w:rFonts w:ascii="Arial" w:hAnsi="Arial" w:cs="Arial"/>
          <w:color w:val="000000" w:themeColor="text1"/>
          <w:sz w:val="22"/>
          <w:szCs w:val="22"/>
          <w:lang w:eastAsia="pl-PL"/>
        </w:rPr>
      </w:pPr>
    </w:p>
    <w:p w:rsidR="007B52BB" w:rsidRPr="002829AF" w:rsidRDefault="007B52BB" w:rsidP="002829AF">
      <w:pPr>
        <w:tabs>
          <w:tab w:val="center" w:pos="1701"/>
          <w:tab w:val="center" w:pos="6804"/>
        </w:tabs>
        <w:spacing w:line="360" w:lineRule="auto"/>
        <w:jc w:val="both"/>
        <w:rPr>
          <w:rFonts w:ascii="Arial" w:hAnsi="Arial" w:cs="Arial"/>
          <w:color w:val="000000" w:themeColor="text1"/>
          <w:sz w:val="22"/>
          <w:szCs w:val="22"/>
          <w:lang w:eastAsia="pl-PL"/>
        </w:rPr>
      </w:pPr>
      <w:r w:rsidRPr="002829AF">
        <w:rPr>
          <w:rFonts w:ascii="Arial" w:hAnsi="Arial" w:cs="Arial"/>
          <w:color w:val="000000" w:themeColor="text1"/>
          <w:sz w:val="22"/>
          <w:szCs w:val="22"/>
          <w:lang w:eastAsia="pl-PL"/>
        </w:rPr>
        <w:tab/>
      </w:r>
      <w:r w:rsidRPr="002829AF">
        <w:rPr>
          <w:rFonts w:ascii="Arial" w:hAnsi="Arial" w:cs="Arial"/>
          <w:color w:val="000000" w:themeColor="text1"/>
          <w:sz w:val="22"/>
          <w:szCs w:val="22"/>
          <w:lang w:eastAsia="pl-PL"/>
        </w:rPr>
        <w:tab/>
        <w:t>……………………………………..</w:t>
      </w:r>
    </w:p>
    <w:p w:rsidR="007B52BB" w:rsidRPr="002829AF" w:rsidRDefault="007B52BB" w:rsidP="002829AF">
      <w:pPr>
        <w:tabs>
          <w:tab w:val="center" w:pos="1701"/>
        </w:tabs>
        <w:spacing w:line="360" w:lineRule="auto"/>
        <w:jc w:val="both"/>
        <w:rPr>
          <w:rFonts w:ascii="Arial" w:hAnsi="Arial" w:cs="Arial"/>
          <w:color w:val="000000" w:themeColor="text1"/>
          <w:sz w:val="22"/>
          <w:szCs w:val="22"/>
        </w:rPr>
      </w:pPr>
      <w:r w:rsidRPr="002829AF">
        <w:rPr>
          <w:rFonts w:ascii="Arial" w:hAnsi="Arial" w:cs="Arial"/>
          <w:color w:val="000000" w:themeColor="text1"/>
          <w:sz w:val="22"/>
          <w:szCs w:val="22"/>
          <w:lang w:eastAsia="pl-PL"/>
        </w:rPr>
        <w:tab/>
      </w:r>
      <w:r w:rsidRPr="002829AF">
        <w:rPr>
          <w:rFonts w:ascii="Arial" w:hAnsi="Arial" w:cs="Arial"/>
          <w:color w:val="000000" w:themeColor="text1"/>
          <w:sz w:val="22"/>
          <w:szCs w:val="22"/>
          <w:lang w:eastAsia="pl-PL"/>
        </w:rPr>
        <w:tab/>
      </w:r>
      <w:r w:rsidRPr="002829AF">
        <w:rPr>
          <w:rFonts w:ascii="Arial" w:hAnsi="Arial" w:cs="Arial"/>
          <w:color w:val="000000" w:themeColor="text1"/>
          <w:sz w:val="22"/>
          <w:szCs w:val="22"/>
          <w:lang w:eastAsia="pl-PL"/>
        </w:rPr>
        <w:tab/>
      </w:r>
      <w:r w:rsidRPr="002829AF">
        <w:rPr>
          <w:rFonts w:ascii="Arial" w:hAnsi="Arial" w:cs="Arial"/>
          <w:color w:val="000000" w:themeColor="text1"/>
          <w:sz w:val="22"/>
          <w:szCs w:val="22"/>
          <w:lang w:eastAsia="pl-PL"/>
        </w:rPr>
        <w:tab/>
      </w:r>
      <w:r w:rsidRPr="002829AF">
        <w:rPr>
          <w:rFonts w:ascii="Arial" w:hAnsi="Arial" w:cs="Arial"/>
          <w:color w:val="000000" w:themeColor="text1"/>
          <w:sz w:val="22"/>
          <w:szCs w:val="22"/>
          <w:lang w:eastAsia="pl-PL"/>
        </w:rPr>
        <w:tab/>
      </w:r>
      <w:r w:rsidRPr="002829AF">
        <w:rPr>
          <w:rFonts w:ascii="Arial" w:hAnsi="Arial" w:cs="Arial"/>
          <w:color w:val="000000" w:themeColor="text1"/>
          <w:sz w:val="22"/>
          <w:szCs w:val="22"/>
          <w:lang w:eastAsia="pl-PL"/>
        </w:rPr>
        <w:tab/>
      </w:r>
      <w:r w:rsidRPr="002829AF">
        <w:rPr>
          <w:rFonts w:ascii="Arial" w:hAnsi="Arial" w:cs="Arial"/>
          <w:color w:val="000000" w:themeColor="text1"/>
          <w:sz w:val="22"/>
          <w:szCs w:val="22"/>
          <w:lang w:eastAsia="pl-PL"/>
        </w:rPr>
        <w:tab/>
      </w:r>
      <w:r w:rsidRPr="002829AF">
        <w:rPr>
          <w:rFonts w:ascii="Arial" w:hAnsi="Arial" w:cs="Arial"/>
          <w:color w:val="000000" w:themeColor="text1"/>
          <w:sz w:val="22"/>
          <w:szCs w:val="22"/>
          <w:lang w:eastAsia="pl-PL"/>
        </w:rPr>
        <w:tab/>
      </w:r>
      <w:r w:rsidRPr="002829AF">
        <w:rPr>
          <w:rFonts w:ascii="Arial" w:hAnsi="Arial" w:cs="Arial"/>
          <w:color w:val="000000" w:themeColor="text1"/>
          <w:sz w:val="22"/>
          <w:szCs w:val="22"/>
          <w:lang w:eastAsia="pl-PL"/>
        </w:rPr>
        <w:tab/>
        <w:t>(podpis)</w:t>
      </w:r>
    </w:p>
    <w:p w:rsidR="00D17444" w:rsidRPr="002829AF" w:rsidRDefault="00A45DB9" w:rsidP="003A21C7">
      <w:pPr>
        <w:spacing w:line="360" w:lineRule="auto"/>
        <w:rPr>
          <w:rFonts w:ascii="Arial" w:hAnsi="Arial" w:cs="Arial"/>
          <w:color w:val="000000" w:themeColor="text1"/>
          <w:sz w:val="22"/>
          <w:szCs w:val="22"/>
        </w:rPr>
      </w:pPr>
      <w:r w:rsidRPr="002829AF">
        <w:rPr>
          <w:rFonts w:ascii="Arial" w:hAnsi="Arial" w:cs="Arial"/>
          <w:color w:val="000000" w:themeColor="text1"/>
          <w:sz w:val="22"/>
          <w:szCs w:val="22"/>
        </w:rPr>
        <w:br w:type="page"/>
      </w:r>
    </w:p>
    <w:p w:rsidR="00DE30EF" w:rsidRPr="002829AF" w:rsidRDefault="002F5F4D" w:rsidP="002829AF">
      <w:pPr>
        <w:spacing w:line="360" w:lineRule="auto"/>
        <w:jc w:val="right"/>
        <w:rPr>
          <w:rFonts w:ascii="Arial" w:hAnsi="Arial" w:cs="Arial"/>
          <w:color w:val="000000" w:themeColor="text1"/>
          <w:sz w:val="22"/>
          <w:szCs w:val="22"/>
          <w:lang w:eastAsia="pl-PL"/>
        </w:rPr>
      </w:pPr>
      <w:r w:rsidRPr="002829AF">
        <w:rPr>
          <w:rFonts w:ascii="Arial" w:hAnsi="Arial" w:cs="Arial"/>
          <w:color w:val="000000" w:themeColor="text1"/>
          <w:sz w:val="22"/>
          <w:szCs w:val="22"/>
          <w:lang w:eastAsia="pl-PL"/>
        </w:rPr>
        <w:lastRenderedPageBreak/>
        <w:t xml:space="preserve">Załącznik nr </w:t>
      </w:r>
      <w:r w:rsidR="00DE30EF" w:rsidRPr="002829AF">
        <w:rPr>
          <w:rFonts w:ascii="Arial" w:hAnsi="Arial" w:cs="Arial"/>
          <w:color w:val="000000" w:themeColor="text1"/>
          <w:sz w:val="22"/>
          <w:szCs w:val="22"/>
          <w:lang w:eastAsia="pl-PL"/>
        </w:rPr>
        <w:t>8</w:t>
      </w:r>
      <w:r w:rsidRPr="002829AF">
        <w:rPr>
          <w:rFonts w:ascii="Arial" w:hAnsi="Arial" w:cs="Arial"/>
          <w:color w:val="000000" w:themeColor="text1"/>
          <w:sz w:val="22"/>
          <w:szCs w:val="22"/>
          <w:lang w:eastAsia="pl-PL"/>
        </w:rPr>
        <w:t xml:space="preserve"> </w:t>
      </w:r>
    </w:p>
    <w:p w:rsidR="00DE30EF" w:rsidRPr="002829AF" w:rsidRDefault="005A4D87" w:rsidP="002829AF">
      <w:pPr>
        <w:spacing w:line="360" w:lineRule="auto"/>
        <w:jc w:val="right"/>
        <w:rPr>
          <w:rFonts w:ascii="Arial" w:hAnsi="Arial" w:cs="Arial"/>
          <w:color w:val="000000" w:themeColor="text1"/>
          <w:sz w:val="22"/>
          <w:szCs w:val="22"/>
          <w:lang w:eastAsia="pl-PL"/>
        </w:rPr>
      </w:pPr>
      <w:r w:rsidRPr="002829AF">
        <w:rPr>
          <w:rFonts w:ascii="Arial" w:hAnsi="Arial" w:cs="Arial"/>
          <w:color w:val="000000" w:themeColor="text1"/>
          <w:sz w:val="22"/>
          <w:szCs w:val="22"/>
          <w:lang w:eastAsia="pl-PL"/>
        </w:rPr>
        <w:t xml:space="preserve">do </w:t>
      </w:r>
      <w:r w:rsidR="000278E5">
        <w:rPr>
          <w:rFonts w:ascii="Arial" w:hAnsi="Arial" w:cs="Arial"/>
          <w:color w:val="000000" w:themeColor="text1"/>
          <w:sz w:val="22"/>
          <w:szCs w:val="22"/>
          <w:lang w:eastAsia="pl-PL"/>
        </w:rPr>
        <w:t>u</w:t>
      </w:r>
      <w:r w:rsidR="002F5F4D" w:rsidRPr="002829AF">
        <w:rPr>
          <w:rFonts w:ascii="Arial" w:hAnsi="Arial" w:cs="Arial"/>
          <w:color w:val="000000" w:themeColor="text1"/>
          <w:sz w:val="22"/>
          <w:szCs w:val="22"/>
          <w:lang w:eastAsia="pl-PL"/>
        </w:rPr>
        <w:t>mowy nr ……</w:t>
      </w:r>
      <w:r w:rsidRPr="002829AF">
        <w:rPr>
          <w:rFonts w:ascii="Arial" w:hAnsi="Arial" w:cs="Arial"/>
          <w:color w:val="000000" w:themeColor="text1"/>
          <w:sz w:val="22"/>
          <w:szCs w:val="22"/>
          <w:lang w:eastAsia="pl-PL"/>
        </w:rPr>
        <w:t>….</w:t>
      </w:r>
      <w:r w:rsidR="002F5F4D" w:rsidRPr="002829AF">
        <w:rPr>
          <w:rFonts w:ascii="Arial" w:hAnsi="Arial" w:cs="Arial"/>
          <w:color w:val="000000" w:themeColor="text1"/>
          <w:sz w:val="22"/>
          <w:szCs w:val="22"/>
          <w:lang w:eastAsia="pl-PL"/>
        </w:rPr>
        <w:t>…</w:t>
      </w:r>
      <w:r w:rsidR="005454D5" w:rsidRPr="002829AF">
        <w:rPr>
          <w:rFonts w:ascii="Arial" w:hAnsi="Arial" w:cs="Arial"/>
          <w:color w:val="000000" w:themeColor="text1"/>
          <w:sz w:val="22"/>
          <w:szCs w:val="22"/>
          <w:lang w:eastAsia="pl-PL"/>
        </w:rPr>
        <w:t>…..</w:t>
      </w:r>
      <w:r w:rsidR="002F5F4D" w:rsidRPr="002829AF">
        <w:rPr>
          <w:rFonts w:ascii="Arial" w:hAnsi="Arial" w:cs="Arial"/>
          <w:color w:val="000000" w:themeColor="text1"/>
          <w:sz w:val="22"/>
          <w:szCs w:val="22"/>
          <w:lang w:eastAsia="pl-PL"/>
        </w:rPr>
        <w:t>……</w:t>
      </w:r>
    </w:p>
    <w:p w:rsidR="002F5F4D" w:rsidRPr="002829AF" w:rsidRDefault="002F5F4D" w:rsidP="002829AF">
      <w:pPr>
        <w:spacing w:line="360" w:lineRule="auto"/>
        <w:jc w:val="right"/>
        <w:rPr>
          <w:rFonts w:ascii="Arial" w:hAnsi="Arial" w:cs="Arial"/>
          <w:color w:val="000000" w:themeColor="text1"/>
          <w:sz w:val="22"/>
          <w:szCs w:val="22"/>
          <w:lang w:eastAsia="pl-PL"/>
        </w:rPr>
      </w:pPr>
      <w:r w:rsidRPr="002829AF">
        <w:rPr>
          <w:rFonts w:ascii="Arial" w:hAnsi="Arial" w:cs="Arial"/>
          <w:color w:val="000000" w:themeColor="text1"/>
          <w:sz w:val="22"/>
          <w:szCs w:val="22"/>
          <w:lang w:eastAsia="pl-PL"/>
        </w:rPr>
        <w:t xml:space="preserve"> z dnia ……</w:t>
      </w:r>
      <w:r w:rsidR="005A4D87" w:rsidRPr="002829AF">
        <w:rPr>
          <w:rFonts w:ascii="Arial" w:hAnsi="Arial" w:cs="Arial"/>
          <w:color w:val="000000" w:themeColor="text1"/>
          <w:sz w:val="22"/>
          <w:szCs w:val="22"/>
          <w:lang w:eastAsia="pl-PL"/>
        </w:rPr>
        <w:t>…..</w:t>
      </w:r>
      <w:r w:rsidRPr="002829AF">
        <w:rPr>
          <w:rFonts w:ascii="Arial" w:hAnsi="Arial" w:cs="Arial"/>
          <w:color w:val="000000" w:themeColor="text1"/>
          <w:sz w:val="22"/>
          <w:szCs w:val="22"/>
          <w:lang w:eastAsia="pl-PL"/>
        </w:rPr>
        <w:t>…</w:t>
      </w:r>
      <w:r w:rsidR="005454D5" w:rsidRPr="002829AF">
        <w:rPr>
          <w:rFonts w:ascii="Arial" w:hAnsi="Arial" w:cs="Arial"/>
          <w:color w:val="000000" w:themeColor="text1"/>
          <w:sz w:val="22"/>
          <w:szCs w:val="22"/>
          <w:lang w:eastAsia="pl-PL"/>
        </w:rPr>
        <w:t>…..</w:t>
      </w:r>
      <w:r w:rsidRPr="002829AF">
        <w:rPr>
          <w:rFonts w:ascii="Arial" w:hAnsi="Arial" w:cs="Arial"/>
          <w:color w:val="000000" w:themeColor="text1"/>
          <w:sz w:val="22"/>
          <w:szCs w:val="22"/>
          <w:lang w:eastAsia="pl-PL"/>
        </w:rPr>
        <w:t>…………</w:t>
      </w:r>
    </w:p>
    <w:p w:rsidR="002F5F4D" w:rsidRPr="002829AF" w:rsidRDefault="002F5F4D" w:rsidP="002829AF">
      <w:pPr>
        <w:spacing w:before="120" w:after="120" w:line="360" w:lineRule="auto"/>
        <w:jc w:val="center"/>
        <w:rPr>
          <w:rFonts w:ascii="Arial" w:eastAsiaTheme="minorHAnsi" w:hAnsi="Arial" w:cs="Arial"/>
          <w:b/>
          <w:color w:val="000000" w:themeColor="text1"/>
          <w:sz w:val="22"/>
          <w:szCs w:val="22"/>
          <w:lang w:eastAsia="en-US"/>
        </w:rPr>
      </w:pPr>
      <w:r w:rsidRPr="002829AF">
        <w:rPr>
          <w:rFonts w:ascii="Arial" w:hAnsi="Arial" w:cs="Arial"/>
          <w:b/>
          <w:color w:val="000000" w:themeColor="text1"/>
          <w:sz w:val="22"/>
          <w:szCs w:val="22"/>
        </w:rPr>
        <w:t>KLAUZULA INFORMACYJNA WRAZ Z OŚWIADCZENIEM O WYRAŻENIU ZGODY NA PRZETWARZANIE DANYCH OSOBOWYCH PRZEZ OSOBĘ, KTÓREJ DANE DOTYCZĄ</w:t>
      </w:r>
    </w:p>
    <w:p w:rsidR="002F5F4D" w:rsidRPr="002829AF" w:rsidRDefault="002F5F4D" w:rsidP="008A2794">
      <w:pPr>
        <w:spacing w:line="360" w:lineRule="auto"/>
        <w:contextualSpacing/>
        <w:rPr>
          <w:rFonts w:ascii="Arial" w:hAnsi="Arial" w:cs="Arial"/>
          <w:color w:val="000000" w:themeColor="text1"/>
          <w:sz w:val="22"/>
          <w:szCs w:val="22"/>
        </w:rPr>
      </w:pPr>
      <w:r w:rsidRPr="002829AF">
        <w:rPr>
          <w:rFonts w:ascii="Arial" w:hAnsi="Arial" w:cs="Arial"/>
          <w:color w:val="000000" w:themeColor="text1"/>
          <w:sz w:val="22"/>
          <w:szCs w:val="22"/>
        </w:rPr>
        <w:t xml:space="preserve">Zgodnie z art. 13 ust. 1−2 rozporządzenia Parlamentu Europejskiego i Rady (UE) 2016/679 </w:t>
      </w:r>
      <w:r w:rsidRPr="002829AF">
        <w:rPr>
          <w:rFonts w:ascii="Arial" w:hAnsi="Arial" w:cs="Arial"/>
          <w:color w:val="000000" w:themeColor="text1"/>
          <w:sz w:val="22"/>
          <w:szCs w:val="22"/>
        </w:rPr>
        <w:br/>
        <w:t xml:space="preserve">z 27.04.2016 r. w sprawie ochrony osób fizycznych w związku z przetwarzaniem danych osobowych i w sprawie swobodnego przepływu takich danych oraz uchylenia dyrektywy 95/46/WE (ogólne rozporządzenie o ochronie danych)zwanego dalej RODO, informuje się, że: </w:t>
      </w:r>
    </w:p>
    <w:p w:rsidR="002F5F4D" w:rsidRPr="002829AF" w:rsidRDefault="002F5F4D" w:rsidP="008A2794">
      <w:pPr>
        <w:spacing w:before="120" w:after="120" w:line="360" w:lineRule="auto"/>
        <w:contextualSpacing/>
        <w:rPr>
          <w:rFonts w:ascii="Arial" w:hAnsi="Arial" w:cs="Arial"/>
          <w:b/>
          <w:color w:val="000000" w:themeColor="text1"/>
          <w:sz w:val="22"/>
          <w:szCs w:val="22"/>
        </w:rPr>
      </w:pPr>
      <w:r w:rsidRPr="002829AF">
        <w:rPr>
          <w:rFonts w:ascii="Arial" w:hAnsi="Arial" w:cs="Arial"/>
          <w:b/>
          <w:color w:val="000000" w:themeColor="text1"/>
          <w:sz w:val="22"/>
          <w:szCs w:val="22"/>
        </w:rPr>
        <w:t>I. Administrator danych osobowych</w:t>
      </w:r>
    </w:p>
    <w:p w:rsidR="002F5F4D" w:rsidRPr="002829AF" w:rsidRDefault="002F5F4D" w:rsidP="008A2794">
      <w:pPr>
        <w:spacing w:before="120" w:after="120" w:line="360" w:lineRule="auto"/>
        <w:contextualSpacing/>
        <w:rPr>
          <w:rFonts w:ascii="Arial" w:hAnsi="Arial" w:cs="Arial"/>
          <w:color w:val="000000" w:themeColor="text1"/>
          <w:sz w:val="22"/>
          <w:szCs w:val="22"/>
        </w:rPr>
      </w:pPr>
      <w:r w:rsidRPr="002829AF">
        <w:rPr>
          <w:rFonts w:ascii="Arial" w:hAnsi="Arial" w:cs="Arial"/>
          <w:color w:val="000000" w:themeColor="text1"/>
          <w:sz w:val="22"/>
          <w:szCs w:val="22"/>
        </w:rPr>
        <w:t xml:space="preserve">Administratorem Pani/Pana danych osobowych jest Województwo Małopolskie z siedzibą </w:t>
      </w:r>
      <w:r w:rsidRPr="002829AF">
        <w:rPr>
          <w:rFonts w:ascii="Arial" w:hAnsi="Arial" w:cs="Arial"/>
          <w:color w:val="000000" w:themeColor="text1"/>
          <w:sz w:val="22"/>
          <w:szCs w:val="22"/>
        </w:rPr>
        <w:br/>
        <w:t>w Krakowie, ul. Basztowa 22, 31-156 Kraków.</w:t>
      </w:r>
    </w:p>
    <w:p w:rsidR="002F5F4D" w:rsidRPr="002829AF" w:rsidRDefault="002F5F4D" w:rsidP="008A2794">
      <w:pPr>
        <w:spacing w:before="120" w:after="120" w:line="360" w:lineRule="auto"/>
        <w:contextualSpacing/>
        <w:rPr>
          <w:rFonts w:ascii="Arial" w:hAnsi="Arial" w:cs="Arial"/>
          <w:color w:val="000000" w:themeColor="text1"/>
          <w:sz w:val="22"/>
          <w:szCs w:val="22"/>
        </w:rPr>
      </w:pPr>
      <w:r w:rsidRPr="002829AF">
        <w:rPr>
          <w:rFonts w:ascii="Arial" w:hAnsi="Arial" w:cs="Arial"/>
          <w:b/>
          <w:bCs/>
          <w:color w:val="000000" w:themeColor="text1"/>
          <w:sz w:val="22"/>
          <w:szCs w:val="22"/>
        </w:rPr>
        <w:t>Adres do korespondencji:</w:t>
      </w:r>
      <w:r w:rsidRPr="002829AF">
        <w:rPr>
          <w:rFonts w:ascii="Arial" w:hAnsi="Arial" w:cs="Arial"/>
          <w:color w:val="000000" w:themeColor="text1"/>
          <w:sz w:val="22"/>
          <w:szCs w:val="22"/>
        </w:rPr>
        <w:t xml:space="preserve"> Urząd Marszałkowski Województwa Małopolskiego ul. Racławicka 56, 30-017 Kraków.</w:t>
      </w:r>
    </w:p>
    <w:p w:rsidR="002F5F4D" w:rsidRPr="002829AF" w:rsidRDefault="002F5F4D" w:rsidP="008A2794">
      <w:pPr>
        <w:spacing w:before="120" w:after="120" w:line="360" w:lineRule="auto"/>
        <w:contextualSpacing/>
        <w:rPr>
          <w:rFonts w:ascii="Arial" w:hAnsi="Arial" w:cs="Arial"/>
          <w:b/>
          <w:color w:val="000000" w:themeColor="text1"/>
          <w:sz w:val="22"/>
          <w:szCs w:val="22"/>
        </w:rPr>
      </w:pPr>
      <w:r w:rsidRPr="002829AF">
        <w:rPr>
          <w:rFonts w:ascii="Arial" w:hAnsi="Arial" w:cs="Arial"/>
          <w:b/>
          <w:color w:val="000000" w:themeColor="text1"/>
          <w:sz w:val="22"/>
          <w:szCs w:val="22"/>
        </w:rPr>
        <w:t>II. Inspektor Ochrony Danych</w:t>
      </w:r>
    </w:p>
    <w:p w:rsidR="002F5F4D" w:rsidRPr="002829AF" w:rsidRDefault="002F5F4D" w:rsidP="008A2794">
      <w:pPr>
        <w:spacing w:before="120" w:after="120" w:line="360" w:lineRule="auto"/>
        <w:contextualSpacing/>
        <w:rPr>
          <w:rFonts w:ascii="Arial" w:hAnsi="Arial" w:cs="Arial"/>
          <w:color w:val="000000" w:themeColor="text1"/>
          <w:sz w:val="22"/>
          <w:szCs w:val="22"/>
        </w:rPr>
      </w:pPr>
      <w:r w:rsidRPr="002829AF">
        <w:rPr>
          <w:rFonts w:ascii="Arial" w:hAnsi="Arial" w:cs="Arial"/>
          <w:color w:val="000000" w:themeColor="text1"/>
          <w:sz w:val="22"/>
          <w:szCs w:val="22"/>
        </w:rPr>
        <w:t xml:space="preserve">Dane kontaktowe Inspektora Ochrony Danych – adres do korespondencji: </w:t>
      </w:r>
      <w:r w:rsidRPr="002829AF">
        <w:rPr>
          <w:rFonts w:ascii="Arial" w:eastAsia="Calibri" w:hAnsi="Arial" w:cs="Arial"/>
          <w:bCs/>
          <w:color w:val="000000" w:themeColor="text1"/>
          <w:sz w:val="22"/>
          <w:szCs w:val="22"/>
        </w:rPr>
        <w:t>Inspektor Ochrony Danych Osobowych UMWM</w:t>
      </w:r>
      <w:r w:rsidRPr="002829AF">
        <w:rPr>
          <w:rFonts w:ascii="Arial" w:eastAsia="Calibri" w:hAnsi="Arial" w:cs="Arial"/>
          <w:color w:val="000000" w:themeColor="text1"/>
          <w:sz w:val="22"/>
          <w:szCs w:val="22"/>
        </w:rPr>
        <w:t xml:space="preserve">, </w:t>
      </w:r>
      <w:r w:rsidRPr="002829AF">
        <w:rPr>
          <w:rFonts w:ascii="Arial" w:eastAsia="Calibri" w:hAnsi="Arial" w:cs="Arial"/>
          <w:bCs/>
          <w:color w:val="000000" w:themeColor="text1"/>
          <w:sz w:val="22"/>
          <w:szCs w:val="22"/>
        </w:rPr>
        <w:t xml:space="preserve">Urząd Marszałkowski Województwa Małopolskiego, ul. Racławicka 56, 30-017 Kraków, e-mail: </w:t>
      </w:r>
      <w:hyperlink r:id="rId10" w:history="1">
        <w:r w:rsidRPr="002829AF">
          <w:rPr>
            <w:rStyle w:val="Hipercze"/>
            <w:rFonts w:ascii="Arial" w:eastAsia="Calibri" w:hAnsi="Arial" w:cs="Arial"/>
            <w:bCs/>
            <w:color w:val="000000" w:themeColor="text1"/>
            <w:sz w:val="22"/>
            <w:szCs w:val="22"/>
          </w:rPr>
          <w:t>iodo@umwm.malopolska.pl</w:t>
        </w:r>
      </w:hyperlink>
      <w:r w:rsidRPr="002829AF">
        <w:rPr>
          <w:rFonts w:ascii="Arial" w:eastAsia="Calibri" w:hAnsi="Arial" w:cs="Arial"/>
          <w:bCs/>
          <w:color w:val="000000" w:themeColor="text1"/>
          <w:sz w:val="22"/>
          <w:szCs w:val="22"/>
        </w:rPr>
        <w:t xml:space="preserve">. </w:t>
      </w:r>
    </w:p>
    <w:p w:rsidR="002F5F4D" w:rsidRPr="002829AF" w:rsidRDefault="002F5F4D" w:rsidP="008A2794">
      <w:pPr>
        <w:spacing w:before="120" w:after="120" w:line="360" w:lineRule="auto"/>
        <w:contextualSpacing/>
        <w:rPr>
          <w:rFonts w:ascii="Arial" w:hAnsi="Arial" w:cs="Arial"/>
          <w:b/>
          <w:color w:val="000000" w:themeColor="text1"/>
          <w:sz w:val="22"/>
          <w:szCs w:val="22"/>
        </w:rPr>
      </w:pPr>
      <w:r w:rsidRPr="002829AF">
        <w:rPr>
          <w:rFonts w:ascii="Arial" w:hAnsi="Arial" w:cs="Arial"/>
          <w:b/>
          <w:color w:val="000000" w:themeColor="text1"/>
          <w:sz w:val="22"/>
          <w:szCs w:val="22"/>
        </w:rPr>
        <w:t>III. Cele przetwarzania danych i  podstawy prawne przetwarzania</w:t>
      </w:r>
    </w:p>
    <w:p w:rsidR="002F5F4D" w:rsidRPr="002829AF" w:rsidRDefault="002F5F4D" w:rsidP="008A2794">
      <w:pPr>
        <w:spacing w:after="120" w:line="360" w:lineRule="auto"/>
        <w:contextualSpacing/>
        <w:rPr>
          <w:rFonts w:ascii="Arial" w:hAnsi="Arial" w:cs="Arial"/>
          <w:color w:val="000000" w:themeColor="text1"/>
          <w:sz w:val="22"/>
          <w:szCs w:val="22"/>
        </w:rPr>
      </w:pPr>
      <w:r w:rsidRPr="002829AF">
        <w:rPr>
          <w:rFonts w:ascii="Arial" w:hAnsi="Arial" w:cs="Arial"/>
          <w:color w:val="000000" w:themeColor="text1"/>
          <w:sz w:val="22"/>
          <w:szCs w:val="22"/>
        </w:rPr>
        <w:t xml:space="preserve">Administrator będzie przetwarzać Pani/Pana dane w celu udziału w Małopolskiej Nocy Naukowców </w:t>
      </w:r>
      <w:r w:rsidR="004B5BDA" w:rsidRPr="002829AF">
        <w:rPr>
          <w:rFonts w:ascii="Arial" w:hAnsi="Arial" w:cs="Arial"/>
          <w:color w:val="000000" w:themeColor="text1"/>
          <w:sz w:val="22"/>
          <w:szCs w:val="22"/>
        </w:rPr>
        <w:t>202</w:t>
      </w:r>
      <w:r w:rsidR="004169E0">
        <w:rPr>
          <w:rFonts w:ascii="Arial" w:hAnsi="Arial" w:cs="Arial"/>
          <w:color w:val="000000" w:themeColor="text1"/>
          <w:sz w:val="22"/>
          <w:szCs w:val="22"/>
        </w:rPr>
        <w:t>5</w:t>
      </w:r>
      <w:r w:rsidRPr="002829AF">
        <w:rPr>
          <w:rFonts w:ascii="Arial" w:hAnsi="Arial" w:cs="Arial"/>
          <w:color w:val="000000" w:themeColor="text1"/>
          <w:sz w:val="22"/>
          <w:szCs w:val="22"/>
        </w:rPr>
        <w:t>.</w:t>
      </w:r>
    </w:p>
    <w:p w:rsidR="002F5F4D" w:rsidRPr="002829AF" w:rsidRDefault="002F5F4D" w:rsidP="008A2794">
      <w:pPr>
        <w:spacing w:before="120" w:after="120" w:line="360" w:lineRule="auto"/>
        <w:contextualSpacing/>
        <w:rPr>
          <w:rFonts w:ascii="Arial" w:hAnsi="Arial" w:cs="Arial"/>
          <w:b/>
          <w:color w:val="000000" w:themeColor="text1"/>
          <w:sz w:val="22"/>
          <w:szCs w:val="22"/>
        </w:rPr>
      </w:pPr>
      <w:r w:rsidRPr="002829AF">
        <w:rPr>
          <w:rFonts w:ascii="Arial" w:hAnsi="Arial" w:cs="Arial"/>
          <w:b/>
          <w:color w:val="000000" w:themeColor="text1"/>
          <w:sz w:val="22"/>
          <w:szCs w:val="22"/>
        </w:rPr>
        <w:t>IV. Informacja o wymogu/dobrowolności podania danych</w:t>
      </w:r>
    </w:p>
    <w:p w:rsidR="002F5F4D" w:rsidRPr="002829AF" w:rsidRDefault="002F5F4D" w:rsidP="008A2794">
      <w:pPr>
        <w:spacing w:before="120" w:after="120" w:line="360" w:lineRule="auto"/>
        <w:contextualSpacing/>
        <w:rPr>
          <w:rFonts w:ascii="Arial" w:hAnsi="Arial" w:cs="Arial"/>
          <w:color w:val="000000" w:themeColor="text1"/>
          <w:sz w:val="22"/>
          <w:szCs w:val="22"/>
        </w:rPr>
      </w:pPr>
      <w:r w:rsidRPr="002829AF">
        <w:rPr>
          <w:rFonts w:ascii="Arial" w:hAnsi="Arial" w:cs="Arial"/>
          <w:color w:val="000000" w:themeColor="text1"/>
          <w:sz w:val="22"/>
          <w:szCs w:val="22"/>
        </w:rPr>
        <w:t xml:space="preserve">Podanie danych ma charakter dobrowolny, ale jest konieczne do realizacji celu, tj. udziału </w:t>
      </w:r>
      <w:r w:rsidRPr="002829AF">
        <w:rPr>
          <w:rFonts w:ascii="Arial" w:hAnsi="Arial" w:cs="Arial"/>
          <w:color w:val="000000" w:themeColor="text1"/>
          <w:sz w:val="22"/>
          <w:szCs w:val="22"/>
        </w:rPr>
        <w:br/>
        <w:t>w Małopolskiej Nocy Naukowców 20</w:t>
      </w:r>
      <w:r w:rsidR="00D17444" w:rsidRPr="002829AF">
        <w:rPr>
          <w:rFonts w:ascii="Arial" w:hAnsi="Arial" w:cs="Arial"/>
          <w:color w:val="000000" w:themeColor="text1"/>
          <w:sz w:val="22"/>
          <w:szCs w:val="22"/>
        </w:rPr>
        <w:t>2</w:t>
      </w:r>
      <w:r w:rsidR="004169E0">
        <w:rPr>
          <w:rFonts w:ascii="Arial" w:hAnsi="Arial" w:cs="Arial"/>
          <w:color w:val="000000" w:themeColor="text1"/>
          <w:sz w:val="22"/>
          <w:szCs w:val="22"/>
        </w:rPr>
        <w:t>5</w:t>
      </w:r>
      <w:r w:rsidRPr="002829AF">
        <w:rPr>
          <w:rFonts w:ascii="Arial" w:hAnsi="Arial" w:cs="Arial"/>
          <w:color w:val="000000" w:themeColor="text1"/>
          <w:sz w:val="22"/>
          <w:szCs w:val="22"/>
        </w:rPr>
        <w:t>.</w:t>
      </w:r>
    </w:p>
    <w:p w:rsidR="002F5F4D" w:rsidRPr="002829AF" w:rsidRDefault="002F5F4D" w:rsidP="008A2794">
      <w:pPr>
        <w:spacing w:before="120" w:after="120" w:line="360" w:lineRule="auto"/>
        <w:contextualSpacing/>
        <w:rPr>
          <w:rFonts w:ascii="Arial" w:hAnsi="Arial" w:cs="Arial"/>
          <w:b/>
          <w:color w:val="000000" w:themeColor="text1"/>
          <w:sz w:val="22"/>
          <w:szCs w:val="22"/>
        </w:rPr>
      </w:pPr>
      <w:r w:rsidRPr="002829AF">
        <w:rPr>
          <w:rFonts w:ascii="Arial" w:hAnsi="Arial" w:cs="Arial"/>
          <w:b/>
          <w:color w:val="000000" w:themeColor="text1"/>
          <w:sz w:val="22"/>
          <w:szCs w:val="22"/>
        </w:rPr>
        <w:t>V. Konsekwencje niepodania danych osobowych</w:t>
      </w:r>
    </w:p>
    <w:p w:rsidR="002F5F4D" w:rsidRPr="002829AF" w:rsidRDefault="002F5F4D" w:rsidP="008A2794">
      <w:pPr>
        <w:spacing w:before="120" w:after="120" w:line="360" w:lineRule="auto"/>
        <w:contextualSpacing/>
        <w:rPr>
          <w:rFonts w:ascii="Arial" w:hAnsi="Arial" w:cs="Arial"/>
          <w:color w:val="000000" w:themeColor="text1"/>
          <w:sz w:val="22"/>
          <w:szCs w:val="22"/>
        </w:rPr>
      </w:pPr>
      <w:r w:rsidRPr="002829AF">
        <w:rPr>
          <w:rFonts w:ascii="Arial" w:hAnsi="Arial" w:cs="Arial"/>
          <w:color w:val="000000" w:themeColor="text1"/>
          <w:sz w:val="22"/>
          <w:szCs w:val="22"/>
        </w:rPr>
        <w:t xml:space="preserve">Konsekwencją niepodania danych osobowych będzie brak możliwości wzięcia udziału </w:t>
      </w:r>
      <w:r w:rsidRPr="002829AF">
        <w:rPr>
          <w:rFonts w:ascii="Arial" w:hAnsi="Arial" w:cs="Arial"/>
          <w:color w:val="000000" w:themeColor="text1"/>
          <w:sz w:val="22"/>
          <w:szCs w:val="22"/>
        </w:rPr>
        <w:br/>
        <w:t>w Małopolskiej Nocy Naukowców 20</w:t>
      </w:r>
      <w:r w:rsidR="004B5BDA" w:rsidRPr="002829AF">
        <w:rPr>
          <w:rFonts w:ascii="Arial" w:hAnsi="Arial" w:cs="Arial"/>
          <w:color w:val="000000" w:themeColor="text1"/>
          <w:sz w:val="22"/>
          <w:szCs w:val="22"/>
        </w:rPr>
        <w:t>2</w:t>
      </w:r>
      <w:r w:rsidR="004169E0">
        <w:rPr>
          <w:rFonts w:ascii="Arial" w:hAnsi="Arial" w:cs="Arial"/>
          <w:color w:val="000000" w:themeColor="text1"/>
          <w:sz w:val="22"/>
          <w:szCs w:val="22"/>
        </w:rPr>
        <w:t>5</w:t>
      </w:r>
      <w:r w:rsidRPr="002829AF">
        <w:rPr>
          <w:rFonts w:ascii="Arial" w:hAnsi="Arial" w:cs="Arial"/>
          <w:color w:val="000000" w:themeColor="text1"/>
          <w:sz w:val="22"/>
          <w:szCs w:val="22"/>
        </w:rPr>
        <w:t>.</w:t>
      </w:r>
    </w:p>
    <w:p w:rsidR="002F5F4D" w:rsidRPr="002829AF" w:rsidRDefault="002F5F4D" w:rsidP="008A2794">
      <w:pPr>
        <w:spacing w:before="120" w:after="120" w:line="360" w:lineRule="auto"/>
        <w:contextualSpacing/>
        <w:rPr>
          <w:rFonts w:ascii="Arial" w:hAnsi="Arial" w:cs="Arial"/>
          <w:b/>
          <w:color w:val="000000" w:themeColor="text1"/>
          <w:sz w:val="22"/>
          <w:szCs w:val="22"/>
        </w:rPr>
      </w:pPr>
      <w:r w:rsidRPr="002829AF">
        <w:rPr>
          <w:rFonts w:ascii="Arial" w:hAnsi="Arial" w:cs="Arial"/>
          <w:b/>
          <w:color w:val="000000" w:themeColor="text1"/>
          <w:sz w:val="22"/>
          <w:szCs w:val="22"/>
        </w:rPr>
        <w:t>VI. Okres przechowywania danych osobowych</w:t>
      </w:r>
    </w:p>
    <w:p w:rsidR="002F5F4D" w:rsidRPr="002829AF" w:rsidRDefault="002F5F4D" w:rsidP="008A2794">
      <w:pPr>
        <w:autoSpaceDE w:val="0"/>
        <w:autoSpaceDN w:val="0"/>
        <w:adjustRightInd w:val="0"/>
        <w:spacing w:line="360" w:lineRule="auto"/>
        <w:contextualSpacing/>
        <w:rPr>
          <w:rFonts w:ascii="Arial" w:hAnsi="Arial" w:cs="Arial"/>
          <w:color w:val="000000" w:themeColor="text1"/>
          <w:sz w:val="22"/>
          <w:szCs w:val="22"/>
        </w:rPr>
      </w:pPr>
      <w:r w:rsidRPr="002829AF">
        <w:rPr>
          <w:rFonts w:ascii="Arial" w:hAnsi="Arial" w:cs="Arial"/>
          <w:color w:val="000000" w:themeColor="text1"/>
          <w:sz w:val="22"/>
          <w:szCs w:val="22"/>
        </w:rPr>
        <w:t>Pani/Pana dane osobowe będą przechowywane przez okres niezbędny do udziału Pani/Pana w Małopolskiej Nocy Naukowców 20</w:t>
      </w:r>
      <w:r w:rsidR="004B5BDA" w:rsidRPr="002829AF">
        <w:rPr>
          <w:rFonts w:ascii="Arial" w:hAnsi="Arial" w:cs="Arial"/>
          <w:color w:val="000000" w:themeColor="text1"/>
          <w:sz w:val="22"/>
          <w:szCs w:val="22"/>
        </w:rPr>
        <w:t>2</w:t>
      </w:r>
      <w:r w:rsidR="004169E0">
        <w:rPr>
          <w:rFonts w:ascii="Arial" w:hAnsi="Arial" w:cs="Arial"/>
          <w:color w:val="000000" w:themeColor="text1"/>
          <w:sz w:val="22"/>
          <w:szCs w:val="22"/>
        </w:rPr>
        <w:t>5</w:t>
      </w:r>
      <w:r w:rsidRPr="002829AF">
        <w:rPr>
          <w:rFonts w:ascii="Arial" w:hAnsi="Arial" w:cs="Arial"/>
          <w:color w:val="000000" w:themeColor="text1"/>
          <w:sz w:val="22"/>
          <w:szCs w:val="22"/>
        </w:rPr>
        <w:t xml:space="preserve"> oraz do celów archiwalnych, zgodnie z kategorią archiwalną określoną w jednolitym rzeczowym wykazie akt organów samorządu województwa i urzędów marszałkowskich stanowiących </w:t>
      </w:r>
      <w:r w:rsidR="004169E0">
        <w:rPr>
          <w:rFonts w:ascii="Arial" w:hAnsi="Arial" w:cs="Arial"/>
          <w:color w:val="000000" w:themeColor="text1"/>
          <w:sz w:val="22"/>
          <w:szCs w:val="22"/>
        </w:rPr>
        <w:t>Z</w:t>
      </w:r>
      <w:r w:rsidRPr="002829AF">
        <w:rPr>
          <w:rFonts w:ascii="Arial" w:hAnsi="Arial" w:cs="Arial"/>
          <w:color w:val="000000" w:themeColor="text1"/>
          <w:sz w:val="22"/>
          <w:szCs w:val="22"/>
        </w:rPr>
        <w:t xml:space="preserve">ałącznik nr 4 do rozporządzenia </w:t>
      </w:r>
      <w:r w:rsidRPr="002829AF">
        <w:rPr>
          <w:rFonts w:ascii="Arial" w:hAnsi="Arial" w:cs="Arial"/>
          <w:color w:val="000000" w:themeColor="text1"/>
          <w:sz w:val="22"/>
          <w:szCs w:val="22"/>
        </w:rPr>
        <w:lastRenderedPageBreak/>
        <w:t xml:space="preserve">Prezesa Rady Ministrów z dnia 18 stycznia 2011 r. w sprawie instrukcji kancelaryjnej, jednolitych rzeczowych wykazów akt oraz instrukcji w sprawie organizacji archiwów zakładowych (Dz.U. nr 14, poz. 67 z późn. zm.). </w:t>
      </w:r>
    </w:p>
    <w:p w:rsidR="002F5F4D" w:rsidRPr="002829AF" w:rsidRDefault="002F5F4D" w:rsidP="008A2794">
      <w:pPr>
        <w:spacing w:before="120" w:after="120" w:line="360" w:lineRule="auto"/>
        <w:contextualSpacing/>
        <w:rPr>
          <w:rFonts w:ascii="Arial" w:hAnsi="Arial" w:cs="Arial"/>
          <w:b/>
          <w:color w:val="000000" w:themeColor="text1"/>
          <w:sz w:val="22"/>
          <w:szCs w:val="22"/>
        </w:rPr>
      </w:pPr>
      <w:r w:rsidRPr="002829AF">
        <w:rPr>
          <w:rFonts w:ascii="Arial" w:hAnsi="Arial" w:cs="Arial"/>
          <w:b/>
          <w:color w:val="000000" w:themeColor="text1"/>
          <w:sz w:val="22"/>
          <w:szCs w:val="22"/>
        </w:rPr>
        <w:t>VII. Prawo dostępu do danych osobowych</w:t>
      </w:r>
    </w:p>
    <w:p w:rsidR="002F5F4D" w:rsidRPr="002829AF" w:rsidRDefault="002F5F4D" w:rsidP="008A2794">
      <w:pPr>
        <w:autoSpaceDE w:val="0"/>
        <w:autoSpaceDN w:val="0"/>
        <w:adjustRightInd w:val="0"/>
        <w:spacing w:line="360" w:lineRule="auto"/>
        <w:contextualSpacing/>
        <w:rPr>
          <w:rFonts w:ascii="Arial" w:hAnsi="Arial" w:cs="Arial"/>
          <w:color w:val="000000" w:themeColor="text1"/>
          <w:sz w:val="22"/>
          <w:szCs w:val="22"/>
        </w:rPr>
      </w:pPr>
      <w:r w:rsidRPr="002829AF">
        <w:rPr>
          <w:rFonts w:ascii="Arial" w:hAnsi="Arial" w:cs="Arial"/>
          <w:color w:val="000000" w:themeColor="text1"/>
          <w:sz w:val="22"/>
          <w:szCs w:val="22"/>
        </w:rPr>
        <w:t xml:space="preserve">Posiada Pani/Pan prawo dostępu do treści swoich danych oraz prawo ich: sprostowania, ograniczenia przetwarzania i usunięcia. Szczegółowe zasady korzystania z w/w uprawnień regulują art. 15-18 RODO. </w:t>
      </w:r>
    </w:p>
    <w:p w:rsidR="002F5F4D" w:rsidRPr="002829AF" w:rsidRDefault="002F5F4D" w:rsidP="008A2794">
      <w:pPr>
        <w:spacing w:before="120" w:after="120" w:line="360" w:lineRule="auto"/>
        <w:contextualSpacing/>
        <w:rPr>
          <w:rFonts w:ascii="Arial" w:hAnsi="Arial" w:cs="Arial"/>
          <w:color w:val="000000" w:themeColor="text1"/>
          <w:sz w:val="22"/>
          <w:szCs w:val="22"/>
        </w:rPr>
      </w:pPr>
      <w:r w:rsidRPr="002829AF">
        <w:rPr>
          <w:rFonts w:ascii="Arial" w:hAnsi="Arial" w:cs="Arial"/>
          <w:color w:val="000000" w:themeColor="text1"/>
          <w:sz w:val="22"/>
          <w:szCs w:val="22"/>
        </w:rPr>
        <w:t>Przysługuje również Pani/Panu prawo do cofnięcia zgody w dowolnym momencie bez wpływu na zgodność z prawem przetwarzania, którego dokonano na podstawie zgody przed jej cofnięciem.</w:t>
      </w:r>
    </w:p>
    <w:p w:rsidR="002F5F4D" w:rsidRPr="002829AF" w:rsidRDefault="002F5F4D" w:rsidP="008A2794">
      <w:pPr>
        <w:spacing w:before="120" w:after="120" w:line="360" w:lineRule="auto"/>
        <w:contextualSpacing/>
        <w:rPr>
          <w:rFonts w:ascii="Arial" w:hAnsi="Arial" w:cs="Arial"/>
          <w:b/>
          <w:color w:val="000000" w:themeColor="text1"/>
          <w:sz w:val="22"/>
          <w:szCs w:val="22"/>
        </w:rPr>
      </w:pPr>
      <w:r w:rsidRPr="002829AF">
        <w:rPr>
          <w:rFonts w:ascii="Arial" w:hAnsi="Arial" w:cs="Arial"/>
          <w:b/>
          <w:color w:val="000000" w:themeColor="text1"/>
          <w:sz w:val="22"/>
          <w:szCs w:val="22"/>
        </w:rPr>
        <w:t>VIII. Prawo wniesienia skargi do organu nadzorczego</w:t>
      </w:r>
    </w:p>
    <w:p w:rsidR="002F5F4D" w:rsidRPr="002829AF" w:rsidRDefault="002F5F4D" w:rsidP="008A2794">
      <w:pPr>
        <w:spacing w:before="120" w:after="120" w:line="360" w:lineRule="auto"/>
        <w:contextualSpacing/>
        <w:rPr>
          <w:rFonts w:ascii="Arial" w:hAnsi="Arial" w:cs="Arial"/>
          <w:color w:val="000000" w:themeColor="text1"/>
          <w:sz w:val="22"/>
          <w:szCs w:val="22"/>
        </w:rPr>
      </w:pPr>
      <w:r w:rsidRPr="002829AF">
        <w:rPr>
          <w:rFonts w:ascii="Arial" w:hAnsi="Arial" w:cs="Arial"/>
          <w:color w:val="000000" w:themeColor="text1"/>
          <w:sz w:val="22"/>
          <w:szCs w:val="22"/>
        </w:rPr>
        <w:t>Ma Pani/Pan prawo wniesienia skargi do organu nadzorczego, którym w Polsce jest Prezes</w:t>
      </w:r>
      <w:r w:rsidRPr="002829AF">
        <w:rPr>
          <w:rFonts w:ascii="Arial" w:hAnsi="Arial" w:cs="Arial"/>
          <w:b/>
          <w:bCs/>
          <w:color w:val="000000" w:themeColor="text1"/>
          <w:sz w:val="22"/>
          <w:szCs w:val="22"/>
        </w:rPr>
        <w:t xml:space="preserve"> </w:t>
      </w:r>
      <w:r w:rsidRPr="002829AF">
        <w:rPr>
          <w:rFonts w:ascii="Arial" w:hAnsi="Arial" w:cs="Arial"/>
          <w:bCs/>
          <w:color w:val="000000" w:themeColor="text1"/>
          <w:sz w:val="22"/>
          <w:szCs w:val="22"/>
        </w:rPr>
        <w:t>Urzędu Ochrony Danych Osobowych</w:t>
      </w:r>
      <w:r w:rsidRPr="002829AF">
        <w:rPr>
          <w:rFonts w:ascii="Arial" w:hAnsi="Arial" w:cs="Arial"/>
          <w:color w:val="000000" w:themeColor="text1"/>
          <w:sz w:val="22"/>
          <w:szCs w:val="22"/>
        </w:rPr>
        <w:t>.</w:t>
      </w:r>
    </w:p>
    <w:p w:rsidR="002F5F4D" w:rsidRPr="002829AF" w:rsidRDefault="002F5F4D" w:rsidP="008A2794">
      <w:pPr>
        <w:spacing w:line="360" w:lineRule="auto"/>
        <w:contextualSpacing/>
        <w:rPr>
          <w:rFonts w:ascii="Arial" w:hAnsi="Arial" w:cs="Arial"/>
          <w:bCs/>
          <w:color w:val="000000" w:themeColor="text1"/>
          <w:sz w:val="22"/>
          <w:szCs w:val="22"/>
        </w:rPr>
      </w:pPr>
      <w:r w:rsidRPr="002829AF">
        <w:rPr>
          <w:rFonts w:ascii="Arial" w:hAnsi="Arial" w:cs="Arial"/>
          <w:b/>
          <w:bCs/>
          <w:color w:val="000000" w:themeColor="text1"/>
          <w:sz w:val="22"/>
          <w:szCs w:val="22"/>
        </w:rPr>
        <w:t>IX.</w:t>
      </w:r>
      <w:r w:rsidRPr="002829AF">
        <w:rPr>
          <w:rFonts w:ascii="Arial" w:hAnsi="Arial" w:cs="Arial"/>
          <w:b/>
          <w:color w:val="000000" w:themeColor="text1"/>
          <w:sz w:val="22"/>
          <w:szCs w:val="22"/>
        </w:rPr>
        <w:t xml:space="preserve"> Odbiorcy danych</w:t>
      </w:r>
    </w:p>
    <w:p w:rsidR="002F5F4D" w:rsidRPr="002829AF" w:rsidRDefault="002F5F4D" w:rsidP="008A2794">
      <w:pPr>
        <w:spacing w:before="120" w:after="120" w:line="360" w:lineRule="auto"/>
        <w:contextualSpacing/>
        <w:rPr>
          <w:rFonts w:ascii="Arial" w:hAnsi="Arial" w:cs="Arial"/>
          <w:color w:val="000000" w:themeColor="text1"/>
          <w:sz w:val="22"/>
          <w:szCs w:val="22"/>
        </w:rPr>
      </w:pPr>
      <w:r w:rsidRPr="002829AF">
        <w:rPr>
          <w:rFonts w:ascii="Arial" w:hAnsi="Arial" w:cs="Arial"/>
          <w:color w:val="000000" w:themeColor="text1"/>
          <w:sz w:val="22"/>
          <w:szCs w:val="22"/>
        </w:rPr>
        <w:t xml:space="preserve">Pani/Pana dane osobowe mogą zostać ujawnione innym podmiotom upoważnionym </w:t>
      </w:r>
      <w:r w:rsidRPr="002829AF">
        <w:rPr>
          <w:rFonts w:ascii="Arial" w:hAnsi="Arial" w:cs="Arial"/>
          <w:color w:val="000000" w:themeColor="text1"/>
          <w:sz w:val="22"/>
          <w:szCs w:val="22"/>
        </w:rPr>
        <w:br/>
        <w:t>na podstawie przepisów prawa.</w:t>
      </w:r>
    </w:p>
    <w:p w:rsidR="002F5F4D" w:rsidRPr="002829AF" w:rsidRDefault="002F5F4D" w:rsidP="008A2794">
      <w:pPr>
        <w:spacing w:line="360" w:lineRule="auto"/>
        <w:contextualSpacing/>
        <w:rPr>
          <w:rFonts w:ascii="Arial" w:hAnsi="Arial" w:cs="Arial"/>
          <w:bCs/>
          <w:color w:val="000000" w:themeColor="text1"/>
          <w:sz w:val="22"/>
          <w:szCs w:val="22"/>
        </w:rPr>
      </w:pPr>
      <w:r w:rsidRPr="002829AF">
        <w:rPr>
          <w:rFonts w:ascii="Arial" w:hAnsi="Arial" w:cs="Arial"/>
          <w:b/>
          <w:bCs/>
          <w:color w:val="000000" w:themeColor="text1"/>
          <w:sz w:val="22"/>
          <w:szCs w:val="22"/>
        </w:rPr>
        <w:t>X</w:t>
      </w:r>
      <w:r w:rsidRPr="002829AF">
        <w:rPr>
          <w:rFonts w:ascii="Arial" w:hAnsi="Arial" w:cs="Arial"/>
          <w:bCs/>
          <w:color w:val="000000" w:themeColor="text1"/>
          <w:sz w:val="22"/>
          <w:szCs w:val="22"/>
        </w:rPr>
        <w:t xml:space="preserve">.  </w:t>
      </w:r>
      <w:r w:rsidRPr="002829AF">
        <w:rPr>
          <w:rFonts w:ascii="Arial" w:hAnsi="Arial" w:cs="Arial"/>
          <w:b/>
          <w:bCs/>
          <w:color w:val="000000" w:themeColor="text1"/>
          <w:sz w:val="22"/>
          <w:szCs w:val="22"/>
        </w:rPr>
        <w:t>Informacja dotycząca zautomatyzowanego przetwarzania danych osobowych, w tym profilowania</w:t>
      </w:r>
      <w:r w:rsidRPr="002829AF">
        <w:rPr>
          <w:rFonts w:ascii="Arial" w:hAnsi="Arial" w:cs="Arial"/>
          <w:bCs/>
          <w:color w:val="000000" w:themeColor="text1"/>
          <w:sz w:val="22"/>
          <w:szCs w:val="22"/>
        </w:rPr>
        <w:t xml:space="preserve"> </w:t>
      </w:r>
    </w:p>
    <w:p w:rsidR="00F0735D" w:rsidRPr="002829AF" w:rsidRDefault="002F5F4D" w:rsidP="008A2794">
      <w:pPr>
        <w:spacing w:before="120" w:after="120" w:line="360" w:lineRule="auto"/>
        <w:contextualSpacing/>
        <w:rPr>
          <w:rFonts w:ascii="Arial" w:hAnsi="Arial" w:cs="Arial"/>
          <w:bCs/>
          <w:color w:val="000000" w:themeColor="text1"/>
          <w:sz w:val="22"/>
          <w:szCs w:val="22"/>
        </w:rPr>
      </w:pPr>
      <w:r w:rsidRPr="002829AF">
        <w:rPr>
          <w:rFonts w:ascii="Arial" w:hAnsi="Arial" w:cs="Arial"/>
          <w:color w:val="000000" w:themeColor="text1"/>
          <w:sz w:val="22"/>
          <w:szCs w:val="22"/>
        </w:rPr>
        <w:t xml:space="preserve">Pani/Pana dane nie będą </w:t>
      </w:r>
      <w:r w:rsidR="00524720" w:rsidRPr="002829AF">
        <w:rPr>
          <w:rFonts w:ascii="Arial" w:hAnsi="Arial" w:cs="Arial"/>
          <w:color w:val="000000" w:themeColor="text1"/>
          <w:sz w:val="22"/>
          <w:szCs w:val="22"/>
        </w:rPr>
        <w:t>podlegać zautomatyzowanemu podejmowaniu decyzji</w:t>
      </w:r>
      <w:r w:rsidRPr="002829AF">
        <w:rPr>
          <w:rFonts w:ascii="Arial" w:hAnsi="Arial" w:cs="Arial"/>
          <w:color w:val="000000" w:themeColor="text1"/>
          <w:sz w:val="22"/>
          <w:szCs w:val="22"/>
        </w:rPr>
        <w:t>, w tym również</w:t>
      </w:r>
      <w:r w:rsidR="00524720" w:rsidRPr="002829AF">
        <w:rPr>
          <w:rFonts w:ascii="Arial" w:hAnsi="Arial" w:cs="Arial"/>
          <w:bCs/>
          <w:color w:val="000000" w:themeColor="text1"/>
          <w:sz w:val="22"/>
          <w:szCs w:val="22"/>
        </w:rPr>
        <w:t xml:space="preserve"> profilowaniu</w:t>
      </w:r>
      <w:r w:rsidRPr="002829AF">
        <w:rPr>
          <w:rFonts w:ascii="Arial" w:hAnsi="Arial" w:cs="Arial"/>
          <w:bCs/>
          <w:color w:val="000000" w:themeColor="text1"/>
          <w:sz w:val="22"/>
          <w:szCs w:val="22"/>
        </w:rPr>
        <w:t xml:space="preserve">. </w:t>
      </w:r>
    </w:p>
    <w:p w:rsidR="002F5F4D" w:rsidRPr="002829AF" w:rsidRDefault="002F5F4D" w:rsidP="008A2794">
      <w:pPr>
        <w:spacing w:before="120" w:after="120" w:line="360" w:lineRule="auto"/>
        <w:rPr>
          <w:rFonts w:ascii="Arial" w:hAnsi="Arial" w:cs="Arial"/>
          <w:b/>
          <w:bCs/>
          <w:color w:val="000000" w:themeColor="text1"/>
          <w:sz w:val="22"/>
          <w:szCs w:val="22"/>
        </w:rPr>
      </w:pPr>
      <w:r w:rsidRPr="002829AF">
        <w:rPr>
          <w:rFonts w:ascii="Arial" w:hAnsi="Arial" w:cs="Arial"/>
          <w:b/>
          <w:bCs/>
          <w:color w:val="000000" w:themeColor="text1"/>
          <w:sz w:val="22"/>
          <w:szCs w:val="22"/>
        </w:rPr>
        <w:t>OŚWIADCZENIE</w:t>
      </w:r>
    </w:p>
    <w:p w:rsidR="002F5F4D" w:rsidRPr="002829AF" w:rsidRDefault="002F5F4D" w:rsidP="008A2794">
      <w:pPr>
        <w:spacing w:line="360" w:lineRule="auto"/>
        <w:ind w:firstLine="709"/>
        <w:rPr>
          <w:rFonts w:ascii="Arial" w:hAnsi="Arial" w:cs="Arial"/>
          <w:color w:val="000000" w:themeColor="text1"/>
          <w:sz w:val="22"/>
          <w:szCs w:val="22"/>
        </w:rPr>
      </w:pPr>
      <w:r w:rsidRPr="002829AF">
        <w:rPr>
          <w:rFonts w:ascii="Arial" w:hAnsi="Arial" w:cs="Arial"/>
          <w:color w:val="000000" w:themeColor="text1"/>
          <w:sz w:val="22"/>
          <w:szCs w:val="22"/>
        </w:rPr>
        <w:t xml:space="preserve">Po zapoznaniu się z wyżej przedstawionymi informacjami, </w:t>
      </w:r>
      <w:r w:rsidRPr="002829AF">
        <w:rPr>
          <w:rFonts w:ascii="Arial" w:hAnsi="Arial" w:cs="Arial"/>
          <w:b/>
          <w:color w:val="000000" w:themeColor="text1"/>
          <w:sz w:val="22"/>
          <w:szCs w:val="22"/>
        </w:rPr>
        <w:t>wyrażam zgodę</w:t>
      </w:r>
      <w:r w:rsidRPr="002829AF">
        <w:rPr>
          <w:rFonts w:ascii="Arial" w:hAnsi="Arial" w:cs="Arial"/>
          <w:color w:val="000000" w:themeColor="text1"/>
          <w:sz w:val="22"/>
          <w:szCs w:val="22"/>
        </w:rPr>
        <w:t>/</w:t>
      </w:r>
      <w:r w:rsidRPr="002829AF">
        <w:rPr>
          <w:rFonts w:ascii="Arial" w:hAnsi="Arial" w:cs="Arial"/>
          <w:b/>
          <w:color w:val="000000" w:themeColor="text1"/>
          <w:sz w:val="22"/>
          <w:szCs w:val="22"/>
        </w:rPr>
        <w:t>nie wyrażam zgody*</w:t>
      </w:r>
      <w:r w:rsidRPr="002829AF">
        <w:rPr>
          <w:rFonts w:ascii="Arial" w:hAnsi="Arial" w:cs="Arial"/>
          <w:color w:val="000000" w:themeColor="text1"/>
          <w:sz w:val="22"/>
          <w:szCs w:val="22"/>
        </w:rPr>
        <w:t xml:space="preserve"> na przetwarzanie </w:t>
      </w:r>
      <w:r w:rsidRPr="002829AF">
        <w:rPr>
          <w:rFonts w:ascii="Arial" w:hAnsi="Arial" w:cs="Arial"/>
          <w:b/>
          <w:color w:val="000000" w:themeColor="text1"/>
          <w:sz w:val="22"/>
          <w:szCs w:val="22"/>
        </w:rPr>
        <w:t>moich danych osobowych</w:t>
      </w:r>
      <w:r w:rsidRPr="002829AF">
        <w:rPr>
          <w:rFonts w:ascii="Arial" w:hAnsi="Arial" w:cs="Arial"/>
          <w:color w:val="000000" w:themeColor="text1"/>
          <w:sz w:val="22"/>
          <w:szCs w:val="22"/>
        </w:rPr>
        <w:t xml:space="preserve">/ </w:t>
      </w:r>
      <w:r w:rsidRPr="002829AF">
        <w:rPr>
          <w:rFonts w:ascii="Arial" w:hAnsi="Arial" w:cs="Arial"/>
          <w:b/>
          <w:color w:val="000000" w:themeColor="text1"/>
          <w:sz w:val="22"/>
          <w:szCs w:val="22"/>
        </w:rPr>
        <w:t>moich danych osobowych oraz dziecka, którego jestem prawnym opiekunem*</w:t>
      </w:r>
      <w:r w:rsidRPr="002829AF">
        <w:rPr>
          <w:rFonts w:ascii="Arial" w:hAnsi="Arial" w:cs="Arial"/>
          <w:color w:val="000000" w:themeColor="text1"/>
          <w:sz w:val="22"/>
          <w:szCs w:val="22"/>
        </w:rPr>
        <w:t xml:space="preserve"> w celu udziału w</w:t>
      </w:r>
      <w:r w:rsidR="00D17444" w:rsidRPr="002829AF">
        <w:rPr>
          <w:rFonts w:ascii="Arial" w:hAnsi="Arial" w:cs="Arial"/>
          <w:color w:val="000000" w:themeColor="text1"/>
          <w:sz w:val="22"/>
          <w:szCs w:val="22"/>
        </w:rPr>
        <w:t xml:space="preserve"> Małopolskiej Nocy Naukowców 202</w:t>
      </w:r>
      <w:r w:rsidR="004169E0">
        <w:rPr>
          <w:rFonts w:ascii="Arial" w:hAnsi="Arial" w:cs="Arial"/>
          <w:color w:val="000000" w:themeColor="text1"/>
          <w:sz w:val="22"/>
          <w:szCs w:val="22"/>
        </w:rPr>
        <w:t>5</w:t>
      </w:r>
      <w:r w:rsidRPr="002829AF">
        <w:rPr>
          <w:rFonts w:ascii="Arial" w:hAnsi="Arial" w:cs="Arial"/>
          <w:color w:val="000000" w:themeColor="text1"/>
          <w:sz w:val="22"/>
          <w:szCs w:val="22"/>
        </w:rPr>
        <w:t>.</w:t>
      </w:r>
    </w:p>
    <w:p w:rsidR="002F5F4D" w:rsidRPr="002829AF" w:rsidRDefault="002F5F4D" w:rsidP="008A2794">
      <w:pPr>
        <w:spacing w:before="120" w:after="120" w:line="360" w:lineRule="auto"/>
        <w:rPr>
          <w:rFonts w:ascii="Arial" w:hAnsi="Arial" w:cs="Arial"/>
          <w:color w:val="000000" w:themeColor="text1"/>
          <w:sz w:val="22"/>
          <w:szCs w:val="22"/>
        </w:rPr>
      </w:pPr>
      <w:r w:rsidRPr="002829AF">
        <w:rPr>
          <w:rFonts w:ascii="Arial" w:hAnsi="Arial" w:cs="Arial"/>
          <w:color w:val="000000" w:themeColor="text1"/>
          <w:sz w:val="22"/>
          <w:szCs w:val="22"/>
        </w:rPr>
        <w:t>UWAGA: W przypadku uczestników poniżej 16 roku życia, zgodę na przetwarzanie danych o</w:t>
      </w:r>
      <w:r w:rsidR="008A2794">
        <w:rPr>
          <w:rFonts w:ascii="Arial" w:hAnsi="Arial" w:cs="Arial"/>
          <w:color w:val="000000" w:themeColor="text1"/>
          <w:sz w:val="22"/>
          <w:szCs w:val="22"/>
        </w:rPr>
        <w:t>sobowych wyraża prawny opiekun.</w:t>
      </w:r>
    </w:p>
    <w:tbl>
      <w:tblPr>
        <w:tblW w:w="0" w:type="auto"/>
        <w:jc w:val="center"/>
        <w:tblLayout w:type="fixed"/>
        <w:tblCellMar>
          <w:left w:w="0" w:type="dxa"/>
          <w:right w:w="0" w:type="dxa"/>
        </w:tblCellMar>
        <w:tblLook w:val="04A0" w:firstRow="1" w:lastRow="0" w:firstColumn="1" w:lastColumn="0" w:noHBand="0" w:noVBand="1"/>
      </w:tblPr>
      <w:tblGrid>
        <w:gridCol w:w="528"/>
        <w:gridCol w:w="2557"/>
        <w:gridCol w:w="3332"/>
        <w:gridCol w:w="3043"/>
      </w:tblGrid>
      <w:tr w:rsidR="0005077F" w:rsidRPr="002829AF" w:rsidTr="002F5F4D">
        <w:trPr>
          <w:jc w:val="center"/>
        </w:trPr>
        <w:tc>
          <w:tcPr>
            <w:tcW w:w="528" w:type="dxa"/>
          </w:tcPr>
          <w:p w:rsidR="002F5F4D" w:rsidRPr="002829AF" w:rsidRDefault="002F5F4D" w:rsidP="008A2794">
            <w:pPr>
              <w:spacing w:after="200" w:line="360" w:lineRule="auto"/>
              <w:rPr>
                <w:rFonts w:ascii="Arial" w:hAnsi="Arial" w:cs="Arial"/>
                <w:color w:val="000000" w:themeColor="text1"/>
                <w:sz w:val="22"/>
                <w:szCs w:val="22"/>
              </w:rPr>
            </w:pPr>
          </w:p>
        </w:tc>
        <w:tc>
          <w:tcPr>
            <w:tcW w:w="2557" w:type="dxa"/>
          </w:tcPr>
          <w:p w:rsidR="002F5F4D" w:rsidRPr="008A2794" w:rsidRDefault="002F5F4D" w:rsidP="008A2794">
            <w:pPr>
              <w:spacing w:line="360" w:lineRule="auto"/>
              <w:rPr>
                <w:rFonts w:ascii="Arial" w:hAnsi="Arial" w:cs="Arial"/>
                <w:color w:val="000000" w:themeColor="text1"/>
                <w:sz w:val="18"/>
                <w:szCs w:val="22"/>
              </w:rPr>
            </w:pPr>
            <w:r w:rsidRPr="008A2794">
              <w:rPr>
                <w:rFonts w:ascii="Arial" w:hAnsi="Arial" w:cs="Arial"/>
                <w:color w:val="000000" w:themeColor="text1"/>
                <w:sz w:val="18"/>
                <w:szCs w:val="22"/>
              </w:rPr>
              <w:t>…………………………………………………………..</w:t>
            </w:r>
          </w:p>
          <w:p w:rsidR="002F5F4D" w:rsidRPr="008A2794" w:rsidRDefault="002F5F4D" w:rsidP="008A2794">
            <w:pPr>
              <w:spacing w:line="360" w:lineRule="auto"/>
              <w:rPr>
                <w:rFonts w:ascii="Arial" w:hAnsi="Arial" w:cs="Arial"/>
                <w:color w:val="000000" w:themeColor="text1"/>
                <w:sz w:val="18"/>
                <w:szCs w:val="22"/>
              </w:rPr>
            </w:pPr>
            <w:r w:rsidRPr="008A2794">
              <w:rPr>
                <w:rFonts w:ascii="Arial" w:hAnsi="Arial" w:cs="Arial"/>
                <w:color w:val="000000" w:themeColor="text1"/>
                <w:sz w:val="18"/>
                <w:szCs w:val="22"/>
              </w:rPr>
              <w:t>miejsce i data</w:t>
            </w:r>
          </w:p>
          <w:p w:rsidR="002F5F4D" w:rsidRPr="008A2794" w:rsidRDefault="002F5F4D" w:rsidP="008A2794">
            <w:pPr>
              <w:spacing w:after="200" w:line="360" w:lineRule="auto"/>
              <w:rPr>
                <w:rFonts w:ascii="Arial" w:hAnsi="Arial" w:cs="Arial"/>
                <w:color w:val="000000" w:themeColor="text1"/>
                <w:sz w:val="18"/>
                <w:szCs w:val="22"/>
              </w:rPr>
            </w:pPr>
          </w:p>
        </w:tc>
        <w:tc>
          <w:tcPr>
            <w:tcW w:w="3332" w:type="dxa"/>
            <w:tcMar>
              <w:top w:w="0" w:type="dxa"/>
              <w:left w:w="108" w:type="dxa"/>
              <w:bottom w:w="0" w:type="dxa"/>
              <w:right w:w="108" w:type="dxa"/>
            </w:tcMar>
          </w:tcPr>
          <w:p w:rsidR="002F5F4D" w:rsidRPr="008A2794" w:rsidRDefault="002F5F4D" w:rsidP="008A2794">
            <w:pPr>
              <w:spacing w:line="360" w:lineRule="auto"/>
              <w:rPr>
                <w:rFonts w:ascii="Arial" w:hAnsi="Arial" w:cs="Arial"/>
                <w:color w:val="000000" w:themeColor="text1"/>
                <w:sz w:val="18"/>
                <w:szCs w:val="22"/>
              </w:rPr>
            </w:pPr>
            <w:r w:rsidRPr="008A2794">
              <w:rPr>
                <w:rFonts w:ascii="Arial" w:hAnsi="Arial" w:cs="Arial"/>
                <w:color w:val="000000" w:themeColor="text1"/>
                <w:sz w:val="18"/>
                <w:szCs w:val="22"/>
              </w:rPr>
              <w:t>……………………………………………………………………..</w:t>
            </w:r>
          </w:p>
          <w:p w:rsidR="002F5F4D" w:rsidRPr="008A2794" w:rsidRDefault="002F5F4D" w:rsidP="008A2794">
            <w:pPr>
              <w:spacing w:line="360" w:lineRule="auto"/>
              <w:rPr>
                <w:rFonts w:ascii="Arial" w:hAnsi="Arial" w:cs="Arial"/>
                <w:color w:val="000000" w:themeColor="text1"/>
                <w:sz w:val="18"/>
                <w:szCs w:val="22"/>
              </w:rPr>
            </w:pPr>
            <w:r w:rsidRPr="008A2794">
              <w:rPr>
                <w:rFonts w:ascii="Arial" w:hAnsi="Arial" w:cs="Arial"/>
                <w:color w:val="000000" w:themeColor="text1"/>
                <w:sz w:val="18"/>
                <w:szCs w:val="22"/>
              </w:rPr>
              <w:t>imię i nazwisko uczestnika Małopolskiej Nocy Naukowców 20</w:t>
            </w:r>
            <w:r w:rsidR="004B5BDA" w:rsidRPr="008A2794">
              <w:rPr>
                <w:rFonts w:ascii="Arial" w:hAnsi="Arial" w:cs="Arial"/>
                <w:color w:val="000000" w:themeColor="text1"/>
                <w:sz w:val="18"/>
                <w:szCs w:val="22"/>
              </w:rPr>
              <w:t>2</w:t>
            </w:r>
            <w:r w:rsidR="004169E0">
              <w:rPr>
                <w:rFonts w:ascii="Arial" w:hAnsi="Arial" w:cs="Arial"/>
                <w:color w:val="000000" w:themeColor="text1"/>
                <w:sz w:val="18"/>
                <w:szCs w:val="22"/>
              </w:rPr>
              <w:t>5</w:t>
            </w:r>
          </w:p>
          <w:p w:rsidR="002F5F4D" w:rsidRPr="008A2794" w:rsidRDefault="002F5F4D" w:rsidP="008A2794">
            <w:pPr>
              <w:spacing w:line="360" w:lineRule="auto"/>
              <w:rPr>
                <w:rFonts w:ascii="Arial" w:hAnsi="Arial" w:cs="Arial"/>
                <w:color w:val="000000" w:themeColor="text1"/>
                <w:sz w:val="18"/>
                <w:szCs w:val="22"/>
              </w:rPr>
            </w:pPr>
            <w:r w:rsidRPr="008A2794">
              <w:rPr>
                <w:rFonts w:ascii="Arial" w:hAnsi="Arial" w:cs="Arial"/>
                <w:color w:val="000000" w:themeColor="text1"/>
                <w:sz w:val="18"/>
                <w:szCs w:val="22"/>
              </w:rPr>
              <w:t>/proszę wypełnić drukowanymi literami/</w:t>
            </w:r>
          </w:p>
          <w:p w:rsidR="002F5F4D" w:rsidRPr="008A2794" w:rsidRDefault="002F5F4D" w:rsidP="008A2794">
            <w:pPr>
              <w:spacing w:after="200" w:line="360" w:lineRule="auto"/>
              <w:rPr>
                <w:rFonts w:ascii="Arial" w:hAnsi="Arial" w:cs="Arial"/>
                <w:color w:val="000000" w:themeColor="text1"/>
                <w:sz w:val="18"/>
                <w:szCs w:val="22"/>
              </w:rPr>
            </w:pPr>
          </w:p>
        </w:tc>
        <w:tc>
          <w:tcPr>
            <w:tcW w:w="3043" w:type="dxa"/>
            <w:tcMar>
              <w:top w:w="0" w:type="dxa"/>
              <w:left w:w="108" w:type="dxa"/>
              <w:bottom w:w="0" w:type="dxa"/>
              <w:right w:w="108" w:type="dxa"/>
            </w:tcMar>
            <w:hideMark/>
          </w:tcPr>
          <w:p w:rsidR="002F5F4D" w:rsidRPr="008A2794" w:rsidRDefault="002F5F4D" w:rsidP="008A2794">
            <w:pPr>
              <w:spacing w:line="360" w:lineRule="auto"/>
              <w:rPr>
                <w:rFonts w:ascii="Arial" w:hAnsi="Arial" w:cs="Arial"/>
                <w:color w:val="000000" w:themeColor="text1"/>
                <w:sz w:val="18"/>
                <w:szCs w:val="22"/>
              </w:rPr>
            </w:pPr>
            <w:r w:rsidRPr="008A2794">
              <w:rPr>
                <w:rFonts w:ascii="Arial" w:hAnsi="Arial" w:cs="Arial"/>
                <w:color w:val="000000" w:themeColor="text1"/>
                <w:sz w:val="18"/>
                <w:szCs w:val="22"/>
              </w:rPr>
              <w:t>.....……………………………………..................….</w:t>
            </w:r>
          </w:p>
          <w:p w:rsidR="002F5F4D" w:rsidRPr="008A2794" w:rsidRDefault="002F5F4D" w:rsidP="008A2794">
            <w:pPr>
              <w:spacing w:line="360" w:lineRule="auto"/>
              <w:rPr>
                <w:rFonts w:ascii="Arial" w:hAnsi="Arial" w:cs="Arial"/>
                <w:color w:val="000000" w:themeColor="text1"/>
                <w:sz w:val="18"/>
                <w:szCs w:val="22"/>
              </w:rPr>
            </w:pPr>
            <w:r w:rsidRPr="008A2794">
              <w:rPr>
                <w:rFonts w:ascii="Arial" w:hAnsi="Arial" w:cs="Arial"/>
                <w:color w:val="000000" w:themeColor="text1"/>
                <w:sz w:val="18"/>
                <w:szCs w:val="22"/>
              </w:rPr>
              <w:t xml:space="preserve">czytelny podpis </w:t>
            </w:r>
          </w:p>
          <w:p w:rsidR="002F5F4D" w:rsidRPr="008A2794" w:rsidRDefault="002F5F4D" w:rsidP="008A2794">
            <w:pPr>
              <w:spacing w:line="360" w:lineRule="auto"/>
              <w:rPr>
                <w:rFonts w:ascii="Arial" w:hAnsi="Arial" w:cs="Arial"/>
                <w:color w:val="000000" w:themeColor="text1"/>
                <w:sz w:val="18"/>
                <w:szCs w:val="22"/>
              </w:rPr>
            </w:pPr>
            <w:r w:rsidRPr="008A2794">
              <w:rPr>
                <w:rFonts w:ascii="Arial" w:hAnsi="Arial" w:cs="Arial"/>
                <w:color w:val="000000" w:themeColor="text1"/>
                <w:sz w:val="18"/>
                <w:szCs w:val="22"/>
              </w:rPr>
              <w:t>uczestnika/prawnego opiekuna*</w:t>
            </w:r>
          </w:p>
        </w:tc>
      </w:tr>
    </w:tbl>
    <w:p w:rsidR="006D3DDE" w:rsidRPr="008A2794" w:rsidRDefault="002F5F4D" w:rsidP="008A2794">
      <w:pPr>
        <w:spacing w:after="200" w:line="360" w:lineRule="auto"/>
        <w:rPr>
          <w:rFonts w:ascii="Arial" w:hAnsi="Arial" w:cs="Arial"/>
          <w:color w:val="000000" w:themeColor="text1"/>
          <w:sz w:val="18"/>
          <w:szCs w:val="22"/>
          <w:lang w:eastAsia="en-US"/>
        </w:rPr>
      </w:pPr>
      <w:r w:rsidRPr="008A2794">
        <w:rPr>
          <w:rFonts w:ascii="Arial" w:hAnsi="Arial" w:cs="Arial"/>
          <w:color w:val="000000" w:themeColor="text1"/>
          <w:sz w:val="18"/>
          <w:szCs w:val="22"/>
        </w:rPr>
        <w:t>*niepotrzebne skreślić</w:t>
      </w:r>
    </w:p>
    <w:p w:rsidR="00A959EC" w:rsidRPr="002829AF" w:rsidRDefault="00A959EC" w:rsidP="002829AF">
      <w:pPr>
        <w:spacing w:line="360" w:lineRule="auto"/>
        <w:jc w:val="right"/>
        <w:rPr>
          <w:rFonts w:ascii="Arial" w:hAnsi="Arial" w:cs="Arial"/>
          <w:color w:val="000000" w:themeColor="text1"/>
          <w:sz w:val="22"/>
          <w:szCs w:val="22"/>
        </w:rPr>
      </w:pPr>
      <w:r w:rsidRPr="002829AF">
        <w:rPr>
          <w:rFonts w:ascii="Arial" w:hAnsi="Arial" w:cs="Arial"/>
          <w:color w:val="000000" w:themeColor="text1"/>
          <w:sz w:val="22"/>
          <w:szCs w:val="22"/>
        </w:rPr>
        <w:lastRenderedPageBreak/>
        <w:t xml:space="preserve">Załącznik nr </w:t>
      </w:r>
      <w:r w:rsidR="00DE30EF" w:rsidRPr="002829AF">
        <w:rPr>
          <w:rFonts w:ascii="Arial" w:hAnsi="Arial" w:cs="Arial"/>
          <w:color w:val="000000" w:themeColor="text1"/>
          <w:sz w:val="22"/>
          <w:szCs w:val="22"/>
        </w:rPr>
        <w:t>9</w:t>
      </w:r>
    </w:p>
    <w:p w:rsidR="00A959EC" w:rsidRPr="002829AF" w:rsidRDefault="00A959EC" w:rsidP="002829AF">
      <w:pPr>
        <w:spacing w:line="360" w:lineRule="auto"/>
        <w:jc w:val="right"/>
        <w:rPr>
          <w:rFonts w:ascii="Arial" w:hAnsi="Arial" w:cs="Arial"/>
          <w:color w:val="000000" w:themeColor="text1"/>
          <w:sz w:val="22"/>
          <w:szCs w:val="22"/>
        </w:rPr>
      </w:pPr>
      <w:r w:rsidRPr="002829AF">
        <w:rPr>
          <w:rFonts w:ascii="Arial" w:hAnsi="Arial" w:cs="Arial"/>
          <w:color w:val="000000" w:themeColor="text1"/>
          <w:sz w:val="22"/>
          <w:szCs w:val="22"/>
        </w:rPr>
        <w:t xml:space="preserve">do </w:t>
      </w:r>
      <w:r w:rsidR="000278E5">
        <w:rPr>
          <w:rFonts w:ascii="Arial" w:hAnsi="Arial" w:cs="Arial"/>
          <w:color w:val="000000" w:themeColor="text1"/>
          <w:sz w:val="22"/>
          <w:szCs w:val="22"/>
        </w:rPr>
        <w:t>u</w:t>
      </w:r>
      <w:r w:rsidRPr="002829AF">
        <w:rPr>
          <w:rFonts w:ascii="Arial" w:hAnsi="Arial" w:cs="Arial"/>
          <w:color w:val="000000" w:themeColor="text1"/>
          <w:sz w:val="22"/>
          <w:szCs w:val="22"/>
        </w:rPr>
        <w:t xml:space="preserve">mowy </w:t>
      </w:r>
      <w:r w:rsidR="00A012BA" w:rsidRPr="002829AF">
        <w:rPr>
          <w:rFonts w:ascii="Arial" w:hAnsi="Arial" w:cs="Arial"/>
          <w:color w:val="000000" w:themeColor="text1"/>
          <w:sz w:val="22"/>
          <w:szCs w:val="22"/>
        </w:rPr>
        <w:t>n</w:t>
      </w:r>
      <w:r w:rsidRPr="002829AF">
        <w:rPr>
          <w:rFonts w:ascii="Arial" w:hAnsi="Arial" w:cs="Arial"/>
          <w:color w:val="000000" w:themeColor="text1"/>
          <w:sz w:val="22"/>
          <w:szCs w:val="22"/>
        </w:rPr>
        <w:t>r…</w:t>
      </w:r>
      <w:r w:rsidR="00A012BA" w:rsidRPr="002829AF">
        <w:rPr>
          <w:rFonts w:ascii="Arial" w:hAnsi="Arial" w:cs="Arial"/>
          <w:color w:val="000000" w:themeColor="text1"/>
          <w:sz w:val="22"/>
          <w:szCs w:val="22"/>
        </w:rPr>
        <w:t>..</w:t>
      </w:r>
      <w:r w:rsidRPr="002829AF">
        <w:rPr>
          <w:rFonts w:ascii="Arial" w:hAnsi="Arial" w:cs="Arial"/>
          <w:color w:val="000000" w:themeColor="text1"/>
          <w:sz w:val="22"/>
          <w:szCs w:val="22"/>
        </w:rPr>
        <w:t>……………….</w:t>
      </w:r>
    </w:p>
    <w:p w:rsidR="00A959EC" w:rsidRPr="002829AF" w:rsidRDefault="00A959EC" w:rsidP="002829AF">
      <w:pPr>
        <w:spacing w:line="360" w:lineRule="auto"/>
        <w:jc w:val="right"/>
        <w:rPr>
          <w:rFonts w:ascii="Arial" w:hAnsi="Arial" w:cs="Arial"/>
          <w:color w:val="000000" w:themeColor="text1"/>
          <w:sz w:val="22"/>
          <w:szCs w:val="22"/>
        </w:rPr>
      </w:pPr>
      <w:r w:rsidRPr="002829AF">
        <w:rPr>
          <w:rFonts w:ascii="Arial" w:hAnsi="Arial" w:cs="Arial"/>
          <w:color w:val="000000" w:themeColor="text1"/>
          <w:sz w:val="22"/>
          <w:szCs w:val="22"/>
        </w:rPr>
        <w:t>z dnia…</w:t>
      </w:r>
      <w:r w:rsidR="00A012BA" w:rsidRPr="002829AF">
        <w:rPr>
          <w:rFonts w:ascii="Arial" w:hAnsi="Arial" w:cs="Arial"/>
          <w:color w:val="000000" w:themeColor="text1"/>
          <w:sz w:val="22"/>
          <w:szCs w:val="22"/>
        </w:rPr>
        <w:t>..</w:t>
      </w:r>
      <w:r w:rsidRPr="002829AF">
        <w:rPr>
          <w:rFonts w:ascii="Arial" w:hAnsi="Arial" w:cs="Arial"/>
          <w:color w:val="000000" w:themeColor="text1"/>
          <w:sz w:val="22"/>
          <w:szCs w:val="22"/>
        </w:rPr>
        <w:t>………………</w:t>
      </w:r>
    </w:p>
    <w:p w:rsidR="00A959EC" w:rsidRPr="002829AF" w:rsidRDefault="00A959EC" w:rsidP="002829AF">
      <w:pPr>
        <w:spacing w:line="360" w:lineRule="auto"/>
        <w:jc w:val="right"/>
        <w:rPr>
          <w:rFonts w:ascii="Arial" w:hAnsi="Arial" w:cs="Arial"/>
          <w:color w:val="000000" w:themeColor="text1"/>
          <w:sz w:val="22"/>
          <w:szCs w:val="22"/>
        </w:rPr>
      </w:pPr>
    </w:p>
    <w:p w:rsidR="00A959EC" w:rsidRPr="002829AF" w:rsidRDefault="00A959EC" w:rsidP="002829AF">
      <w:pPr>
        <w:spacing w:line="360" w:lineRule="auto"/>
        <w:jc w:val="right"/>
        <w:rPr>
          <w:rFonts w:ascii="Arial" w:hAnsi="Arial" w:cs="Arial"/>
          <w:color w:val="000000" w:themeColor="text1"/>
          <w:sz w:val="22"/>
          <w:szCs w:val="22"/>
        </w:rPr>
      </w:pPr>
    </w:p>
    <w:p w:rsidR="00A959EC" w:rsidRPr="002829AF" w:rsidRDefault="00A959EC" w:rsidP="002829AF">
      <w:pPr>
        <w:spacing w:line="360" w:lineRule="auto"/>
        <w:jc w:val="center"/>
        <w:rPr>
          <w:rFonts w:ascii="Arial" w:hAnsi="Arial" w:cs="Arial"/>
          <w:color w:val="000000" w:themeColor="text1"/>
          <w:sz w:val="22"/>
          <w:szCs w:val="22"/>
          <w:lang w:eastAsia="pl-PL"/>
        </w:rPr>
      </w:pPr>
      <w:r w:rsidRPr="002829AF">
        <w:rPr>
          <w:rFonts w:ascii="Arial" w:hAnsi="Arial" w:cs="Arial"/>
          <w:b/>
          <w:bCs/>
          <w:color w:val="000000" w:themeColor="text1"/>
          <w:sz w:val="22"/>
          <w:szCs w:val="22"/>
        </w:rPr>
        <w:t xml:space="preserve">OŚWIADCZENIE O AKCEPTACJI FAKTUR WYSTAWIANYCH I PRZESYŁANYCH </w:t>
      </w:r>
    </w:p>
    <w:p w:rsidR="00A959EC" w:rsidRPr="002829AF" w:rsidRDefault="00A959EC" w:rsidP="002829AF">
      <w:pPr>
        <w:spacing w:line="360" w:lineRule="auto"/>
        <w:jc w:val="center"/>
        <w:rPr>
          <w:rFonts w:ascii="Arial" w:hAnsi="Arial" w:cs="Arial"/>
          <w:color w:val="000000" w:themeColor="text1"/>
          <w:sz w:val="22"/>
          <w:szCs w:val="22"/>
        </w:rPr>
      </w:pPr>
      <w:r w:rsidRPr="002829AF">
        <w:rPr>
          <w:rFonts w:ascii="Arial" w:hAnsi="Arial" w:cs="Arial"/>
          <w:b/>
          <w:bCs/>
          <w:color w:val="000000" w:themeColor="text1"/>
          <w:sz w:val="22"/>
          <w:szCs w:val="22"/>
        </w:rPr>
        <w:t>W FORMIE ELEKTRONICZNEJ</w:t>
      </w:r>
    </w:p>
    <w:p w:rsidR="00A959EC" w:rsidRPr="002829AF" w:rsidRDefault="00A959EC" w:rsidP="008A2794">
      <w:pPr>
        <w:spacing w:line="360" w:lineRule="auto"/>
        <w:rPr>
          <w:rFonts w:ascii="Arial" w:hAnsi="Arial" w:cs="Arial"/>
          <w:color w:val="000000" w:themeColor="text1"/>
          <w:sz w:val="22"/>
          <w:szCs w:val="22"/>
        </w:rPr>
      </w:pPr>
      <w:r w:rsidRPr="002829AF">
        <w:rPr>
          <w:rFonts w:ascii="Arial" w:hAnsi="Arial" w:cs="Arial"/>
          <w:b/>
          <w:bCs/>
          <w:color w:val="000000" w:themeColor="text1"/>
          <w:sz w:val="22"/>
          <w:szCs w:val="22"/>
        </w:rPr>
        <w:t>Dane Dostawcy:</w:t>
      </w:r>
    </w:p>
    <w:p w:rsidR="00A959EC" w:rsidRPr="002829AF" w:rsidRDefault="00A959EC" w:rsidP="008A2794">
      <w:pPr>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Nazwa:</w:t>
      </w:r>
    </w:p>
    <w:p w:rsidR="00A959EC" w:rsidRPr="002829AF" w:rsidRDefault="00A959EC" w:rsidP="008A2794">
      <w:pPr>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Adres:</w:t>
      </w:r>
    </w:p>
    <w:p w:rsidR="00A959EC" w:rsidRPr="002829AF" w:rsidRDefault="00A959EC" w:rsidP="008A2794">
      <w:pPr>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NIP:</w:t>
      </w:r>
    </w:p>
    <w:p w:rsidR="00A959EC" w:rsidRPr="002829AF" w:rsidRDefault="00A959EC" w:rsidP="008A2794">
      <w:pPr>
        <w:spacing w:line="360" w:lineRule="auto"/>
        <w:rPr>
          <w:rFonts w:ascii="Arial" w:hAnsi="Arial" w:cs="Arial"/>
          <w:color w:val="000000" w:themeColor="text1"/>
          <w:sz w:val="22"/>
          <w:szCs w:val="22"/>
        </w:rPr>
      </w:pPr>
      <w:r w:rsidRPr="002829AF">
        <w:rPr>
          <w:rFonts w:ascii="Arial" w:hAnsi="Arial" w:cs="Arial"/>
          <w:b/>
          <w:bCs/>
          <w:color w:val="000000" w:themeColor="text1"/>
          <w:sz w:val="22"/>
          <w:szCs w:val="22"/>
        </w:rPr>
        <w:t>Dane Nabywcy:</w:t>
      </w:r>
    </w:p>
    <w:p w:rsidR="00A959EC" w:rsidRPr="002829AF" w:rsidRDefault="00A959EC" w:rsidP="008A2794">
      <w:pPr>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Nazwa:</w:t>
      </w:r>
    </w:p>
    <w:p w:rsidR="00A959EC" w:rsidRPr="002829AF" w:rsidRDefault="00A959EC" w:rsidP="008A2794">
      <w:pPr>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Adres:</w:t>
      </w:r>
    </w:p>
    <w:p w:rsidR="00A959EC" w:rsidRPr="002829AF" w:rsidRDefault="00A959EC" w:rsidP="008A2794">
      <w:pPr>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NIP:</w:t>
      </w:r>
    </w:p>
    <w:p w:rsidR="00A959EC" w:rsidRPr="002829AF" w:rsidRDefault="00A959EC" w:rsidP="008A2794">
      <w:pPr>
        <w:spacing w:line="360" w:lineRule="auto"/>
        <w:rPr>
          <w:rFonts w:ascii="Arial" w:hAnsi="Arial" w:cs="Arial"/>
          <w:b/>
          <w:bCs/>
          <w:color w:val="000000" w:themeColor="text1"/>
          <w:sz w:val="22"/>
          <w:szCs w:val="22"/>
          <w:lang w:eastAsia="pl-PL"/>
        </w:rPr>
      </w:pPr>
      <w:r w:rsidRPr="002829AF">
        <w:rPr>
          <w:rFonts w:ascii="Arial" w:hAnsi="Arial" w:cs="Arial"/>
          <w:b/>
          <w:bCs/>
          <w:color w:val="000000" w:themeColor="text1"/>
          <w:sz w:val="22"/>
          <w:szCs w:val="22"/>
        </w:rPr>
        <w:t>Dane Odbiorcy:</w:t>
      </w:r>
    </w:p>
    <w:p w:rsidR="00A959EC" w:rsidRPr="002829AF" w:rsidRDefault="00A959EC" w:rsidP="008A2794">
      <w:pPr>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Numer umowy:</w:t>
      </w:r>
    </w:p>
    <w:p w:rsidR="00A959EC" w:rsidRPr="002829AF" w:rsidRDefault="00A959EC" w:rsidP="008A2794">
      <w:pPr>
        <w:spacing w:line="360" w:lineRule="auto"/>
        <w:rPr>
          <w:rFonts w:ascii="Arial" w:hAnsi="Arial" w:cs="Arial"/>
          <w:b/>
          <w:bCs/>
          <w:color w:val="000000" w:themeColor="text1"/>
          <w:sz w:val="22"/>
          <w:szCs w:val="22"/>
        </w:rPr>
      </w:pPr>
    </w:p>
    <w:p w:rsidR="00A959EC" w:rsidRPr="002829AF" w:rsidRDefault="00A959EC" w:rsidP="008A2794">
      <w:pPr>
        <w:spacing w:line="360" w:lineRule="auto"/>
        <w:rPr>
          <w:rFonts w:ascii="Arial" w:hAnsi="Arial" w:cs="Arial"/>
          <w:color w:val="000000" w:themeColor="text1"/>
          <w:sz w:val="22"/>
          <w:szCs w:val="22"/>
          <w:lang w:eastAsia="pl-PL"/>
        </w:rPr>
      </w:pPr>
      <w:r w:rsidRPr="002829AF">
        <w:rPr>
          <w:rFonts w:ascii="Arial" w:hAnsi="Arial" w:cs="Arial"/>
          <w:b/>
          <w:bCs/>
          <w:color w:val="000000" w:themeColor="text1"/>
          <w:sz w:val="22"/>
          <w:szCs w:val="22"/>
        </w:rPr>
        <w:t>Oświadczenie Nabywcy</w:t>
      </w:r>
    </w:p>
    <w:p w:rsidR="00A959EC" w:rsidRPr="002829AF" w:rsidRDefault="00A959EC" w:rsidP="008A2794">
      <w:pPr>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Nabywca w transakcjach przedstawionych w ramach rozliczenia umowy akceptuje wystawianie i przesyłanie przez Dostawcę faktur</w:t>
      </w:r>
      <w:r w:rsidR="00E83708" w:rsidRPr="002829AF">
        <w:rPr>
          <w:rFonts w:ascii="Arial" w:hAnsi="Arial" w:cs="Arial"/>
          <w:color w:val="000000" w:themeColor="text1"/>
          <w:sz w:val="22"/>
          <w:szCs w:val="22"/>
        </w:rPr>
        <w:t>y</w:t>
      </w:r>
      <w:r w:rsidRPr="002829AF">
        <w:rPr>
          <w:rFonts w:ascii="Arial" w:hAnsi="Arial" w:cs="Arial"/>
          <w:color w:val="000000" w:themeColor="text1"/>
          <w:sz w:val="22"/>
          <w:szCs w:val="22"/>
        </w:rPr>
        <w:t xml:space="preserve"> w formie elektronicznej, na podstawie przepisów ustawy z dnia 11 marca 2004 r o podatku od towarów i usług (t.j. Dz.U. z 2020 r. nr 106 z późn.zm) zwana dalej ustawą o VAT.</w:t>
      </w:r>
    </w:p>
    <w:p w:rsidR="00A959EC" w:rsidRPr="002829AF" w:rsidRDefault="00A959EC" w:rsidP="008A2794">
      <w:pPr>
        <w:spacing w:line="360" w:lineRule="auto"/>
        <w:rPr>
          <w:rFonts w:ascii="Arial" w:hAnsi="Arial" w:cs="Arial"/>
          <w:color w:val="000000" w:themeColor="text1"/>
          <w:sz w:val="22"/>
          <w:szCs w:val="22"/>
        </w:rPr>
      </w:pPr>
    </w:p>
    <w:p w:rsidR="00A959EC" w:rsidRPr="002829AF" w:rsidRDefault="00A959EC" w:rsidP="008A2794">
      <w:pPr>
        <w:spacing w:line="360" w:lineRule="auto"/>
        <w:rPr>
          <w:rFonts w:ascii="Arial" w:hAnsi="Arial" w:cs="Arial"/>
          <w:color w:val="000000" w:themeColor="text1"/>
          <w:sz w:val="22"/>
          <w:szCs w:val="22"/>
          <w:lang w:eastAsia="pl-PL"/>
        </w:rPr>
      </w:pPr>
      <w:r w:rsidRPr="002829AF">
        <w:rPr>
          <w:rFonts w:ascii="Arial" w:hAnsi="Arial" w:cs="Arial"/>
          <w:b/>
          <w:bCs/>
          <w:color w:val="000000" w:themeColor="text1"/>
          <w:sz w:val="22"/>
          <w:szCs w:val="22"/>
        </w:rPr>
        <w:t>Oświadczenie Dostawcy</w:t>
      </w:r>
    </w:p>
    <w:p w:rsidR="00A959EC" w:rsidRPr="002829AF" w:rsidRDefault="00A959EC" w:rsidP="008A2794">
      <w:pPr>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Dostawca w transakcjach przedstawionych w ramach rozliczenia umowy zobowiązuje się do przesyłania faktur w formie elektronicznej od dnia</w:t>
      </w:r>
      <w:r w:rsidR="008F0CC5" w:rsidRPr="002829AF">
        <w:rPr>
          <w:rFonts w:ascii="Arial" w:hAnsi="Arial" w:cs="Arial"/>
          <w:color w:val="000000" w:themeColor="text1"/>
          <w:sz w:val="22"/>
          <w:szCs w:val="22"/>
        </w:rPr>
        <w:t>:</w:t>
      </w:r>
      <w:r w:rsidRPr="002829AF">
        <w:rPr>
          <w:rFonts w:ascii="Arial" w:hAnsi="Arial" w:cs="Arial"/>
          <w:color w:val="000000" w:themeColor="text1"/>
          <w:sz w:val="22"/>
          <w:szCs w:val="22"/>
        </w:rPr>
        <w:t xml:space="preserve"> ……</w:t>
      </w:r>
      <w:r w:rsidR="008F0CC5" w:rsidRPr="002829AF">
        <w:rPr>
          <w:rFonts w:ascii="Arial" w:hAnsi="Arial" w:cs="Arial"/>
          <w:color w:val="000000" w:themeColor="text1"/>
          <w:sz w:val="22"/>
          <w:szCs w:val="22"/>
        </w:rPr>
        <w:t>….</w:t>
      </w:r>
      <w:r w:rsidRPr="002829AF">
        <w:rPr>
          <w:rFonts w:ascii="Arial" w:hAnsi="Arial" w:cs="Arial"/>
          <w:color w:val="000000" w:themeColor="text1"/>
          <w:sz w:val="22"/>
          <w:szCs w:val="22"/>
        </w:rPr>
        <w:t xml:space="preserve">………...na następujący adres e-mail: </w:t>
      </w:r>
      <w:hyperlink r:id="rId11" w:history="1">
        <w:r w:rsidRPr="002829AF">
          <w:rPr>
            <w:rStyle w:val="TekstdymkaZnak"/>
            <w:rFonts w:ascii="Arial" w:hAnsi="Arial" w:cs="Arial"/>
            <w:color w:val="000000" w:themeColor="text1"/>
            <w:sz w:val="22"/>
            <w:szCs w:val="22"/>
            <w:u w:val="single"/>
            <w:lang w:val="pl-PL"/>
          </w:rPr>
          <w:t>efaktury@umwm.malopolska.pl</w:t>
        </w:r>
      </w:hyperlink>
      <w:r w:rsidRPr="002829AF">
        <w:rPr>
          <w:rFonts w:ascii="Arial" w:hAnsi="Arial" w:cs="Arial"/>
          <w:color w:val="000000" w:themeColor="text1"/>
          <w:sz w:val="22"/>
          <w:szCs w:val="22"/>
        </w:rPr>
        <w:t xml:space="preserve"> lub za pośrednictwem platformy E-Puap Urzędu Marszałkowskiego Województwa Małopolskiego na adres skrzynki nr: /947ts6aydy/SkrytkaESP  </w:t>
      </w:r>
      <w:r w:rsidRPr="002829AF">
        <w:rPr>
          <w:rFonts w:ascii="Arial" w:hAnsi="Arial" w:cs="Arial"/>
          <w:i/>
          <w:iCs/>
          <w:color w:val="000000" w:themeColor="text1"/>
          <w:sz w:val="22"/>
          <w:szCs w:val="22"/>
        </w:rPr>
        <w:t>(niepotrzebne skreślić)</w:t>
      </w:r>
    </w:p>
    <w:p w:rsidR="00A959EC" w:rsidRPr="002829AF" w:rsidRDefault="00A959EC" w:rsidP="008A2794">
      <w:pPr>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 xml:space="preserve">Dostawca oświadcza, że adresem właściwym z którego będą przesyłane faktury w formie elektronicznej jest adres e-mail: ………………………………………………….  </w:t>
      </w:r>
    </w:p>
    <w:p w:rsidR="00A959EC" w:rsidRPr="002829AF" w:rsidRDefault="00A959EC" w:rsidP="008A2794">
      <w:pPr>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W przypadku zmiany danych zawartych w tym dokumencie zarówno Nabywca jak i Dostawca są zobowiązani do niezwłocznego przekazania aktualnych danych.</w:t>
      </w:r>
    </w:p>
    <w:p w:rsidR="00A959EC" w:rsidRPr="002829AF" w:rsidRDefault="00A959EC" w:rsidP="008A2794">
      <w:pPr>
        <w:spacing w:line="360" w:lineRule="auto"/>
        <w:rPr>
          <w:rFonts w:ascii="Arial" w:hAnsi="Arial" w:cs="Arial"/>
          <w:color w:val="000000" w:themeColor="text1"/>
          <w:sz w:val="22"/>
          <w:szCs w:val="22"/>
        </w:rPr>
      </w:pPr>
      <w:bookmarkStart w:id="1" w:name="_Hlk58774207"/>
      <w:r w:rsidRPr="002829AF">
        <w:rPr>
          <w:rFonts w:ascii="Arial" w:hAnsi="Arial" w:cs="Arial"/>
          <w:color w:val="000000" w:themeColor="text1"/>
          <w:sz w:val="22"/>
          <w:szCs w:val="22"/>
        </w:rPr>
        <w:lastRenderedPageBreak/>
        <w:t xml:space="preserve">W przypadku gdy przeszkody techniczne lub formalne uniemożliwiają przesyłanie faktur w formie elektronicznej możliwe jest przesłanie faktury innej formie, w tym </w:t>
      </w:r>
      <w:r w:rsidRPr="002829AF">
        <w:rPr>
          <w:rFonts w:ascii="Arial" w:hAnsi="Arial" w:cs="Arial"/>
          <w:color w:val="000000" w:themeColor="text1"/>
          <w:sz w:val="22"/>
          <w:szCs w:val="22"/>
        </w:rPr>
        <w:br/>
        <w:t>w formie papierowej, pod warunkiem poinformowania o tym Nabywcy.</w:t>
      </w:r>
      <w:bookmarkEnd w:id="1"/>
    </w:p>
    <w:p w:rsidR="00A959EC" w:rsidRPr="002829AF" w:rsidRDefault="00A959EC" w:rsidP="008A2794">
      <w:pPr>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 xml:space="preserve">Wycofanie akceptacji przysyłania faktur w formie elektronicznej może nastąpić </w:t>
      </w:r>
      <w:r w:rsidRPr="002829AF">
        <w:rPr>
          <w:rFonts w:ascii="Arial" w:hAnsi="Arial" w:cs="Arial"/>
          <w:color w:val="000000" w:themeColor="text1"/>
          <w:sz w:val="22"/>
          <w:szCs w:val="22"/>
        </w:rPr>
        <w:br/>
        <w:t>w drodze pisemnej lub elektronicznej.</w:t>
      </w:r>
    </w:p>
    <w:p w:rsidR="00D17444" w:rsidRPr="002829AF" w:rsidRDefault="00D17444" w:rsidP="008A2794">
      <w:pPr>
        <w:spacing w:line="360" w:lineRule="auto"/>
        <w:rPr>
          <w:rFonts w:ascii="Arial" w:hAnsi="Arial" w:cs="Arial"/>
          <w:color w:val="000000" w:themeColor="text1"/>
          <w:sz w:val="22"/>
          <w:szCs w:val="22"/>
        </w:rPr>
      </w:pPr>
    </w:p>
    <w:p w:rsidR="00A959EC" w:rsidRPr="002829AF" w:rsidRDefault="00A959EC" w:rsidP="008A2794">
      <w:pPr>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Nabywca i Dostawca zapoznali się z zasadami przyjmowania faktur w formie elektronicznej przez Urząd Marszałkowski Województwa Małopolskiego, które stanowią Załącznik nr 1 do niniejszego oświadczenia i je akceptują.</w:t>
      </w:r>
    </w:p>
    <w:p w:rsidR="00A959EC" w:rsidRPr="002829AF" w:rsidRDefault="00A959EC" w:rsidP="008A2794">
      <w:pPr>
        <w:spacing w:line="360" w:lineRule="auto"/>
        <w:rPr>
          <w:rFonts w:ascii="Arial" w:hAnsi="Arial" w:cs="Arial"/>
          <w:color w:val="000000" w:themeColor="text1"/>
          <w:sz w:val="22"/>
          <w:szCs w:val="22"/>
        </w:rPr>
      </w:pPr>
    </w:p>
    <w:p w:rsidR="00A959EC" w:rsidRPr="002829AF" w:rsidRDefault="00A959EC" w:rsidP="002829AF">
      <w:pPr>
        <w:spacing w:line="360" w:lineRule="auto"/>
        <w:jc w:val="both"/>
        <w:rPr>
          <w:rFonts w:ascii="Arial" w:hAnsi="Arial" w:cs="Arial"/>
          <w:color w:val="000000" w:themeColor="text1"/>
          <w:sz w:val="22"/>
          <w:szCs w:val="22"/>
        </w:rPr>
      </w:pPr>
    </w:p>
    <w:p w:rsidR="00A959EC" w:rsidRPr="002829AF" w:rsidRDefault="00A959EC" w:rsidP="002829AF">
      <w:pPr>
        <w:spacing w:line="360" w:lineRule="auto"/>
        <w:jc w:val="both"/>
        <w:rPr>
          <w:rFonts w:ascii="Arial" w:hAnsi="Arial" w:cs="Arial"/>
          <w:color w:val="000000" w:themeColor="text1"/>
          <w:sz w:val="22"/>
          <w:szCs w:val="22"/>
        </w:rPr>
      </w:pPr>
    </w:p>
    <w:p w:rsidR="00A959EC" w:rsidRPr="002829AF" w:rsidRDefault="00A959EC" w:rsidP="002829AF">
      <w:pPr>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w:t>
      </w:r>
      <w:r w:rsidR="004B5BDA" w:rsidRPr="002829AF">
        <w:rPr>
          <w:rFonts w:ascii="Arial" w:hAnsi="Arial" w:cs="Arial"/>
          <w:color w:val="000000" w:themeColor="text1"/>
          <w:sz w:val="22"/>
          <w:szCs w:val="22"/>
        </w:rPr>
        <w:t>………..</w:t>
      </w:r>
      <w:r w:rsidRPr="002829AF">
        <w:rPr>
          <w:rFonts w:ascii="Arial" w:hAnsi="Arial" w:cs="Arial"/>
          <w:color w:val="000000" w:themeColor="text1"/>
          <w:sz w:val="22"/>
          <w:szCs w:val="22"/>
        </w:rPr>
        <w:t xml:space="preserve">……                                                                     </w:t>
      </w:r>
      <w:r w:rsidR="004B5BDA" w:rsidRPr="002829AF">
        <w:rPr>
          <w:rFonts w:ascii="Arial" w:hAnsi="Arial" w:cs="Arial"/>
          <w:color w:val="000000" w:themeColor="text1"/>
          <w:sz w:val="22"/>
          <w:szCs w:val="22"/>
        </w:rPr>
        <w:t>………………..</w:t>
      </w:r>
      <w:r w:rsidR="00B559FE" w:rsidRPr="002829AF">
        <w:rPr>
          <w:rFonts w:ascii="Arial" w:hAnsi="Arial" w:cs="Arial"/>
          <w:color w:val="000000" w:themeColor="text1"/>
          <w:sz w:val="22"/>
          <w:szCs w:val="22"/>
        </w:rPr>
        <w:t>……</w:t>
      </w:r>
    </w:p>
    <w:p w:rsidR="00A959EC" w:rsidRPr="002829AF" w:rsidRDefault="00A959EC" w:rsidP="002829AF">
      <w:pPr>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Podpis Nabywcy                                                                             </w:t>
      </w:r>
      <w:r w:rsidR="006F15C1" w:rsidRPr="002829AF">
        <w:rPr>
          <w:rFonts w:ascii="Arial" w:hAnsi="Arial" w:cs="Arial"/>
          <w:color w:val="000000" w:themeColor="text1"/>
          <w:sz w:val="22"/>
          <w:szCs w:val="22"/>
        </w:rPr>
        <w:t xml:space="preserve">     </w:t>
      </w:r>
      <w:r w:rsidRPr="002829AF">
        <w:rPr>
          <w:rFonts w:ascii="Arial" w:hAnsi="Arial" w:cs="Arial"/>
          <w:color w:val="000000" w:themeColor="text1"/>
          <w:sz w:val="22"/>
          <w:szCs w:val="22"/>
        </w:rPr>
        <w:t>   Podpis Dostawcy</w:t>
      </w:r>
    </w:p>
    <w:p w:rsidR="00A959EC" w:rsidRPr="002829AF" w:rsidRDefault="00A959EC" w:rsidP="002829AF">
      <w:pPr>
        <w:spacing w:line="360" w:lineRule="auto"/>
        <w:rPr>
          <w:rFonts w:ascii="Arial" w:hAnsi="Arial" w:cs="Arial"/>
          <w:color w:val="000000" w:themeColor="text1"/>
          <w:sz w:val="22"/>
          <w:szCs w:val="22"/>
        </w:rPr>
        <w:sectPr w:rsidR="00A959EC" w:rsidRPr="002829AF">
          <w:pgSz w:w="11906" w:h="16838"/>
          <w:pgMar w:top="1417" w:right="1417" w:bottom="1417" w:left="1417" w:header="708" w:footer="708" w:gutter="0"/>
          <w:cols w:space="708"/>
          <w:docGrid w:linePitch="360"/>
        </w:sectPr>
      </w:pPr>
    </w:p>
    <w:p w:rsidR="00A959EC" w:rsidRPr="002829AF" w:rsidRDefault="00A959EC" w:rsidP="002829AF">
      <w:pPr>
        <w:pStyle w:val="Stopka"/>
        <w:keepNext/>
        <w:spacing w:before="120" w:line="360" w:lineRule="auto"/>
        <w:jc w:val="right"/>
        <w:rPr>
          <w:rFonts w:ascii="Arial" w:hAnsi="Arial" w:cs="Arial"/>
          <w:color w:val="000000" w:themeColor="text1"/>
          <w:sz w:val="22"/>
          <w:szCs w:val="22"/>
        </w:rPr>
      </w:pPr>
    </w:p>
    <w:p w:rsidR="00A959EC" w:rsidRPr="002829AF" w:rsidRDefault="00A959EC" w:rsidP="002829AF">
      <w:pPr>
        <w:pStyle w:val="Stopka"/>
        <w:keepNext/>
        <w:spacing w:before="120" w:line="360" w:lineRule="auto"/>
        <w:jc w:val="right"/>
        <w:rPr>
          <w:rFonts w:ascii="Arial" w:hAnsi="Arial" w:cs="Arial"/>
          <w:color w:val="000000" w:themeColor="text1"/>
          <w:sz w:val="22"/>
          <w:szCs w:val="22"/>
        </w:rPr>
      </w:pPr>
      <w:r w:rsidRPr="002829AF">
        <w:rPr>
          <w:rFonts w:ascii="Arial" w:hAnsi="Arial" w:cs="Arial"/>
          <w:color w:val="000000" w:themeColor="text1"/>
          <w:sz w:val="22"/>
          <w:szCs w:val="22"/>
        </w:rPr>
        <w:t>Załącznik nr 1 do Oświadczenia</w:t>
      </w:r>
    </w:p>
    <w:p w:rsidR="00A959EC" w:rsidRPr="002829AF" w:rsidRDefault="00A959EC" w:rsidP="002829AF">
      <w:pPr>
        <w:pStyle w:val="Stopka"/>
        <w:spacing w:before="120" w:line="360" w:lineRule="auto"/>
        <w:jc w:val="center"/>
        <w:rPr>
          <w:rFonts w:ascii="Arial" w:hAnsi="Arial" w:cs="Arial"/>
          <w:color w:val="000000" w:themeColor="text1"/>
          <w:sz w:val="22"/>
          <w:szCs w:val="22"/>
        </w:rPr>
      </w:pPr>
    </w:p>
    <w:p w:rsidR="00A959EC" w:rsidRPr="002829AF" w:rsidRDefault="00A959EC" w:rsidP="002829AF">
      <w:pPr>
        <w:pStyle w:val="Stopka"/>
        <w:spacing w:before="120" w:line="360" w:lineRule="auto"/>
        <w:jc w:val="center"/>
        <w:rPr>
          <w:rFonts w:ascii="Arial" w:hAnsi="Arial" w:cs="Arial"/>
          <w:color w:val="000000" w:themeColor="text1"/>
          <w:sz w:val="22"/>
          <w:szCs w:val="22"/>
        </w:rPr>
      </w:pPr>
      <w:r w:rsidRPr="002829AF">
        <w:rPr>
          <w:rFonts w:ascii="Arial" w:hAnsi="Arial" w:cs="Arial"/>
          <w:b/>
          <w:bCs/>
          <w:color w:val="000000" w:themeColor="text1"/>
          <w:sz w:val="22"/>
          <w:szCs w:val="22"/>
        </w:rPr>
        <w:t>Zasady przyjmowania faktur w formie elektronicznej</w:t>
      </w:r>
      <w:r w:rsidRPr="002829AF">
        <w:rPr>
          <w:rFonts w:ascii="Arial" w:hAnsi="Arial" w:cs="Arial"/>
          <w:b/>
          <w:bCs/>
          <w:color w:val="000000" w:themeColor="text1"/>
          <w:sz w:val="22"/>
          <w:szCs w:val="22"/>
        </w:rPr>
        <w:br/>
        <w:t>przez Urząd Marszałkowski Województwa Małopolskiego</w:t>
      </w:r>
    </w:p>
    <w:p w:rsidR="00A959EC" w:rsidRPr="002829AF" w:rsidRDefault="00A959EC" w:rsidP="002829AF">
      <w:pPr>
        <w:pStyle w:val="Stopka"/>
        <w:spacing w:before="120" w:line="360" w:lineRule="auto"/>
        <w:rPr>
          <w:rFonts w:ascii="Arial" w:hAnsi="Arial" w:cs="Arial"/>
          <w:b/>
          <w:bCs/>
          <w:color w:val="000000" w:themeColor="text1"/>
          <w:sz w:val="22"/>
          <w:szCs w:val="22"/>
        </w:rPr>
      </w:pPr>
    </w:p>
    <w:p w:rsidR="00A959EC" w:rsidRPr="002829AF" w:rsidRDefault="00A959EC" w:rsidP="008A2794">
      <w:pPr>
        <w:pStyle w:val="Stopka"/>
        <w:spacing w:before="120" w:line="360" w:lineRule="auto"/>
        <w:rPr>
          <w:rFonts w:ascii="Arial" w:hAnsi="Arial" w:cs="Arial"/>
          <w:color w:val="000000" w:themeColor="text1"/>
          <w:sz w:val="22"/>
          <w:szCs w:val="22"/>
        </w:rPr>
      </w:pPr>
      <w:r w:rsidRPr="002829AF">
        <w:rPr>
          <w:rFonts w:ascii="Arial" w:hAnsi="Arial" w:cs="Arial"/>
          <w:color w:val="000000" w:themeColor="text1"/>
          <w:sz w:val="22"/>
          <w:szCs w:val="22"/>
        </w:rPr>
        <w:t xml:space="preserve">Niniejsze zasady zostały przygotowane w celu ujednolicenia przyjmowania faktur </w:t>
      </w:r>
      <w:r w:rsidRPr="002829AF">
        <w:rPr>
          <w:rFonts w:ascii="Arial" w:hAnsi="Arial" w:cs="Arial"/>
          <w:color w:val="000000" w:themeColor="text1"/>
          <w:sz w:val="22"/>
          <w:szCs w:val="22"/>
        </w:rPr>
        <w:br/>
        <w:t>w formie elektronicznej przez Urząd Marszałkowski Województwa Małopolskiego.</w:t>
      </w:r>
    </w:p>
    <w:p w:rsidR="00A012BA" w:rsidRPr="002829AF" w:rsidRDefault="00A959EC" w:rsidP="00340236">
      <w:pPr>
        <w:pStyle w:val="Stopka"/>
        <w:numPr>
          <w:ilvl w:val="0"/>
          <w:numId w:val="40"/>
        </w:numPr>
        <w:suppressAutoHyphens w:val="0"/>
        <w:spacing w:before="120" w:line="360" w:lineRule="auto"/>
        <w:rPr>
          <w:rFonts w:ascii="Arial" w:hAnsi="Arial" w:cs="Arial"/>
          <w:color w:val="000000" w:themeColor="text1"/>
          <w:sz w:val="22"/>
          <w:szCs w:val="22"/>
        </w:rPr>
      </w:pPr>
      <w:r w:rsidRPr="002829AF">
        <w:rPr>
          <w:rFonts w:ascii="Arial" w:hAnsi="Arial" w:cs="Arial"/>
          <w:color w:val="000000" w:themeColor="text1"/>
          <w:sz w:val="22"/>
          <w:szCs w:val="22"/>
        </w:rPr>
        <w:t xml:space="preserve">Podstawą prawną wystawiania i przesyłania faktur w formie elektronicznej jest ustawa z dnia 11 marca 2004 r o podatku od towarów i usług (t.j. Dz.U. </w:t>
      </w:r>
      <w:r w:rsidRPr="002829AF">
        <w:rPr>
          <w:rFonts w:ascii="Arial" w:hAnsi="Arial" w:cs="Arial"/>
          <w:color w:val="000000" w:themeColor="text1"/>
          <w:sz w:val="22"/>
          <w:szCs w:val="22"/>
        </w:rPr>
        <w:br/>
        <w:t>z 2020 r. nr 106 z późn. zm.)</w:t>
      </w:r>
      <w:r w:rsidR="00A012BA" w:rsidRPr="002829AF">
        <w:rPr>
          <w:rFonts w:ascii="Arial" w:hAnsi="Arial" w:cs="Arial"/>
          <w:color w:val="000000" w:themeColor="text1"/>
          <w:sz w:val="22"/>
          <w:szCs w:val="22"/>
          <w:lang w:val="pl-PL"/>
        </w:rPr>
        <w:t>.</w:t>
      </w:r>
    </w:p>
    <w:p w:rsidR="00A959EC" w:rsidRPr="002829AF" w:rsidRDefault="00A959EC" w:rsidP="00340236">
      <w:pPr>
        <w:pStyle w:val="Stopka"/>
        <w:numPr>
          <w:ilvl w:val="0"/>
          <w:numId w:val="40"/>
        </w:numPr>
        <w:suppressAutoHyphens w:val="0"/>
        <w:spacing w:before="120" w:line="360" w:lineRule="auto"/>
        <w:rPr>
          <w:rFonts w:ascii="Arial" w:hAnsi="Arial" w:cs="Arial"/>
          <w:color w:val="000000" w:themeColor="text1"/>
          <w:sz w:val="22"/>
          <w:szCs w:val="22"/>
        </w:rPr>
      </w:pPr>
      <w:r w:rsidRPr="002829AF">
        <w:rPr>
          <w:rFonts w:ascii="Arial" w:hAnsi="Arial" w:cs="Arial"/>
          <w:color w:val="000000" w:themeColor="text1"/>
          <w:sz w:val="22"/>
          <w:szCs w:val="22"/>
        </w:rPr>
        <w:t>Faktura w formie elektronicznej powinna zostać wystawiona i przesłana w nieedytowalnym formacie elektronicznym np. PDF.</w:t>
      </w:r>
    </w:p>
    <w:p w:rsidR="00A959EC" w:rsidRPr="002829AF" w:rsidRDefault="00A959EC" w:rsidP="00340236">
      <w:pPr>
        <w:pStyle w:val="Stopka"/>
        <w:numPr>
          <w:ilvl w:val="0"/>
          <w:numId w:val="40"/>
        </w:numPr>
        <w:suppressAutoHyphens w:val="0"/>
        <w:spacing w:before="120" w:line="360" w:lineRule="auto"/>
        <w:rPr>
          <w:rFonts w:ascii="Arial" w:hAnsi="Arial" w:cs="Arial"/>
          <w:color w:val="000000" w:themeColor="text1"/>
          <w:sz w:val="22"/>
          <w:szCs w:val="22"/>
        </w:rPr>
      </w:pPr>
      <w:r w:rsidRPr="002829AF">
        <w:rPr>
          <w:rFonts w:ascii="Arial" w:hAnsi="Arial" w:cs="Arial"/>
          <w:color w:val="000000" w:themeColor="text1"/>
          <w:sz w:val="22"/>
          <w:szCs w:val="22"/>
        </w:rPr>
        <w:t>Faktura w formie elektronicznej powinna zawierać te same elementy co faktura w formie papierowej.</w:t>
      </w:r>
    </w:p>
    <w:p w:rsidR="00A959EC" w:rsidRPr="002829AF" w:rsidRDefault="00A959EC" w:rsidP="00340236">
      <w:pPr>
        <w:pStyle w:val="Stopka"/>
        <w:numPr>
          <w:ilvl w:val="0"/>
          <w:numId w:val="40"/>
        </w:numPr>
        <w:suppressAutoHyphens w:val="0"/>
        <w:spacing w:before="120" w:line="360" w:lineRule="auto"/>
        <w:rPr>
          <w:rFonts w:ascii="Arial" w:hAnsi="Arial" w:cs="Arial"/>
          <w:color w:val="000000" w:themeColor="text1"/>
          <w:sz w:val="22"/>
          <w:szCs w:val="22"/>
        </w:rPr>
      </w:pPr>
      <w:r w:rsidRPr="002829AF">
        <w:rPr>
          <w:rFonts w:ascii="Arial" w:hAnsi="Arial" w:cs="Arial"/>
          <w:color w:val="000000" w:themeColor="text1"/>
          <w:sz w:val="22"/>
          <w:szCs w:val="22"/>
        </w:rPr>
        <w:t>Faktura w formie elektronicznej tak samo jak faktura papierowa nie wymaga podpisu Dostawcy.</w:t>
      </w:r>
    </w:p>
    <w:p w:rsidR="00A959EC" w:rsidRPr="002829AF" w:rsidRDefault="00A959EC" w:rsidP="00340236">
      <w:pPr>
        <w:pStyle w:val="Stopka"/>
        <w:numPr>
          <w:ilvl w:val="0"/>
          <w:numId w:val="40"/>
        </w:numPr>
        <w:suppressAutoHyphens w:val="0"/>
        <w:spacing w:before="120" w:line="360" w:lineRule="auto"/>
        <w:rPr>
          <w:rFonts w:ascii="Arial" w:hAnsi="Arial" w:cs="Arial"/>
          <w:color w:val="000000" w:themeColor="text1"/>
          <w:sz w:val="22"/>
          <w:szCs w:val="22"/>
        </w:rPr>
      </w:pPr>
      <w:r w:rsidRPr="002829AF">
        <w:rPr>
          <w:rFonts w:ascii="Arial" w:hAnsi="Arial" w:cs="Arial"/>
          <w:color w:val="000000" w:themeColor="text1"/>
          <w:sz w:val="22"/>
          <w:szCs w:val="22"/>
        </w:rPr>
        <w:t>Faktura w formie elektronicznej, zgodnie z art. 106m i 106n ustawy o VAT może być przesyłana drogą elektroniczną pod warunkiem:</w:t>
      </w:r>
    </w:p>
    <w:p w:rsidR="00A959EC" w:rsidRPr="002829AF" w:rsidRDefault="00A959EC" w:rsidP="00340236">
      <w:pPr>
        <w:pStyle w:val="Stopka"/>
        <w:numPr>
          <w:ilvl w:val="1"/>
          <w:numId w:val="40"/>
        </w:numPr>
        <w:suppressAutoHyphens w:val="0"/>
        <w:spacing w:before="120" w:line="360" w:lineRule="auto"/>
        <w:rPr>
          <w:rFonts w:ascii="Arial" w:hAnsi="Arial" w:cs="Arial"/>
          <w:color w:val="000000" w:themeColor="text1"/>
          <w:sz w:val="22"/>
          <w:szCs w:val="22"/>
        </w:rPr>
      </w:pPr>
      <w:r w:rsidRPr="002829AF">
        <w:rPr>
          <w:rFonts w:ascii="Arial" w:hAnsi="Arial" w:cs="Arial"/>
          <w:color w:val="000000" w:themeColor="text1"/>
          <w:sz w:val="22"/>
          <w:szCs w:val="22"/>
        </w:rPr>
        <w:t>uprzedniej akceptacji tego sposobu przesyłania faktur przez Nabywcę;</w:t>
      </w:r>
    </w:p>
    <w:p w:rsidR="00A959EC" w:rsidRPr="002829AF" w:rsidRDefault="00A959EC" w:rsidP="00340236">
      <w:pPr>
        <w:numPr>
          <w:ilvl w:val="1"/>
          <w:numId w:val="40"/>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zapewnienia autentyczności pochodzenia, tj. pewność co do tożsamości dokonującego dostawy towarów lub usługodawcy albo wystawcy faktury;</w:t>
      </w:r>
    </w:p>
    <w:p w:rsidR="00A959EC" w:rsidRPr="002829AF" w:rsidRDefault="00A959EC" w:rsidP="00340236">
      <w:pPr>
        <w:numPr>
          <w:ilvl w:val="1"/>
          <w:numId w:val="40"/>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zapewnienia integralności treści faktury, tj. uniemożliwienie dokonania zmian danych, które powinna zawierać faktura;</w:t>
      </w:r>
    </w:p>
    <w:p w:rsidR="00A959EC" w:rsidRPr="002829AF" w:rsidRDefault="00A959EC" w:rsidP="00340236">
      <w:pPr>
        <w:numPr>
          <w:ilvl w:val="1"/>
          <w:numId w:val="40"/>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zapewnienia jej czytelności;</w:t>
      </w:r>
    </w:p>
    <w:p w:rsidR="00A959EC" w:rsidRPr="008A2794" w:rsidRDefault="00A959EC" w:rsidP="00340236">
      <w:pPr>
        <w:numPr>
          <w:ilvl w:val="1"/>
          <w:numId w:val="40"/>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o</w:t>
      </w:r>
      <w:r w:rsidR="008A2794">
        <w:rPr>
          <w:rFonts w:ascii="Arial" w:hAnsi="Arial" w:cs="Arial"/>
          <w:color w:val="000000" w:themeColor="text1"/>
          <w:sz w:val="22"/>
          <w:szCs w:val="22"/>
        </w:rPr>
        <w:t>dpowiedniego ich przechowywania</w:t>
      </w:r>
    </w:p>
    <w:p w:rsidR="00A959EC" w:rsidRPr="008A2794" w:rsidRDefault="00A959EC" w:rsidP="00340236">
      <w:pPr>
        <w:numPr>
          <w:ilvl w:val="0"/>
          <w:numId w:val="40"/>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Autentyczność pochodzenia i integralność treści faktury w formie elektronicznej może zostać zapewniona m.in. w przypadku podpisania faktury kwalifikowanym podpisem elektronicznym.</w:t>
      </w:r>
    </w:p>
    <w:p w:rsidR="00A959EC" w:rsidRPr="008A2794" w:rsidRDefault="00A959EC" w:rsidP="00340236">
      <w:pPr>
        <w:numPr>
          <w:ilvl w:val="0"/>
          <w:numId w:val="40"/>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 xml:space="preserve">Autentyczność pochodzenia, integralność treści oraz czytelność faktury można zapewnić za pomocą dowolnych kontroli biznesowych, które ustalają </w:t>
      </w:r>
      <w:r w:rsidRPr="002829AF">
        <w:rPr>
          <w:rFonts w:ascii="Arial" w:hAnsi="Arial" w:cs="Arial"/>
          <w:color w:val="000000" w:themeColor="text1"/>
          <w:sz w:val="22"/>
          <w:szCs w:val="22"/>
        </w:rPr>
        <w:lastRenderedPageBreak/>
        <w:t>wiarygodną ścieżkę audytu między fakturą a dostawą towarów lub świadczeniem usług.</w:t>
      </w:r>
    </w:p>
    <w:p w:rsidR="00A959EC" w:rsidRPr="002829AF" w:rsidRDefault="00A959EC" w:rsidP="00340236">
      <w:pPr>
        <w:numPr>
          <w:ilvl w:val="0"/>
          <w:numId w:val="40"/>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 xml:space="preserve">Nabywca oświadcza, że adresem właściwym do przesyłania faktur w formie elektronicznej jest adres e-mail: </w:t>
      </w:r>
      <w:hyperlink r:id="rId12" w:history="1">
        <w:r w:rsidRPr="002829AF">
          <w:rPr>
            <w:rStyle w:val="TekstdymkaZnak"/>
            <w:rFonts w:ascii="Arial" w:hAnsi="Arial" w:cs="Arial"/>
            <w:color w:val="000000" w:themeColor="text1"/>
            <w:sz w:val="22"/>
            <w:szCs w:val="22"/>
            <w:u w:val="single"/>
            <w:lang w:val="pl-PL"/>
          </w:rPr>
          <w:t>efaktury@umwm.malopolska.pl</w:t>
        </w:r>
      </w:hyperlink>
      <w:r w:rsidRPr="002829AF">
        <w:rPr>
          <w:rFonts w:ascii="Arial" w:hAnsi="Arial" w:cs="Arial"/>
          <w:color w:val="000000" w:themeColor="text1"/>
          <w:sz w:val="22"/>
          <w:szCs w:val="22"/>
        </w:rPr>
        <w:t xml:space="preserve"> </w:t>
      </w:r>
      <w:r w:rsidRPr="002829AF">
        <w:rPr>
          <w:rFonts w:ascii="Arial" w:hAnsi="Arial" w:cs="Arial"/>
          <w:b/>
          <w:bCs/>
          <w:color w:val="000000" w:themeColor="text1"/>
          <w:sz w:val="22"/>
          <w:szCs w:val="22"/>
        </w:rPr>
        <w:t> </w:t>
      </w:r>
      <w:bookmarkStart w:id="2" w:name="_Hlk58776912"/>
      <w:r w:rsidRPr="002829AF">
        <w:rPr>
          <w:rFonts w:ascii="Arial" w:hAnsi="Arial" w:cs="Arial"/>
          <w:color w:val="000000" w:themeColor="text1"/>
          <w:sz w:val="22"/>
          <w:szCs w:val="22"/>
        </w:rPr>
        <w:t>lub adres skrytki na platformie E-Puap Urzędu Marszałkowskiego Województwa Małopolskiego nr: /947ts6aydy/SkrytkaESP</w:t>
      </w:r>
      <w:bookmarkEnd w:id="2"/>
    </w:p>
    <w:p w:rsidR="00A959EC" w:rsidRPr="002829AF" w:rsidRDefault="00A959EC" w:rsidP="00340236">
      <w:pPr>
        <w:pStyle w:val="Stopka"/>
        <w:numPr>
          <w:ilvl w:val="0"/>
          <w:numId w:val="40"/>
        </w:numPr>
        <w:suppressAutoHyphens w:val="0"/>
        <w:spacing w:before="120" w:line="360" w:lineRule="auto"/>
        <w:rPr>
          <w:rFonts w:ascii="Arial" w:hAnsi="Arial" w:cs="Arial"/>
          <w:color w:val="000000" w:themeColor="text1"/>
          <w:sz w:val="22"/>
          <w:szCs w:val="22"/>
        </w:rPr>
      </w:pPr>
      <w:r w:rsidRPr="002829AF">
        <w:rPr>
          <w:rFonts w:ascii="Arial" w:hAnsi="Arial" w:cs="Arial"/>
          <w:color w:val="000000" w:themeColor="text1"/>
          <w:sz w:val="22"/>
          <w:szCs w:val="22"/>
        </w:rPr>
        <w:t xml:space="preserve">Dostarczanie faktur drogą elektroniczną do Urzędu Marszałkowskiego Województwa Małopolskiego, następuje po otrzymaniu przez Nabywcę </w:t>
      </w:r>
      <w:r w:rsidRPr="002829AF">
        <w:rPr>
          <w:rFonts w:ascii="Arial" w:hAnsi="Arial" w:cs="Arial"/>
          <w:b/>
          <w:bCs/>
          <w:color w:val="000000" w:themeColor="text1"/>
          <w:sz w:val="22"/>
          <w:szCs w:val="22"/>
        </w:rPr>
        <w:t>oświadczenia</w:t>
      </w:r>
      <w:r w:rsidRPr="002829AF">
        <w:rPr>
          <w:rFonts w:ascii="Arial" w:hAnsi="Arial" w:cs="Arial"/>
          <w:color w:val="000000" w:themeColor="text1"/>
          <w:sz w:val="22"/>
          <w:szCs w:val="22"/>
        </w:rPr>
        <w:t xml:space="preserve"> o akceptacji faktur wystawianych i przesyłanych w formie elektronicznej.</w:t>
      </w:r>
    </w:p>
    <w:p w:rsidR="00A959EC" w:rsidRPr="002829AF" w:rsidRDefault="00A959EC" w:rsidP="00340236">
      <w:pPr>
        <w:pStyle w:val="Stopka"/>
        <w:numPr>
          <w:ilvl w:val="0"/>
          <w:numId w:val="40"/>
        </w:numPr>
        <w:suppressAutoHyphens w:val="0"/>
        <w:spacing w:before="120" w:line="360" w:lineRule="auto"/>
        <w:rPr>
          <w:rFonts w:ascii="Arial" w:hAnsi="Arial" w:cs="Arial"/>
          <w:color w:val="000000" w:themeColor="text1"/>
          <w:sz w:val="22"/>
          <w:szCs w:val="22"/>
        </w:rPr>
      </w:pPr>
      <w:r w:rsidRPr="002829AF">
        <w:rPr>
          <w:rFonts w:ascii="Arial" w:hAnsi="Arial" w:cs="Arial"/>
          <w:color w:val="000000" w:themeColor="text1"/>
          <w:sz w:val="22"/>
          <w:szCs w:val="22"/>
        </w:rPr>
        <w:t>Oświadczenie o akceptacji faktur wystawianych i przesyłanych w formie elektronicznej może być złożone równocześnie z zawartą umową jako załącznik lub w trakcie trwania umowy, nie później niż przed złożeniem pierwszej faktury w ramach realizowanych płatności na adres korespondencyjny wskazany w umowie</w:t>
      </w:r>
      <w:r w:rsidRPr="002829AF">
        <w:rPr>
          <w:rFonts w:ascii="Arial" w:hAnsi="Arial" w:cs="Arial"/>
          <w:b/>
          <w:bCs/>
          <w:color w:val="000000" w:themeColor="text1"/>
          <w:sz w:val="22"/>
          <w:szCs w:val="22"/>
        </w:rPr>
        <w:t xml:space="preserve"> </w:t>
      </w:r>
      <w:r w:rsidRPr="002829AF">
        <w:rPr>
          <w:rFonts w:ascii="Arial" w:hAnsi="Arial" w:cs="Arial"/>
          <w:color w:val="000000" w:themeColor="text1"/>
          <w:sz w:val="22"/>
          <w:szCs w:val="22"/>
        </w:rPr>
        <w:t>lub</w:t>
      </w:r>
      <w:r w:rsidRPr="002829AF">
        <w:rPr>
          <w:rFonts w:ascii="Arial" w:hAnsi="Arial" w:cs="Arial"/>
          <w:b/>
          <w:bCs/>
          <w:color w:val="000000" w:themeColor="text1"/>
          <w:sz w:val="22"/>
          <w:szCs w:val="22"/>
        </w:rPr>
        <w:t xml:space="preserve"> </w:t>
      </w:r>
      <w:r w:rsidRPr="002829AF">
        <w:rPr>
          <w:rFonts w:ascii="Arial" w:hAnsi="Arial" w:cs="Arial"/>
          <w:color w:val="000000" w:themeColor="text1"/>
          <w:sz w:val="22"/>
          <w:szCs w:val="22"/>
        </w:rPr>
        <w:t>w wersji elektronicznej na</w:t>
      </w:r>
      <w:r w:rsidRPr="002829AF">
        <w:rPr>
          <w:rFonts w:ascii="Arial" w:hAnsi="Arial" w:cs="Arial"/>
          <w:b/>
          <w:bCs/>
          <w:color w:val="000000" w:themeColor="text1"/>
          <w:sz w:val="22"/>
          <w:szCs w:val="22"/>
        </w:rPr>
        <w:t xml:space="preserve"> </w:t>
      </w:r>
      <w:r w:rsidRPr="002829AF">
        <w:rPr>
          <w:rFonts w:ascii="Arial" w:hAnsi="Arial" w:cs="Arial"/>
          <w:color w:val="000000" w:themeColor="text1"/>
          <w:sz w:val="22"/>
          <w:szCs w:val="22"/>
        </w:rPr>
        <w:t xml:space="preserve">adres </w:t>
      </w:r>
      <w:r w:rsidRPr="002829AF">
        <w:rPr>
          <w:rFonts w:ascii="Arial" w:hAnsi="Arial" w:cs="Arial"/>
          <w:color w:val="000000" w:themeColor="text1"/>
          <w:sz w:val="22"/>
          <w:szCs w:val="22"/>
        </w:rPr>
        <w:br/>
        <w:t xml:space="preserve">e-mail: </w:t>
      </w:r>
      <w:hyperlink r:id="rId13" w:history="1">
        <w:r w:rsidRPr="002829AF">
          <w:rPr>
            <w:rStyle w:val="TekstdymkaZnak"/>
            <w:rFonts w:ascii="Arial" w:hAnsi="Arial" w:cs="Arial"/>
            <w:color w:val="000000" w:themeColor="text1"/>
            <w:sz w:val="22"/>
            <w:szCs w:val="22"/>
            <w:u w:val="single"/>
            <w:lang w:val="x-none"/>
          </w:rPr>
          <w:t>efaktury@umwm.malopolska.pl</w:t>
        </w:r>
      </w:hyperlink>
      <w:r w:rsidRPr="002829AF">
        <w:rPr>
          <w:rFonts w:ascii="Arial" w:hAnsi="Arial" w:cs="Arial"/>
          <w:color w:val="000000" w:themeColor="text1"/>
          <w:sz w:val="22"/>
          <w:szCs w:val="22"/>
        </w:rPr>
        <w:t xml:space="preserve"> lub </w:t>
      </w:r>
      <w:bookmarkStart w:id="3" w:name="_Hlk58778595"/>
      <w:r w:rsidRPr="002829AF">
        <w:rPr>
          <w:rFonts w:ascii="Arial" w:hAnsi="Arial" w:cs="Arial"/>
          <w:color w:val="000000" w:themeColor="text1"/>
          <w:sz w:val="22"/>
          <w:szCs w:val="22"/>
        </w:rPr>
        <w:t xml:space="preserve">za pośrednictwem platformy </w:t>
      </w:r>
      <w:r w:rsidRPr="002829AF">
        <w:rPr>
          <w:rFonts w:ascii="Arial" w:hAnsi="Arial" w:cs="Arial"/>
          <w:color w:val="000000" w:themeColor="text1"/>
          <w:sz w:val="22"/>
          <w:szCs w:val="22"/>
        </w:rPr>
        <w:br/>
        <w:t xml:space="preserve">E-Puap Urzędu Marszałkowskiego Województwa Małopolskiego na adres skrzynki nr: /947ts6aydy/SkrytkaESP </w:t>
      </w:r>
      <w:bookmarkEnd w:id="3"/>
    </w:p>
    <w:p w:rsidR="00A959EC" w:rsidRPr="002829AF" w:rsidRDefault="00A959EC" w:rsidP="00340236">
      <w:pPr>
        <w:pStyle w:val="Stopka"/>
        <w:numPr>
          <w:ilvl w:val="0"/>
          <w:numId w:val="40"/>
        </w:numPr>
        <w:suppressAutoHyphens w:val="0"/>
        <w:spacing w:before="120" w:line="360" w:lineRule="auto"/>
        <w:rPr>
          <w:rFonts w:ascii="Arial" w:hAnsi="Arial" w:cs="Arial"/>
          <w:color w:val="000000" w:themeColor="text1"/>
          <w:sz w:val="22"/>
          <w:szCs w:val="22"/>
        </w:rPr>
      </w:pPr>
      <w:r w:rsidRPr="002829AF">
        <w:rPr>
          <w:rFonts w:ascii="Arial" w:hAnsi="Arial" w:cs="Arial"/>
          <w:color w:val="000000" w:themeColor="text1"/>
          <w:sz w:val="22"/>
          <w:szCs w:val="22"/>
        </w:rPr>
        <w:t xml:space="preserve">Wskazaną formę składania faktur kontrahent winien stosować konsekwentnie w czasie realizacji umowy niezależnie od liczby wystawianych faktur </w:t>
      </w:r>
      <w:r w:rsidRPr="002829AF">
        <w:rPr>
          <w:rFonts w:ascii="Arial" w:hAnsi="Arial" w:cs="Arial"/>
          <w:color w:val="000000" w:themeColor="text1"/>
          <w:sz w:val="22"/>
          <w:szCs w:val="22"/>
        </w:rPr>
        <w:br/>
        <w:t xml:space="preserve">i dokonanych płatności. </w:t>
      </w:r>
    </w:p>
    <w:p w:rsidR="00A959EC" w:rsidRPr="002829AF" w:rsidRDefault="00A959EC" w:rsidP="008A2794">
      <w:pPr>
        <w:pStyle w:val="Stopka"/>
        <w:spacing w:before="120" w:line="360" w:lineRule="auto"/>
        <w:ind w:left="720"/>
        <w:rPr>
          <w:rFonts w:ascii="Arial" w:hAnsi="Arial" w:cs="Arial"/>
          <w:color w:val="000000" w:themeColor="text1"/>
          <w:sz w:val="22"/>
          <w:szCs w:val="22"/>
        </w:rPr>
      </w:pPr>
      <w:r w:rsidRPr="002829AF">
        <w:rPr>
          <w:rFonts w:ascii="Arial" w:hAnsi="Arial" w:cs="Arial"/>
          <w:color w:val="000000" w:themeColor="text1"/>
          <w:sz w:val="22"/>
          <w:szCs w:val="22"/>
        </w:rPr>
        <w:t>W nazwie przesyłanego pliku należy wskazać numer umowy zarejestrowanej w GRUiZ wyłączając znaki specjalne.</w:t>
      </w:r>
    </w:p>
    <w:p w:rsidR="00A012BA" w:rsidRPr="008A2794" w:rsidRDefault="00A959EC" w:rsidP="00340236">
      <w:pPr>
        <w:pStyle w:val="Stopka"/>
        <w:numPr>
          <w:ilvl w:val="0"/>
          <w:numId w:val="40"/>
        </w:numPr>
        <w:suppressAutoHyphens w:val="0"/>
        <w:spacing w:before="120" w:line="360" w:lineRule="auto"/>
        <w:rPr>
          <w:rFonts w:ascii="Arial" w:hAnsi="Arial" w:cs="Arial"/>
          <w:color w:val="000000" w:themeColor="text1"/>
          <w:sz w:val="22"/>
          <w:szCs w:val="22"/>
        </w:rPr>
      </w:pPr>
      <w:r w:rsidRPr="002829AF">
        <w:rPr>
          <w:rFonts w:ascii="Arial" w:hAnsi="Arial" w:cs="Arial"/>
          <w:color w:val="000000" w:themeColor="text1"/>
          <w:sz w:val="22"/>
          <w:szCs w:val="22"/>
        </w:rPr>
        <w:t xml:space="preserve">Na powyższe adresy należy także przesyłać informacje o zmianie adresu </w:t>
      </w:r>
      <w:r w:rsidRPr="002829AF">
        <w:rPr>
          <w:rFonts w:ascii="Arial" w:hAnsi="Arial" w:cs="Arial"/>
          <w:color w:val="000000" w:themeColor="text1"/>
          <w:sz w:val="22"/>
          <w:szCs w:val="22"/>
        </w:rPr>
        <w:br/>
        <w:t>e-mail, na który będą przesyłane faktury w formie elektronicznej, bądź wycofanie akceptacji na przesyłanie faktur w formie elektronicznej.</w:t>
      </w:r>
    </w:p>
    <w:p w:rsidR="00A959EC" w:rsidRPr="002829AF" w:rsidRDefault="00A959EC" w:rsidP="00340236">
      <w:pPr>
        <w:numPr>
          <w:ilvl w:val="0"/>
          <w:numId w:val="40"/>
        </w:numPr>
        <w:suppressAutoHyphens w:val="0"/>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 xml:space="preserve">Data wpływu faktury w formie elektronicznej do Urzędu Marszałkowskiego Województwa Małopolskiego jest zgodna z datą wpływu dokumentu na adres e-mail: </w:t>
      </w:r>
      <w:hyperlink r:id="rId14" w:history="1">
        <w:r w:rsidRPr="002829AF">
          <w:rPr>
            <w:rStyle w:val="TekstdymkaZnak"/>
            <w:rFonts w:ascii="Arial" w:hAnsi="Arial" w:cs="Arial"/>
            <w:color w:val="000000" w:themeColor="text1"/>
            <w:sz w:val="22"/>
            <w:szCs w:val="22"/>
            <w:u w:val="single"/>
            <w:lang w:val="pl-PL"/>
          </w:rPr>
          <w:t>efaktury@umwm.malopolska.pl</w:t>
        </w:r>
      </w:hyperlink>
      <w:r w:rsidRPr="002829AF">
        <w:rPr>
          <w:rFonts w:ascii="Arial" w:hAnsi="Arial" w:cs="Arial"/>
          <w:color w:val="000000" w:themeColor="text1"/>
          <w:sz w:val="22"/>
          <w:szCs w:val="22"/>
        </w:rPr>
        <w:t xml:space="preserve">  lub adres skrytki na platformie </w:t>
      </w:r>
      <w:r w:rsidRPr="002829AF">
        <w:rPr>
          <w:rFonts w:ascii="Arial" w:hAnsi="Arial" w:cs="Arial"/>
          <w:color w:val="000000" w:themeColor="text1"/>
          <w:sz w:val="22"/>
          <w:szCs w:val="22"/>
        </w:rPr>
        <w:br/>
        <w:t xml:space="preserve">E-Puap Urzędu Marszałkowskiego Województwa Małopolskiego </w:t>
      </w:r>
      <w:r w:rsidRPr="002829AF">
        <w:rPr>
          <w:rFonts w:ascii="Arial" w:hAnsi="Arial" w:cs="Arial"/>
          <w:color w:val="000000" w:themeColor="text1"/>
          <w:sz w:val="22"/>
          <w:szCs w:val="22"/>
        </w:rPr>
        <w:br/>
        <w:t>nr: /947ts6aydy/SkrytkaESP</w:t>
      </w:r>
    </w:p>
    <w:p w:rsidR="00A959EC" w:rsidRPr="002829AF" w:rsidRDefault="00A959EC" w:rsidP="00340236">
      <w:pPr>
        <w:pStyle w:val="Stopka"/>
        <w:numPr>
          <w:ilvl w:val="0"/>
          <w:numId w:val="40"/>
        </w:numPr>
        <w:suppressAutoHyphens w:val="0"/>
        <w:spacing w:before="120" w:line="360" w:lineRule="auto"/>
        <w:rPr>
          <w:rFonts w:ascii="Arial" w:hAnsi="Arial" w:cs="Arial"/>
          <w:color w:val="000000" w:themeColor="text1"/>
          <w:sz w:val="22"/>
          <w:szCs w:val="22"/>
        </w:rPr>
      </w:pPr>
      <w:r w:rsidRPr="002829AF">
        <w:rPr>
          <w:rFonts w:ascii="Arial" w:hAnsi="Arial" w:cs="Arial"/>
          <w:color w:val="000000" w:themeColor="text1"/>
          <w:sz w:val="22"/>
          <w:szCs w:val="22"/>
        </w:rPr>
        <w:t>Dostawca traci prawo do przesyłania wystawionych faktur w formie elektronicznej od dnia następując</w:t>
      </w:r>
      <w:r w:rsidR="00A012BA" w:rsidRPr="002829AF">
        <w:rPr>
          <w:rFonts w:ascii="Arial" w:hAnsi="Arial" w:cs="Arial"/>
          <w:color w:val="000000" w:themeColor="text1"/>
          <w:sz w:val="22"/>
          <w:szCs w:val="22"/>
        </w:rPr>
        <w:t xml:space="preserve">ego po doręczeniu oświadczenia </w:t>
      </w:r>
      <w:r w:rsidRPr="002829AF">
        <w:rPr>
          <w:rFonts w:ascii="Arial" w:hAnsi="Arial" w:cs="Arial"/>
          <w:color w:val="000000" w:themeColor="text1"/>
          <w:sz w:val="22"/>
          <w:szCs w:val="22"/>
        </w:rPr>
        <w:t xml:space="preserve">o wycofaniu akceptacji na wystawianie i przesyłanie faktur w formie elektronicznej. Od tego momentu </w:t>
      </w:r>
      <w:r w:rsidRPr="002829AF">
        <w:rPr>
          <w:rFonts w:ascii="Arial" w:hAnsi="Arial" w:cs="Arial"/>
          <w:color w:val="000000" w:themeColor="text1"/>
          <w:sz w:val="22"/>
          <w:szCs w:val="22"/>
        </w:rPr>
        <w:lastRenderedPageBreak/>
        <w:t>wystawione faktury powinny być wysyłane pocztą w formie papierowej lub w postaci ustrukturyzowanej faktury elektronicznej za pośrednictwem Platformy Elektronicznego Fakturowania (PEF).</w:t>
      </w:r>
    </w:p>
    <w:p w:rsidR="00A959EC" w:rsidRPr="002829AF" w:rsidRDefault="00A959EC" w:rsidP="00340236">
      <w:pPr>
        <w:pStyle w:val="Stopka"/>
        <w:numPr>
          <w:ilvl w:val="0"/>
          <w:numId w:val="40"/>
        </w:numPr>
        <w:suppressAutoHyphens w:val="0"/>
        <w:spacing w:before="120" w:line="360" w:lineRule="auto"/>
        <w:rPr>
          <w:rFonts w:ascii="Arial" w:hAnsi="Arial" w:cs="Arial"/>
          <w:color w:val="000000" w:themeColor="text1"/>
          <w:sz w:val="22"/>
          <w:szCs w:val="22"/>
        </w:rPr>
      </w:pPr>
      <w:r w:rsidRPr="002829AF">
        <w:rPr>
          <w:rFonts w:ascii="Arial" w:hAnsi="Arial" w:cs="Arial"/>
          <w:color w:val="000000" w:themeColor="text1"/>
          <w:sz w:val="22"/>
          <w:szCs w:val="22"/>
        </w:rPr>
        <w:t xml:space="preserve">W przypadku braku powiadomienia o zmianie adresu e-mail, wszelka korespondencja kierowana na dotychczas obowiązujący e-mail jest uważana za prawidłowo dostarczoną i wywołuje wszelkie skutki prawne. </w:t>
      </w:r>
    </w:p>
    <w:p w:rsidR="003E4A4B" w:rsidRPr="002829AF" w:rsidRDefault="00A959EC" w:rsidP="00340236">
      <w:pPr>
        <w:pStyle w:val="Stopka"/>
        <w:numPr>
          <w:ilvl w:val="0"/>
          <w:numId w:val="40"/>
        </w:numPr>
        <w:suppressAutoHyphens w:val="0"/>
        <w:spacing w:before="120" w:line="360" w:lineRule="auto"/>
        <w:rPr>
          <w:rFonts w:ascii="Arial" w:hAnsi="Arial" w:cs="Arial"/>
          <w:color w:val="000000" w:themeColor="text1"/>
          <w:sz w:val="22"/>
          <w:szCs w:val="22"/>
        </w:rPr>
      </w:pPr>
      <w:r w:rsidRPr="002829AF">
        <w:rPr>
          <w:rFonts w:ascii="Arial" w:hAnsi="Arial" w:cs="Arial"/>
          <w:color w:val="000000" w:themeColor="text1"/>
          <w:sz w:val="22"/>
          <w:szCs w:val="22"/>
        </w:rPr>
        <w:t>Po podpisaniu oświadczenia faktury otrzymane przez Urząd Marszałkowski Województwa Małopolskiego w formie papierowej będą odsyłane za wyjątkiem faktur, co do których poinformowano Nabywcę o wystąpieniu przeszkód technicznych lub formalnych.</w:t>
      </w:r>
    </w:p>
    <w:p w:rsidR="00A7124D" w:rsidRPr="002829AF" w:rsidRDefault="00A959EC" w:rsidP="008A2794">
      <w:pPr>
        <w:pStyle w:val="Stopka"/>
        <w:suppressAutoHyphens w:val="0"/>
        <w:spacing w:before="120" w:line="360" w:lineRule="auto"/>
        <w:ind w:left="360"/>
        <w:rPr>
          <w:rFonts w:ascii="Arial" w:hAnsi="Arial" w:cs="Arial"/>
          <w:color w:val="000000" w:themeColor="text1"/>
          <w:sz w:val="22"/>
          <w:szCs w:val="22"/>
        </w:rPr>
      </w:pPr>
      <w:r w:rsidRPr="002829AF">
        <w:rPr>
          <w:rFonts w:ascii="Arial" w:hAnsi="Arial" w:cs="Arial"/>
          <w:color w:val="000000" w:themeColor="text1"/>
          <w:sz w:val="22"/>
          <w:szCs w:val="22"/>
        </w:rPr>
        <w:t>Potwierdzeniem z otrzymania korekty do faktury wystawionej przez Dostawcę w formie elektronicznej, będzie potwierdzenie otrzymania wiadomości elektronicznej za pomocą komunikatu wysłanego z adresu e-mail, na który przesłano korektę do faktury.</w:t>
      </w:r>
    </w:p>
    <w:p w:rsidR="008F0CC5" w:rsidRPr="002829AF" w:rsidRDefault="008F0CC5" w:rsidP="008A2794">
      <w:pPr>
        <w:suppressAutoHyphens w:val="0"/>
        <w:spacing w:line="360" w:lineRule="auto"/>
        <w:rPr>
          <w:rFonts w:ascii="Arial" w:hAnsi="Arial" w:cs="Arial"/>
          <w:color w:val="000000" w:themeColor="text1"/>
          <w:sz w:val="22"/>
          <w:szCs w:val="22"/>
          <w:lang w:val="x-none"/>
        </w:rPr>
      </w:pPr>
      <w:r w:rsidRPr="002829AF">
        <w:rPr>
          <w:rFonts w:ascii="Arial" w:hAnsi="Arial" w:cs="Arial"/>
          <w:color w:val="000000" w:themeColor="text1"/>
          <w:sz w:val="22"/>
          <w:szCs w:val="22"/>
        </w:rPr>
        <w:br w:type="page"/>
      </w:r>
    </w:p>
    <w:p w:rsidR="008F0CC5" w:rsidRPr="002829AF" w:rsidRDefault="008F0CC5" w:rsidP="002829AF">
      <w:pPr>
        <w:pStyle w:val="Stopka"/>
        <w:suppressAutoHyphens w:val="0"/>
        <w:spacing w:before="120" w:line="360" w:lineRule="auto"/>
        <w:ind w:left="360"/>
        <w:jc w:val="right"/>
        <w:rPr>
          <w:rFonts w:ascii="Arial" w:hAnsi="Arial" w:cs="Arial"/>
          <w:color w:val="000000" w:themeColor="text1"/>
          <w:sz w:val="22"/>
          <w:szCs w:val="22"/>
          <w:lang w:val="pl-PL"/>
        </w:rPr>
      </w:pPr>
      <w:r w:rsidRPr="002829AF">
        <w:rPr>
          <w:rFonts w:ascii="Arial" w:hAnsi="Arial" w:cs="Arial"/>
          <w:color w:val="000000" w:themeColor="text1"/>
          <w:sz w:val="22"/>
          <w:szCs w:val="22"/>
          <w:lang w:val="pl-PL"/>
        </w:rPr>
        <w:lastRenderedPageBreak/>
        <w:t xml:space="preserve">Załącznik nr 10 </w:t>
      </w:r>
    </w:p>
    <w:p w:rsidR="008F0CC5" w:rsidRPr="002829AF" w:rsidRDefault="008F0CC5" w:rsidP="002829AF">
      <w:pPr>
        <w:pStyle w:val="Stopka"/>
        <w:suppressAutoHyphens w:val="0"/>
        <w:spacing w:before="120" w:line="360" w:lineRule="auto"/>
        <w:ind w:left="360"/>
        <w:jc w:val="right"/>
        <w:rPr>
          <w:rFonts w:ascii="Arial" w:hAnsi="Arial" w:cs="Arial"/>
          <w:color w:val="000000" w:themeColor="text1"/>
          <w:sz w:val="22"/>
          <w:szCs w:val="22"/>
          <w:lang w:val="pl-PL"/>
        </w:rPr>
      </w:pPr>
      <w:r w:rsidRPr="002829AF">
        <w:rPr>
          <w:rFonts w:ascii="Arial" w:hAnsi="Arial" w:cs="Arial"/>
          <w:color w:val="000000" w:themeColor="text1"/>
          <w:sz w:val="22"/>
          <w:szCs w:val="22"/>
          <w:lang w:val="pl-PL"/>
        </w:rPr>
        <w:t xml:space="preserve">do umowy nr </w:t>
      </w:r>
      <w:r w:rsidR="002816C8" w:rsidRPr="002829AF">
        <w:rPr>
          <w:rFonts w:ascii="Arial" w:hAnsi="Arial" w:cs="Arial"/>
          <w:color w:val="000000" w:themeColor="text1"/>
          <w:sz w:val="22"/>
          <w:szCs w:val="22"/>
          <w:lang w:val="pl-PL"/>
        </w:rPr>
        <w:t>…</w:t>
      </w:r>
      <w:r w:rsidR="00C02835" w:rsidRPr="002829AF">
        <w:rPr>
          <w:rFonts w:ascii="Arial" w:hAnsi="Arial" w:cs="Arial"/>
          <w:color w:val="000000" w:themeColor="text1"/>
          <w:sz w:val="22"/>
          <w:szCs w:val="22"/>
          <w:lang w:val="pl-PL"/>
        </w:rPr>
        <w:t>…….</w:t>
      </w:r>
      <w:r w:rsidR="002816C8" w:rsidRPr="002829AF">
        <w:rPr>
          <w:rFonts w:ascii="Arial" w:hAnsi="Arial" w:cs="Arial"/>
          <w:color w:val="000000" w:themeColor="text1"/>
          <w:sz w:val="22"/>
          <w:szCs w:val="22"/>
          <w:lang w:val="pl-PL"/>
        </w:rPr>
        <w:t>…</w:t>
      </w:r>
      <w:r w:rsidRPr="002829AF">
        <w:rPr>
          <w:rFonts w:ascii="Arial" w:hAnsi="Arial" w:cs="Arial"/>
          <w:color w:val="000000" w:themeColor="text1"/>
          <w:sz w:val="22"/>
          <w:szCs w:val="22"/>
          <w:lang w:val="pl-PL"/>
        </w:rPr>
        <w:t>…</w:t>
      </w:r>
      <w:r w:rsidR="00AB08EA" w:rsidRPr="002829AF">
        <w:rPr>
          <w:rFonts w:ascii="Arial" w:hAnsi="Arial" w:cs="Arial"/>
          <w:color w:val="000000" w:themeColor="text1"/>
          <w:sz w:val="22"/>
          <w:szCs w:val="22"/>
          <w:lang w:val="pl-PL"/>
        </w:rPr>
        <w:t>…..</w:t>
      </w:r>
      <w:r w:rsidRPr="002829AF">
        <w:rPr>
          <w:rFonts w:ascii="Arial" w:hAnsi="Arial" w:cs="Arial"/>
          <w:color w:val="000000" w:themeColor="text1"/>
          <w:sz w:val="22"/>
          <w:szCs w:val="22"/>
          <w:lang w:val="pl-PL"/>
        </w:rPr>
        <w:t xml:space="preserve">…. </w:t>
      </w:r>
    </w:p>
    <w:p w:rsidR="008F0CC5" w:rsidRPr="002829AF" w:rsidRDefault="00C02835" w:rsidP="002829AF">
      <w:pPr>
        <w:pStyle w:val="Stopka"/>
        <w:suppressAutoHyphens w:val="0"/>
        <w:spacing w:before="120" w:line="360" w:lineRule="auto"/>
        <w:ind w:left="360"/>
        <w:jc w:val="right"/>
        <w:rPr>
          <w:rFonts w:ascii="Arial" w:hAnsi="Arial" w:cs="Arial"/>
          <w:color w:val="000000" w:themeColor="text1"/>
          <w:sz w:val="22"/>
          <w:szCs w:val="22"/>
          <w:lang w:val="pl-PL"/>
        </w:rPr>
      </w:pPr>
      <w:r w:rsidRPr="002829AF">
        <w:rPr>
          <w:rFonts w:ascii="Arial" w:hAnsi="Arial" w:cs="Arial"/>
          <w:color w:val="000000" w:themeColor="text1"/>
          <w:sz w:val="22"/>
          <w:szCs w:val="22"/>
          <w:lang w:val="pl-PL"/>
        </w:rPr>
        <w:t>z</w:t>
      </w:r>
      <w:r w:rsidR="008F0CC5" w:rsidRPr="002829AF">
        <w:rPr>
          <w:rFonts w:ascii="Arial" w:hAnsi="Arial" w:cs="Arial"/>
          <w:color w:val="000000" w:themeColor="text1"/>
          <w:sz w:val="22"/>
          <w:szCs w:val="22"/>
          <w:lang w:val="pl-PL"/>
        </w:rPr>
        <w:t xml:space="preserve"> dnia </w:t>
      </w:r>
      <w:r w:rsidRPr="002829AF">
        <w:rPr>
          <w:rFonts w:ascii="Arial" w:hAnsi="Arial" w:cs="Arial"/>
          <w:color w:val="000000" w:themeColor="text1"/>
          <w:sz w:val="22"/>
          <w:szCs w:val="22"/>
          <w:lang w:val="pl-PL"/>
        </w:rPr>
        <w:t>………………………..</w:t>
      </w:r>
    </w:p>
    <w:p w:rsidR="000E7397" w:rsidRPr="00DC5303" w:rsidRDefault="004663E4" w:rsidP="00DC5303">
      <w:pPr>
        <w:pStyle w:val="Stopka"/>
        <w:suppressAutoHyphens w:val="0"/>
        <w:spacing w:before="120" w:line="360" w:lineRule="auto"/>
        <w:ind w:left="360"/>
        <w:jc w:val="center"/>
        <w:rPr>
          <w:rFonts w:ascii="Arial" w:hAnsi="Arial" w:cs="Arial"/>
          <w:b/>
          <w:color w:val="000000" w:themeColor="text1"/>
          <w:sz w:val="22"/>
          <w:szCs w:val="22"/>
          <w:lang w:val="pl-PL"/>
        </w:rPr>
      </w:pPr>
      <w:r w:rsidRPr="002829AF">
        <w:rPr>
          <w:rFonts w:ascii="Arial" w:hAnsi="Arial" w:cs="Arial"/>
          <w:b/>
          <w:color w:val="000000" w:themeColor="text1"/>
          <w:sz w:val="22"/>
          <w:szCs w:val="22"/>
          <w:lang w:val="pl-PL"/>
        </w:rPr>
        <w:t>PROTOKÓŁ ZDAWCZO-ODBIORCZY</w:t>
      </w:r>
    </w:p>
    <w:p w:rsidR="004057DB" w:rsidRPr="00937538" w:rsidRDefault="004057DB" w:rsidP="004057DB">
      <w:pPr>
        <w:pStyle w:val="Stopka"/>
        <w:suppressAutoHyphens w:val="0"/>
        <w:spacing w:before="120" w:after="360" w:line="360" w:lineRule="auto"/>
        <w:ind w:left="360"/>
        <w:jc w:val="center"/>
        <w:rPr>
          <w:rFonts w:ascii="Arial" w:hAnsi="Arial" w:cs="Arial"/>
          <w:b/>
          <w:color w:val="000000" w:themeColor="text1"/>
          <w:sz w:val="22"/>
          <w:szCs w:val="22"/>
        </w:rPr>
      </w:pPr>
      <w:r w:rsidRPr="00937538">
        <w:rPr>
          <w:rFonts w:ascii="Arial" w:hAnsi="Arial" w:cs="Arial"/>
          <w:b/>
          <w:color w:val="000000" w:themeColor="text1"/>
          <w:sz w:val="22"/>
          <w:szCs w:val="22"/>
        </w:rPr>
        <w:t xml:space="preserve"> (WZÓR)</w:t>
      </w:r>
    </w:p>
    <w:p w:rsidR="004057DB" w:rsidRDefault="004057DB" w:rsidP="004057DB">
      <w:pPr>
        <w:pStyle w:val="Akapitzlist"/>
        <w:numPr>
          <w:ilvl w:val="0"/>
          <w:numId w:val="52"/>
        </w:numPr>
        <w:spacing w:line="360" w:lineRule="auto"/>
        <w:ind w:left="357"/>
        <w:rPr>
          <w:rFonts w:ascii="Arial" w:hAnsi="Arial" w:cs="Arial"/>
          <w:color w:val="000000" w:themeColor="text1"/>
          <w:sz w:val="22"/>
          <w:szCs w:val="22"/>
        </w:rPr>
      </w:pPr>
      <w:r w:rsidRPr="004057DB">
        <w:rPr>
          <w:rFonts w:ascii="Arial" w:hAnsi="Arial" w:cs="Arial"/>
          <w:color w:val="000000" w:themeColor="text1"/>
          <w:sz w:val="22"/>
          <w:szCs w:val="22"/>
        </w:rPr>
        <w:t>W dniu ………………….. stwierdza się prawidłowe wykonanie umowy nr ……………..…</w:t>
      </w:r>
      <w:r w:rsidRPr="004057DB">
        <w:rPr>
          <w:rFonts w:ascii="Arial" w:hAnsi="Arial" w:cs="Arial"/>
          <w:color w:val="000000" w:themeColor="text1"/>
          <w:spacing w:val="20"/>
          <w:sz w:val="22"/>
          <w:szCs w:val="22"/>
        </w:rPr>
        <w:t xml:space="preserve">… </w:t>
      </w:r>
      <w:r w:rsidRPr="004057DB">
        <w:rPr>
          <w:rFonts w:ascii="Arial" w:hAnsi="Arial" w:cs="Arial"/>
          <w:color w:val="000000" w:themeColor="text1"/>
          <w:sz w:val="22"/>
          <w:szCs w:val="22"/>
        </w:rPr>
        <w:t>/ W dniu ………………….. stwierdza się nieprawidłowe wykonanie umowy nr ………polegające na …………..</w:t>
      </w:r>
    </w:p>
    <w:p w:rsidR="004057DB" w:rsidRPr="004057DB" w:rsidRDefault="004057DB" w:rsidP="004057DB">
      <w:pPr>
        <w:pStyle w:val="Akapitzlist"/>
        <w:numPr>
          <w:ilvl w:val="0"/>
          <w:numId w:val="52"/>
        </w:numPr>
        <w:spacing w:line="360" w:lineRule="auto"/>
        <w:ind w:left="357"/>
        <w:rPr>
          <w:rFonts w:ascii="Arial" w:hAnsi="Arial" w:cs="Arial"/>
          <w:color w:val="000000" w:themeColor="text1"/>
          <w:sz w:val="22"/>
          <w:szCs w:val="22"/>
        </w:rPr>
      </w:pPr>
      <w:r w:rsidRPr="004057DB">
        <w:rPr>
          <w:rFonts w:ascii="Arial" w:hAnsi="Arial" w:cs="Arial"/>
          <w:color w:val="000000" w:themeColor="text1"/>
          <w:kern w:val="32"/>
          <w:sz w:val="22"/>
          <w:szCs w:val="22"/>
          <w:lang w:eastAsia="en-US"/>
        </w:rPr>
        <w:t xml:space="preserve">Przedmiot umowy: </w:t>
      </w:r>
      <w:r w:rsidRPr="004057DB">
        <w:rPr>
          <w:rFonts w:ascii="Arial" w:eastAsia="Calibri" w:hAnsi="Arial" w:cs="Arial"/>
          <w:b/>
          <w:color w:val="000000" w:themeColor="text1"/>
          <w:sz w:val="22"/>
          <w:szCs w:val="22"/>
          <w:lang w:eastAsia="en-US"/>
        </w:rPr>
        <w:t xml:space="preserve">Przygotowanie i przeprowadzenie kampanii informacyjno-promocyjnej dotyczącej Małopolskiej Nocy Naukowców 2025. </w:t>
      </w:r>
    </w:p>
    <w:p w:rsidR="004057DB" w:rsidRPr="004057DB" w:rsidRDefault="004057DB" w:rsidP="004057DB">
      <w:pPr>
        <w:pStyle w:val="Akapitzlist"/>
        <w:numPr>
          <w:ilvl w:val="0"/>
          <w:numId w:val="52"/>
        </w:numPr>
        <w:spacing w:line="360" w:lineRule="auto"/>
        <w:ind w:left="357"/>
        <w:rPr>
          <w:rFonts w:ascii="Arial" w:hAnsi="Arial" w:cs="Arial"/>
          <w:color w:val="000000" w:themeColor="text1"/>
          <w:sz w:val="22"/>
          <w:szCs w:val="22"/>
        </w:rPr>
      </w:pPr>
      <w:r w:rsidRPr="004057DB">
        <w:rPr>
          <w:rFonts w:ascii="Arial" w:hAnsi="Arial" w:cs="Arial"/>
          <w:color w:val="000000" w:themeColor="text1"/>
          <w:sz w:val="22"/>
          <w:szCs w:val="22"/>
        </w:rPr>
        <w:t>Protokół sporządzono w 2 egzemplarzach po jednym dla każdej ze stron.</w:t>
      </w:r>
    </w:p>
    <w:p w:rsidR="004057DB" w:rsidRPr="00937538" w:rsidRDefault="004057DB" w:rsidP="004057DB">
      <w:pPr>
        <w:pStyle w:val="Akapitzlist"/>
        <w:spacing w:after="720" w:line="360" w:lineRule="auto"/>
        <w:ind w:left="357"/>
        <w:rPr>
          <w:rFonts w:ascii="Arial" w:hAnsi="Arial" w:cs="Arial"/>
          <w:color w:val="000000" w:themeColor="text1"/>
          <w:sz w:val="22"/>
          <w:szCs w:val="22"/>
        </w:rPr>
      </w:pPr>
    </w:p>
    <w:p w:rsidR="004057DB" w:rsidRDefault="004057DB" w:rsidP="004057DB">
      <w:pPr>
        <w:pStyle w:val="Nagwek2"/>
        <w:spacing w:after="480" w:line="288" w:lineRule="auto"/>
        <w:jc w:val="left"/>
        <w:rPr>
          <w:rFonts w:ascii="Arial" w:hAnsi="Arial" w:cs="Arial"/>
          <w:b w:val="0"/>
          <w:color w:val="000000" w:themeColor="text1"/>
          <w:sz w:val="22"/>
          <w:szCs w:val="22"/>
        </w:rPr>
      </w:pPr>
      <w:r w:rsidRPr="00937538">
        <w:rPr>
          <w:rFonts w:ascii="Arial" w:hAnsi="Arial" w:cs="Arial"/>
          <w:b w:val="0"/>
          <w:color w:val="000000" w:themeColor="text1"/>
          <w:sz w:val="22"/>
          <w:szCs w:val="22"/>
        </w:rPr>
        <w:t>Kraków; ……………. 202</w:t>
      </w:r>
      <w:r>
        <w:rPr>
          <w:rFonts w:ascii="Arial" w:hAnsi="Arial" w:cs="Arial"/>
          <w:b w:val="0"/>
          <w:color w:val="000000" w:themeColor="text1"/>
          <w:sz w:val="22"/>
          <w:szCs w:val="22"/>
        </w:rPr>
        <w:t>5</w:t>
      </w:r>
      <w:r w:rsidRPr="00937538">
        <w:rPr>
          <w:rFonts w:ascii="Arial" w:hAnsi="Arial" w:cs="Arial"/>
          <w:b w:val="0"/>
          <w:color w:val="000000" w:themeColor="text1"/>
          <w:sz w:val="22"/>
          <w:szCs w:val="22"/>
        </w:rPr>
        <w:t xml:space="preserve"> r.</w:t>
      </w:r>
    </w:p>
    <w:p w:rsidR="004057DB" w:rsidRDefault="004057DB" w:rsidP="004057DB"/>
    <w:p w:rsidR="004057DB" w:rsidRDefault="004057DB" w:rsidP="004057DB"/>
    <w:p w:rsidR="004057DB" w:rsidRDefault="004057DB" w:rsidP="004057DB"/>
    <w:p w:rsidR="004057DB" w:rsidRPr="00EF58E8" w:rsidRDefault="004057DB" w:rsidP="004057DB"/>
    <w:p w:rsidR="004057DB" w:rsidRDefault="004057DB" w:rsidP="004057DB">
      <w:pPr>
        <w:spacing w:line="360" w:lineRule="auto"/>
        <w:jc w:val="both"/>
        <w:rPr>
          <w:rFonts w:ascii="Arial" w:hAnsi="Arial" w:cs="Arial"/>
          <w:b/>
          <w:color w:val="000000" w:themeColor="text1"/>
          <w:sz w:val="22"/>
          <w:szCs w:val="22"/>
        </w:rPr>
      </w:pPr>
      <w:r w:rsidRPr="00937538">
        <w:rPr>
          <w:rFonts w:ascii="Arial" w:hAnsi="Arial" w:cs="Arial"/>
          <w:b/>
          <w:color w:val="000000" w:themeColor="text1"/>
          <w:sz w:val="22"/>
          <w:szCs w:val="22"/>
        </w:rPr>
        <w:t xml:space="preserve">……………………………     </w:t>
      </w:r>
      <w:r w:rsidRPr="00937538">
        <w:rPr>
          <w:rFonts w:ascii="Arial" w:hAnsi="Arial" w:cs="Arial"/>
          <w:b/>
          <w:color w:val="000000" w:themeColor="text1"/>
          <w:spacing w:val="20"/>
          <w:sz w:val="22"/>
          <w:szCs w:val="22"/>
        </w:rPr>
        <w:tab/>
      </w:r>
      <w:r w:rsidRPr="00937538">
        <w:rPr>
          <w:rFonts w:ascii="Arial" w:hAnsi="Arial" w:cs="Arial"/>
          <w:b/>
          <w:color w:val="000000" w:themeColor="text1"/>
          <w:spacing w:val="20"/>
          <w:sz w:val="22"/>
          <w:szCs w:val="22"/>
        </w:rPr>
        <w:tab/>
      </w:r>
      <w:r>
        <w:rPr>
          <w:rFonts w:ascii="Arial" w:hAnsi="Arial" w:cs="Arial"/>
          <w:b/>
          <w:color w:val="000000" w:themeColor="text1"/>
          <w:spacing w:val="20"/>
          <w:sz w:val="22"/>
          <w:szCs w:val="22"/>
        </w:rPr>
        <w:t xml:space="preserve">              </w:t>
      </w:r>
      <w:r w:rsidRPr="00937538">
        <w:rPr>
          <w:rFonts w:ascii="Arial" w:hAnsi="Arial" w:cs="Arial"/>
          <w:b/>
          <w:color w:val="000000" w:themeColor="text1"/>
          <w:spacing w:val="20"/>
          <w:sz w:val="22"/>
          <w:szCs w:val="22"/>
        </w:rPr>
        <w:tab/>
        <w:t xml:space="preserve">      </w:t>
      </w:r>
      <w:r w:rsidRPr="00937538">
        <w:rPr>
          <w:rFonts w:ascii="Arial" w:hAnsi="Arial" w:cs="Arial"/>
          <w:b/>
          <w:color w:val="000000" w:themeColor="text1"/>
          <w:sz w:val="22"/>
          <w:szCs w:val="22"/>
        </w:rPr>
        <w:t>…………………………………</w:t>
      </w:r>
    </w:p>
    <w:p w:rsidR="004057DB" w:rsidRPr="00937538" w:rsidRDefault="004057DB" w:rsidP="004057DB">
      <w:pPr>
        <w:spacing w:line="360" w:lineRule="auto"/>
        <w:jc w:val="both"/>
        <w:rPr>
          <w:rFonts w:ascii="Arial" w:hAnsi="Arial" w:cs="Arial"/>
          <w:b/>
          <w:color w:val="000000" w:themeColor="text1"/>
          <w:spacing w:val="20"/>
          <w:sz w:val="22"/>
          <w:szCs w:val="22"/>
        </w:rPr>
      </w:pPr>
    </w:p>
    <w:p w:rsidR="004057DB" w:rsidRPr="00F51CD6" w:rsidRDefault="004057DB" w:rsidP="004057DB">
      <w:pPr>
        <w:spacing w:line="360" w:lineRule="auto"/>
        <w:rPr>
          <w:rFonts w:ascii="Arial" w:hAnsi="Arial" w:cs="Arial"/>
          <w:color w:val="000000" w:themeColor="text1"/>
          <w:spacing w:val="20"/>
          <w:sz w:val="22"/>
          <w:szCs w:val="22"/>
        </w:rPr>
      </w:pPr>
      <w:r w:rsidRPr="00F51CD6">
        <w:rPr>
          <w:rFonts w:ascii="Arial" w:hAnsi="Arial" w:cs="Arial"/>
          <w:color w:val="000000" w:themeColor="text1"/>
          <w:spacing w:val="20"/>
          <w:sz w:val="22"/>
          <w:szCs w:val="22"/>
        </w:rPr>
        <w:t xml:space="preserve">  Zamawiający</w:t>
      </w:r>
      <w:r w:rsidRPr="00F51CD6">
        <w:rPr>
          <w:rFonts w:ascii="Arial" w:hAnsi="Arial" w:cs="Arial"/>
          <w:color w:val="000000" w:themeColor="text1"/>
          <w:spacing w:val="20"/>
          <w:sz w:val="22"/>
          <w:szCs w:val="22"/>
        </w:rPr>
        <w:tab/>
        <w:t xml:space="preserve">              </w:t>
      </w:r>
      <w:r w:rsidRPr="00F51CD6">
        <w:rPr>
          <w:rFonts w:ascii="Arial" w:hAnsi="Arial" w:cs="Arial"/>
          <w:color w:val="000000" w:themeColor="text1"/>
          <w:spacing w:val="20"/>
          <w:sz w:val="22"/>
          <w:szCs w:val="22"/>
        </w:rPr>
        <w:tab/>
      </w:r>
      <w:r w:rsidRPr="00F51CD6">
        <w:rPr>
          <w:rFonts w:ascii="Arial" w:hAnsi="Arial" w:cs="Arial"/>
          <w:color w:val="000000" w:themeColor="text1"/>
          <w:spacing w:val="20"/>
          <w:sz w:val="22"/>
          <w:szCs w:val="22"/>
        </w:rPr>
        <w:tab/>
        <w:t xml:space="preserve">                   Wykonawca</w:t>
      </w:r>
    </w:p>
    <w:p w:rsidR="00915FA6" w:rsidRPr="002829AF" w:rsidRDefault="00915FA6" w:rsidP="008A2794">
      <w:pPr>
        <w:spacing w:line="360" w:lineRule="auto"/>
        <w:contextualSpacing/>
        <w:rPr>
          <w:rFonts w:ascii="Arial" w:hAnsi="Arial" w:cs="Arial"/>
          <w:color w:val="000000" w:themeColor="text1"/>
          <w:sz w:val="22"/>
          <w:szCs w:val="22"/>
        </w:rPr>
      </w:pPr>
      <w:r w:rsidRPr="002829AF">
        <w:rPr>
          <w:rFonts w:ascii="Arial" w:hAnsi="Arial" w:cs="Arial"/>
          <w:color w:val="000000" w:themeColor="text1"/>
          <w:sz w:val="22"/>
          <w:szCs w:val="22"/>
        </w:rPr>
        <w:br w:type="page"/>
      </w:r>
    </w:p>
    <w:p w:rsidR="00915FA6" w:rsidRPr="002829AF" w:rsidRDefault="00915FA6" w:rsidP="002829AF">
      <w:pPr>
        <w:spacing w:line="360" w:lineRule="auto"/>
        <w:jc w:val="right"/>
        <w:rPr>
          <w:rFonts w:ascii="Arial" w:hAnsi="Arial" w:cs="Arial"/>
          <w:color w:val="000000" w:themeColor="text1"/>
          <w:sz w:val="22"/>
          <w:szCs w:val="22"/>
          <w:lang w:eastAsia="en-US"/>
        </w:rPr>
      </w:pPr>
      <w:r w:rsidRPr="002829AF">
        <w:rPr>
          <w:rFonts w:ascii="Arial" w:hAnsi="Arial" w:cs="Arial"/>
          <w:color w:val="000000" w:themeColor="text1"/>
          <w:sz w:val="22"/>
          <w:szCs w:val="22"/>
        </w:rPr>
        <w:lastRenderedPageBreak/>
        <w:t>Załącznik nr 11</w:t>
      </w:r>
    </w:p>
    <w:p w:rsidR="00915FA6" w:rsidRPr="002829AF" w:rsidRDefault="00915FA6" w:rsidP="002829AF">
      <w:pPr>
        <w:spacing w:line="360" w:lineRule="auto"/>
        <w:jc w:val="right"/>
        <w:rPr>
          <w:rFonts w:ascii="Arial" w:hAnsi="Arial" w:cs="Arial"/>
          <w:color w:val="000000" w:themeColor="text1"/>
          <w:sz w:val="22"/>
          <w:szCs w:val="22"/>
        </w:rPr>
      </w:pPr>
      <w:r w:rsidRPr="002829AF">
        <w:rPr>
          <w:rFonts w:ascii="Arial" w:hAnsi="Arial" w:cs="Arial"/>
          <w:color w:val="000000" w:themeColor="text1"/>
          <w:sz w:val="22"/>
          <w:szCs w:val="22"/>
        </w:rPr>
        <w:t xml:space="preserve">do </w:t>
      </w:r>
      <w:r w:rsidR="000278E5">
        <w:rPr>
          <w:rFonts w:ascii="Arial" w:hAnsi="Arial" w:cs="Arial"/>
          <w:color w:val="000000" w:themeColor="text1"/>
          <w:sz w:val="22"/>
          <w:szCs w:val="22"/>
        </w:rPr>
        <w:t>u</w:t>
      </w:r>
      <w:r w:rsidRPr="002829AF">
        <w:rPr>
          <w:rFonts w:ascii="Arial" w:hAnsi="Arial" w:cs="Arial"/>
          <w:color w:val="000000" w:themeColor="text1"/>
          <w:sz w:val="22"/>
          <w:szCs w:val="22"/>
        </w:rPr>
        <w:t xml:space="preserve">mowy </w:t>
      </w:r>
      <w:r w:rsidR="00C02835" w:rsidRPr="002829AF">
        <w:rPr>
          <w:rFonts w:ascii="Arial" w:hAnsi="Arial" w:cs="Arial"/>
          <w:color w:val="000000" w:themeColor="text1"/>
          <w:sz w:val="22"/>
          <w:szCs w:val="22"/>
        </w:rPr>
        <w:t>n</w:t>
      </w:r>
      <w:r w:rsidRPr="002829AF">
        <w:rPr>
          <w:rFonts w:ascii="Arial" w:hAnsi="Arial" w:cs="Arial"/>
          <w:color w:val="000000" w:themeColor="text1"/>
          <w:sz w:val="22"/>
          <w:szCs w:val="22"/>
        </w:rPr>
        <w:t>r………………….</w:t>
      </w:r>
    </w:p>
    <w:p w:rsidR="00915FA6" w:rsidRPr="002829AF" w:rsidRDefault="00915FA6" w:rsidP="002829AF">
      <w:pPr>
        <w:spacing w:line="360" w:lineRule="auto"/>
        <w:jc w:val="right"/>
        <w:rPr>
          <w:rFonts w:ascii="Arial" w:hAnsi="Arial" w:cs="Arial"/>
          <w:color w:val="000000" w:themeColor="text1"/>
          <w:sz w:val="22"/>
          <w:szCs w:val="22"/>
        </w:rPr>
      </w:pPr>
      <w:r w:rsidRPr="002829AF">
        <w:rPr>
          <w:rFonts w:ascii="Arial" w:hAnsi="Arial" w:cs="Arial"/>
          <w:color w:val="000000" w:themeColor="text1"/>
          <w:sz w:val="22"/>
          <w:szCs w:val="22"/>
        </w:rPr>
        <w:t>z dnia…………………</w:t>
      </w:r>
    </w:p>
    <w:p w:rsidR="00915FA6" w:rsidRPr="002829AF" w:rsidRDefault="00915FA6" w:rsidP="002829AF">
      <w:pPr>
        <w:spacing w:line="360" w:lineRule="auto"/>
        <w:jc w:val="right"/>
        <w:rPr>
          <w:rFonts w:ascii="Arial" w:hAnsi="Arial" w:cs="Arial"/>
          <w:color w:val="000000" w:themeColor="text1"/>
          <w:sz w:val="22"/>
          <w:szCs w:val="22"/>
        </w:rPr>
      </w:pPr>
    </w:p>
    <w:p w:rsidR="00915FA6" w:rsidRPr="002829AF" w:rsidRDefault="00915FA6" w:rsidP="002829AF">
      <w:pPr>
        <w:spacing w:line="360" w:lineRule="auto"/>
        <w:ind w:left="4247" w:firstLine="708"/>
        <w:rPr>
          <w:rFonts w:ascii="Arial" w:hAnsi="Arial" w:cs="Arial"/>
          <w:b/>
          <w:color w:val="000000" w:themeColor="text1"/>
          <w:sz w:val="22"/>
          <w:szCs w:val="22"/>
        </w:rPr>
      </w:pPr>
    </w:p>
    <w:p w:rsidR="00915FA6" w:rsidRPr="002829AF" w:rsidRDefault="00915FA6" w:rsidP="002829AF">
      <w:pPr>
        <w:spacing w:line="360" w:lineRule="auto"/>
        <w:ind w:left="4247" w:firstLine="708"/>
        <w:rPr>
          <w:rFonts w:ascii="Arial" w:hAnsi="Arial" w:cs="Arial"/>
          <w:b/>
          <w:color w:val="000000" w:themeColor="text1"/>
          <w:sz w:val="22"/>
          <w:szCs w:val="22"/>
        </w:rPr>
      </w:pPr>
    </w:p>
    <w:p w:rsidR="00915FA6" w:rsidRPr="002829AF" w:rsidRDefault="00915FA6" w:rsidP="002829AF">
      <w:pPr>
        <w:spacing w:line="360" w:lineRule="auto"/>
        <w:jc w:val="center"/>
        <w:rPr>
          <w:rFonts w:ascii="Arial" w:hAnsi="Arial" w:cs="Arial"/>
          <w:b/>
          <w:color w:val="000000" w:themeColor="text1"/>
          <w:sz w:val="22"/>
          <w:szCs w:val="22"/>
        </w:rPr>
      </w:pPr>
      <w:r w:rsidRPr="002829AF">
        <w:rPr>
          <w:rFonts w:ascii="Arial" w:hAnsi="Arial" w:cs="Arial"/>
          <w:b/>
          <w:color w:val="000000" w:themeColor="text1"/>
          <w:sz w:val="22"/>
          <w:szCs w:val="22"/>
        </w:rPr>
        <w:t>Oświadczenie</w:t>
      </w:r>
    </w:p>
    <w:p w:rsidR="00915FA6" w:rsidRPr="002829AF" w:rsidRDefault="00915FA6" w:rsidP="002829AF">
      <w:pPr>
        <w:spacing w:line="360" w:lineRule="auto"/>
        <w:jc w:val="center"/>
        <w:rPr>
          <w:rFonts w:ascii="Arial" w:hAnsi="Arial" w:cs="Arial"/>
          <w:b/>
          <w:color w:val="000000" w:themeColor="text1"/>
          <w:sz w:val="22"/>
          <w:szCs w:val="22"/>
        </w:rPr>
      </w:pPr>
    </w:p>
    <w:p w:rsidR="00915FA6" w:rsidRPr="002829AF" w:rsidRDefault="00915FA6" w:rsidP="008A2794">
      <w:pPr>
        <w:spacing w:line="360" w:lineRule="auto"/>
        <w:rPr>
          <w:rFonts w:ascii="Arial" w:hAnsi="Arial" w:cs="Arial"/>
          <w:color w:val="000000" w:themeColor="text1"/>
          <w:sz w:val="22"/>
          <w:szCs w:val="22"/>
        </w:rPr>
      </w:pPr>
      <w:r w:rsidRPr="002829AF">
        <w:rPr>
          <w:rFonts w:ascii="Arial" w:hAnsi="Arial" w:cs="Arial"/>
          <w:color w:val="000000" w:themeColor="text1"/>
          <w:sz w:val="22"/>
          <w:szCs w:val="22"/>
        </w:rPr>
        <w:t>Zamawiający oświadcza, iż będzie korzystał z prawa opcji, w zakresie:</w:t>
      </w:r>
    </w:p>
    <w:p w:rsidR="00BD04A7" w:rsidRPr="002829AF" w:rsidRDefault="00BD04A7" w:rsidP="008A2794">
      <w:pPr>
        <w:spacing w:line="360" w:lineRule="auto"/>
        <w:rPr>
          <w:rFonts w:ascii="Arial" w:hAnsi="Arial" w:cs="Arial"/>
          <w:color w:val="000000" w:themeColor="text1"/>
          <w:sz w:val="22"/>
          <w:szCs w:val="22"/>
        </w:rPr>
      </w:pPr>
    </w:p>
    <w:p w:rsidR="00915FA6" w:rsidRPr="004169E0" w:rsidRDefault="004169E0" w:rsidP="00340236">
      <w:pPr>
        <w:pStyle w:val="Akapitzlist"/>
        <w:numPr>
          <w:ilvl w:val="0"/>
          <w:numId w:val="51"/>
        </w:numPr>
        <w:suppressAutoHyphens w:val="0"/>
        <w:spacing w:line="360" w:lineRule="auto"/>
        <w:rPr>
          <w:rFonts w:ascii="Arial" w:hAnsi="Arial" w:cs="Arial"/>
          <w:color w:val="000000" w:themeColor="text1"/>
          <w:sz w:val="22"/>
          <w:szCs w:val="22"/>
        </w:rPr>
      </w:pPr>
      <w:r>
        <w:rPr>
          <w:rFonts w:ascii="Arial" w:hAnsi="Arial" w:cs="Arial"/>
          <w:color w:val="000000" w:themeColor="text1"/>
          <w:sz w:val="22"/>
          <w:szCs w:val="22"/>
        </w:rPr>
        <w:t>produkcji</w:t>
      </w:r>
      <w:r w:rsidR="00B559FE" w:rsidRPr="002829AF">
        <w:rPr>
          <w:rFonts w:ascii="Arial" w:hAnsi="Arial" w:cs="Arial"/>
          <w:color w:val="000000" w:themeColor="text1"/>
          <w:sz w:val="22"/>
          <w:szCs w:val="22"/>
        </w:rPr>
        <w:t xml:space="preserve"> </w:t>
      </w:r>
      <w:r w:rsidR="00D01118" w:rsidRPr="002829AF">
        <w:rPr>
          <w:rFonts w:ascii="Arial" w:hAnsi="Arial" w:cs="Arial"/>
          <w:color w:val="000000" w:themeColor="text1"/>
          <w:sz w:val="22"/>
          <w:szCs w:val="22"/>
        </w:rPr>
        <w:t xml:space="preserve">rolek promujących </w:t>
      </w:r>
      <w:r>
        <w:rPr>
          <w:rFonts w:ascii="Arial" w:hAnsi="Arial" w:cs="Arial"/>
          <w:color w:val="000000" w:themeColor="text1"/>
          <w:sz w:val="22"/>
          <w:szCs w:val="22"/>
        </w:rPr>
        <w:t xml:space="preserve">partnerów, w ilości ……… </w:t>
      </w:r>
      <w:r w:rsidR="00915FA6" w:rsidRPr="002829AF">
        <w:rPr>
          <w:rFonts w:ascii="Arial" w:hAnsi="Arial" w:cs="Arial"/>
          <w:color w:val="000000" w:themeColor="text1"/>
          <w:sz w:val="22"/>
          <w:szCs w:val="22"/>
        </w:rPr>
        <w:t>sztuk</w:t>
      </w:r>
      <w:r>
        <w:rPr>
          <w:rFonts w:ascii="Arial" w:hAnsi="Arial" w:cs="Arial"/>
          <w:color w:val="000000" w:themeColor="text1"/>
          <w:sz w:val="22"/>
          <w:szCs w:val="22"/>
        </w:rPr>
        <w:t>,</w:t>
      </w:r>
      <w:r w:rsidR="006D5C3D" w:rsidRPr="002829AF">
        <w:rPr>
          <w:rFonts w:ascii="Arial" w:hAnsi="Arial" w:cs="Arial"/>
          <w:b/>
          <w:color w:val="000000" w:themeColor="text1"/>
          <w:sz w:val="22"/>
          <w:szCs w:val="22"/>
        </w:rPr>
        <w:t xml:space="preserve">  </w:t>
      </w:r>
    </w:p>
    <w:p w:rsidR="004169E0" w:rsidRPr="004169E0" w:rsidRDefault="004169E0" w:rsidP="00340236">
      <w:pPr>
        <w:pStyle w:val="Akapitzlist"/>
        <w:numPr>
          <w:ilvl w:val="0"/>
          <w:numId w:val="51"/>
        </w:numPr>
        <w:suppressAutoHyphens w:val="0"/>
        <w:spacing w:line="360" w:lineRule="auto"/>
        <w:rPr>
          <w:rFonts w:ascii="Arial" w:hAnsi="Arial" w:cs="Arial"/>
          <w:color w:val="000000" w:themeColor="text1"/>
          <w:sz w:val="22"/>
          <w:szCs w:val="22"/>
        </w:rPr>
      </w:pPr>
      <w:r>
        <w:rPr>
          <w:rFonts w:ascii="Arial" w:hAnsi="Arial" w:cs="Arial"/>
          <w:color w:val="000000" w:themeColor="text1"/>
          <w:sz w:val="22"/>
          <w:szCs w:val="22"/>
        </w:rPr>
        <w:t>k</w:t>
      </w:r>
      <w:r w:rsidRPr="004169E0">
        <w:rPr>
          <w:rFonts w:ascii="Arial" w:hAnsi="Arial" w:cs="Arial"/>
          <w:color w:val="000000" w:themeColor="text1"/>
          <w:sz w:val="22"/>
          <w:szCs w:val="22"/>
        </w:rPr>
        <w:t>ampani</w:t>
      </w:r>
      <w:r>
        <w:rPr>
          <w:rFonts w:ascii="Arial" w:hAnsi="Arial" w:cs="Arial"/>
          <w:color w:val="000000" w:themeColor="text1"/>
          <w:sz w:val="22"/>
          <w:szCs w:val="22"/>
        </w:rPr>
        <w:t>i</w:t>
      </w:r>
      <w:r w:rsidRPr="004169E0">
        <w:rPr>
          <w:rFonts w:ascii="Arial" w:hAnsi="Arial" w:cs="Arial"/>
          <w:color w:val="000000" w:themeColor="text1"/>
          <w:sz w:val="22"/>
          <w:szCs w:val="22"/>
        </w:rPr>
        <w:t xml:space="preserve"> informacyjno-promocyjn</w:t>
      </w:r>
      <w:r>
        <w:rPr>
          <w:rFonts w:ascii="Arial" w:hAnsi="Arial" w:cs="Arial"/>
          <w:color w:val="000000" w:themeColor="text1"/>
          <w:sz w:val="22"/>
          <w:szCs w:val="22"/>
        </w:rPr>
        <w:t>ej  na</w:t>
      </w:r>
      <w:r w:rsidRPr="004169E0">
        <w:rPr>
          <w:rFonts w:ascii="Arial" w:hAnsi="Arial" w:cs="Arial"/>
          <w:color w:val="000000" w:themeColor="text1"/>
          <w:sz w:val="22"/>
          <w:szCs w:val="22"/>
        </w:rPr>
        <w:t>……..(ilość sztuk) regionalnych serwisach/ portalach informacyjnych skierowanych do mieszkańców Małopolski,</w:t>
      </w:r>
    </w:p>
    <w:p w:rsidR="004169E0" w:rsidRPr="004169E0" w:rsidRDefault="004169E0" w:rsidP="00340236">
      <w:pPr>
        <w:pStyle w:val="Akapitzlist"/>
        <w:numPr>
          <w:ilvl w:val="0"/>
          <w:numId w:val="51"/>
        </w:numPr>
        <w:suppressAutoHyphens w:val="0"/>
        <w:spacing w:line="360" w:lineRule="auto"/>
        <w:rPr>
          <w:rFonts w:ascii="Arial" w:hAnsi="Arial" w:cs="Arial"/>
          <w:color w:val="000000" w:themeColor="text1"/>
          <w:sz w:val="22"/>
          <w:szCs w:val="22"/>
        </w:rPr>
      </w:pPr>
      <w:r>
        <w:rPr>
          <w:rFonts w:ascii="Arial" w:hAnsi="Arial" w:cs="Arial"/>
          <w:color w:val="000000" w:themeColor="text1"/>
          <w:sz w:val="22"/>
          <w:szCs w:val="22"/>
        </w:rPr>
        <w:t>publikacji</w:t>
      </w:r>
      <w:r w:rsidRPr="004169E0">
        <w:rPr>
          <w:rFonts w:ascii="Arial" w:hAnsi="Arial" w:cs="Arial"/>
          <w:color w:val="000000" w:themeColor="text1"/>
          <w:sz w:val="22"/>
          <w:szCs w:val="22"/>
        </w:rPr>
        <w:t xml:space="preserve"> informacji o MNN na lokalnych grupach i forach w social mediach</w:t>
      </w:r>
      <w:r>
        <w:rPr>
          <w:rFonts w:ascii="Arial" w:hAnsi="Arial" w:cs="Arial"/>
          <w:color w:val="000000" w:themeColor="text1"/>
          <w:sz w:val="22"/>
          <w:szCs w:val="22"/>
        </w:rPr>
        <w:t xml:space="preserve"> – w 30 serwisach</w:t>
      </w:r>
      <w:r w:rsidRPr="004169E0">
        <w:rPr>
          <w:rFonts w:ascii="Arial" w:hAnsi="Arial" w:cs="Arial"/>
          <w:color w:val="000000" w:themeColor="text1"/>
          <w:sz w:val="22"/>
          <w:szCs w:val="22"/>
        </w:rPr>
        <w:t>.</w:t>
      </w:r>
    </w:p>
    <w:p w:rsidR="004169E0" w:rsidRPr="002829AF" w:rsidRDefault="004169E0" w:rsidP="005B4239">
      <w:pPr>
        <w:pStyle w:val="Akapitzlist"/>
        <w:suppressAutoHyphens w:val="0"/>
        <w:spacing w:line="360" w:lineRule="auto"/>
        <w:ind w:left="0"/>
        <w:rPr>
          <w:rFonts w:ascii="Arial" w:hAnsi="Arial" w:cs="Arial"/>
          <w:color w:val="000000" w:themeColor="text1"/>
          <w:sz w:val="22"/>
          <w:szCs w:val="22"/>
        </w:rPr>
      </w:pPr>
    </w:p>
    <w:p w:rsidR="00B559FE" w:rsidRPr="002829AF" w:rsidRDefault="00B559FE" w:rsidP="008A2794">
      <w:pPr>
        <w:pStyle w:val="Akapitzlist"/>
        <w:suppressAutoHyphens w:val="0"/>
        <w:spacing w:line="360" w:lineRule="auto"/>
        <w:ind w:left="0"/>
        <w:rPr>
          <w:rFonts w:ascii="Arial" w:hAnsi="Arial" w:cs="Arial"/>
          <w:color w:val="000000" w:themeColor="text1"/>
          <w:sz w:val="22"/>
          <w:szCs w:val="22"/>
        </w:rPr>
      </w:pPr>
    </w:p>
    <w:p w:rsidR="00915FA6" w:rsidRPr="002829AF" w:rsidRDefault="00915FA6" w:rsidP="008A2794">
      <w:pPr>
        <w:pStyle w:val="Akapitzlist"/>
        <w:suppressAutoHyphens w:val="0"/>
        <w:spacing w:line="360" w:lineRule="auto"/>
        <w:ind w:left="0"/>
        <w:rPr>
          <w:rFonts w:ascii="Arial" w:hAnsi="Arial" w:cs="Arial"/>
          <w:color w:val="000000" w:themeColor="text1"/>
          <w:sz w:val="22"/>
          <w:szCs w:val="22"/>
        </w:rPr>
      </w:pPr>
      <w:r w:rsidRPr="002829AF">
        <w:rPr>
          <w:rFonts w:ascii="Arial" w:hAnsi="Arial" w:cs="Arial"/>
          <w:color w:val="000000" w:themeColor="text1"/>
          <w:sz w:val="22"/>
          <w:szCs w:val="22"/>
        </w:rPr>
        <w:t xml:space="preserve">Wynagrodzenie za wykonanie przedmiotu </w:t>
      </w:r>
      <w:r w:rsidR="000278E5">
        <w:rPr>
          <w:rFonts w:ascii="Arial" w:hAnsi="Arial" w:cs="Arial"/>
          <w:color w:val="000000" w:themeColor="text1"/>
          <w:sz w:val="22"/>
          <w:szCs w:val="22"/>
        </w:rPr>
        <w:t>u</w:t>
      </w:r>
      <w:r w:rsidRPr="002829AF">
        <w:rPr>
          <w:rFonts w:ascii="Arial" w:hAnsi="Arial" w:cs="Arial"/>
          <w:color w:val="000000" w:themeColor="text1"/>
          <w:sz w:val="22"/>
          <w:szCs w:val="22"/>
        </w:rPr>
        <w:t xml:space="preserve">mowy objętego prawem opcji wynosi: </w:t>
      </w:r>
      <w:r w:rsidR="00A012BA" w:rsidRPr="002829AF">
        <w:rPr>
          <w:rFonts w:ascii="Arial" w:hAnsi="Arial" w:cs="Arial"/>
          <w:b/>
          <w:color w:val="000000" w:themeColor="text1"/>
          <w:sz w:val="22"/>
          <w:szCs w:val="22"/>
        </w:rPr>
        <w:t>………</w:t>
      </w:r>
      <w:r w:rsidR="003E55B9" w:rsidRPr="002829AF">
        <w:rPr>
          <w:rFonts w:ascii="Arial" w:hAnsi="Arial" w:cs="Arial"/>
          <w:color w:val="000000" w:themeColor="text1"/>
          <w:sz w:val="22"/>
          <w:szCs w:val="22"/>
        </w:rPr>
        <w:t xml:space="preserve"> zł </w:t>
      </w:r>
      <w:r w:rsidRPr="002829AF">
        <w:rPr>
          <w:rFonts w:ascii="Arial" w:hAnsi="Arial" w:cs="Arial"/>
          <w:color w:val="000000" w:themeColor="text1"/>
          <w:sz w:val="22"/>
          <w:szCs w:val="22"/>
        </w:rPr>
        <w:t xml:space="preserve">brutto (słownie: </w:t>
      </w:r>
      <w:r w:rsidR="00A012BA" w:rsidRPr="002829AF">
        <w:rPr>
          <w:rFonts w:ascii="Arial" w:hAnsi="Arial" w:cs="Arial"/>
          <w:color w:val="000000" w:themeColor="text1"/>
          <w:sz w:val="22"/>
          <w:szCs w:val="22"/>
        </w:rPr>
        <w:t>…………</w:t>
      </w:r>
      <w:r w:rsidR="003E55B9" w:rsidRPr="002829AF">
        <w:rPr>
          <w:rFonts w:ascii="Arial" w:hAnsi="Arial" w:cs="Arial"/>
          <w:color w:val="000000" w:themeColor="text1"/>
          <w:sz w:val="22"/>
          <w:szCs w:val="22"/>
        </w:rPr>
        <w:t xml:space="preserve"> 00/00</w:t>
      </w:r>
      <w:r w:rsidRPr="002829AF">
        <w:rPr>
          <w:rFonts w:ascii="Arial" w:hAnsi="Arial" w:cs="Arial"/>
          <w:color w:val="000000" w:themeColor="text1"/>
          <w:sz w:val="22"/>
          <w:szCs w:val="22"/>
        </w:rPr>
        <w:t xml:space="preserve">) i jest obliczone jako iloczyn sztuk </w:t>
      </w:r>
      <w:r w:rsidR="005F3144" w:rsidRPr="002829AF">
        <w:rPr>
          <w:rFonts w:ascii="Arial" w:hAnsi="Arial" w:cs="Arial"/>
          <w:color w:val="000000" w:themeColor="text1"/>
          <w:sz w:val="22"/>
          <w:szCs w:val="22"/>
        </w:rPr>
        <w:t xml:space="preserve">z danej pozycji </w:t>
      </w:r>
      <w:r w:rsidRPr="002829AF">
        <w:rPr>
          <w:rFonts w:ascii="Arial" w:hAnsi="Arial" w:cs="Arial"/>
          <w:color w:val="000000" w:themeColor="text1"/>
          <w:sz w:val="22"/>
          <w:szCs w:val="22"/>
        </w:rPr>
        <w:t>i odpowi</w:t>
      </w:r>
      <w:r w:rsidR="005F3144" w:rsidRPr="002829AF">
        <w:rPr>
          <w:rFonts w:ascii="Arial" w:hAnsi="Arial" w:cs="Arial"/>
          <w:color w:val="000000" w:themeColor="text1"/>
          <w:sz w:val="22"/>
          <w:szCs w:val="22"/>
        </w:rPr>
        <w:t>adających im</w:t>
      </w:r>
      <w:r w:rsidRPr="002829AF">
        <w:rPr>
          <w:rFonts w:ascii="Arial" w:hAnsi="Arial" w:cs="Arial"/>
          <w:color w:val="000000" w:themeColor="text1"/>
          <w:sz w:val="22"/>
          <w:szCs w:val="22"/>
        </w:rPr>
        <w:t xml:space="preserve"> cen jed</w:t>
      </w:r>
      <w:r w:rsidR="00340236">
        <w:rPr>
          <w:rFonts w:ascii="Arial" w:hAnsi="Arial" w:cs="Arial"/>
          <w:color w:val="000000" w:themeColor="text1"/>
          <w:sz w:val="22"/>
          <w:szCs w:val="22"/>
        </w:rPr>
        <w:t>nostkowych brutto wskazanych w Z</w:t>
      </w:r>
      <w:r w:rsidRPr="002829AF">
        <w:rPr>
          <w:rFonts w:ascii="Arial" w:hAnsi="Arial" w:cs="Arial"/>
          <w:color w:val="000000" w:themeColor="text1"/>
          <w:sz w:val="22"/>
          <w:szCs w:val="22"/>
        </w:rPr>
        <w:t>ałączniku</w:t>
      </w:r>
      <w:r w:rsidR="003B1095" w:rsidRPr="002829AF">
        <w:rPr>
          <w:rFonts w:ascii="Arial" w:hAnsi="Arial" w:cs="Arial"/>
          <w:color w:val="000000" w:themeColor="text1"/>
          <w:sz w:val="22"/>
          <w:szCs w:val="22"/>
        </w:rPr>
        <w:t xml:space="preserve"> nr 2</w:t>
      </w:r>
      <w:r w:rsidR="00340236">
        <w:rPr>
          <w:rFonts w:ascii="Arial" w:hAnsi="Arial" w:cs="Arial"/>
          <w:color w:val="000000" w:themeColor="text1"/>
          <w:sz w:val="22"/>
          <w:szCs w:val="22"/>
        </w:rPr>
        <w:t xml:space="preserve"> do umowy – F</w:t>
      </w:r>
      <w:r w:rsidRPr="002829AF">
        <w:rPr>
          <w:rFonts w:ascii="Arial" w:hAnsi="Arial" w:cs="Arial"/>
          <w:color w:val="000000" w:themeColor="text1"/>
          <w:sz w:val="22"/>
          <w:szCs w:val="22"/>
        </w:rPr>
        <w:t xml:space="preserve">ormularz oferty. </w:t>
      </w:r>
    </w:p>
    <w:p w:rsidR="00915FA6" w:rsidRPr="002829AF" w:rsidRDefault="00915FA6" w:rsidP="008A2794">
      <w:pPr>
        <w:spacing w:line="360" w:lineRule="auto"/>
        <w:rPr>
          <w:rFonts w:ascii="Arial" w:hAnsi="Arial" w:cs="Arial"/>
          <w:color w:val="000000" w:themeColor="text1"/>
          <w:sz w:val="22"/>
          <w:szCs w:val="22"/>
        </w:rPr>
      </w:pPr>
    </w:p>
    <w:p w:rsidR="005F3144" w:rsidRPr="002829AF" w:rsidRDefault="005F3144" w:rsidP="008A2794">
      <w:pPr>
        <w:spacing w:line="360" w:lineRule="auto"/>
        <w:rPr>
          <w:rFonts w:ascii="Arial" w:hAnsi="Arial" w:cs="Arial"/>
          <w:color w:val="000000" w:themeColor="text1"/>
          <w:sz w:val="22"/>
          <w:szCs w:val="22"/>
        </w:rPr>
      </w:pPr>
    </w:p>
    <w:p w:rsidR="000E7397" w:rsidRPr="002829AF" w:rsidRDefault="000E7397" w:rsidP="008A2794">
      <w:pPr>
        <w:spacing w:line="360" w:lineRule="auto"/>
        <w:rPr>
          <w:rFonts w:ascii="Arial" w:hAnsi="Arial" w:cs="Arial"/>
          <w:color w:val="000000" w:themeColor="text1"/>
          <w:sz w:val="22"/>
          <w:szCs w:val="22"/>
        </w:rPr>
      </w:pPr>
    </w:p>
    <w:p w:rsidR="000E7397" w:rsidRPr="002829AF" w:rsidRDefault="000E7397" w:rsidP="002829AF">
      <w:pPr>
        <w:spacing w:line="360" w:lineRule="auto"/>
        <w:jc w:val="both"/>
        <w:rPr>
          <w:rFonts w:ascii="Arial" w:hAnsi="Arial" w:cs="Arial"/>
          <w:color w:val="000000" w:themeColor="text1"/>
          <w:sz w:val="22"/>
          <w:szCs w:val="22"/>
        </w:rPr>
      </w:pPr>
    </w:p>
    <w:p w:rsidR="000E7397" w:rsidRPr="002829AF" w:rsidRDefault="000E7397" w:rsidP="002829AF">
      <w:pPr>
        <w:spacing w:line="360" w:lineRule="auto"/>
        <w:jc w:val="both"/>
        <w:rPr>
          <w:rFonts w:ascii="Arial" w:hAnsi="Arial" w:cs="Arial"/>
          <w:color w:val="000000" w:themeColor="text1"/>
          <w:sz w:val="22"/>
          <w:szCs w:val="22"/>
        </w:rPr>
      </w:pPr>
    </w:p>
    <w:p w:rsidR="000E7397" w:rsidRPr="002829AF" w:rsidRDefault="00915FA6" w:rsidP="002829AF">
      <w:pPr>
        <w:spacing w:line="360" w:lineRule="auto"/>
        <w:jc w:val="both"/>
        <w:rPr>
          <w:rFonts w:ascii="Arial" w:hAnsi="Arial" w:cs="Arial"/>
          <w:color w:val="000000" w:themeColor="text1"/>
          <w:sz w:val="22"/>
          <w:szCs w:val="22"/>
        </w:rPr>
      </w:pPr>
      <w:r w:rsidRPr="002829AF">
        <w:rPr>
          <w:rFonts w:ascii="Arial" w:hAnsi="Arial" w:cs="Arial"/>
          <w:color w:val="000000" w:themeColor="text1"/>
          <w:sz w:val="22"/>
          <w:szCs w:val="22"/>
        </w:rPr>
        <w:t>Zamawiający:</w:t>
      </w:r>
    </w:p>
    <w:p w:rsidR="006F3524" w:rsidRPr="002829AF" w:rsidRDefault="006F3524" w:rsidP="002829AF">
      <w:pPr>
        <w:spacing w:line="360" w:lineRule="auto"/>
        <w:jc w:val="both"/>
        <w:rPr>
          <w:rFonts w:ascii="Arial" w:hAnsi="Arial" w:cs="Arial"/>
          <w:color w:val="000000" w:themeColor="text1"/>
          <w:sz w:val="22"/>
          <w:szCs w:val="22"/>
        </w:rPr>
      </w:pPr>
    </w:p>
    <w:p w:rsidR="00915FA6" w:rsidRPr="002829AF" w:rsidRDefault="00915FA6" w:rsidP="002829AF">
      <w:pPr>
        <w:spacing w:line="360" w:lineRule="auto"/>
        <w:jc w:val="both"/>
        <w:rPr>
          <w:rFonts w:ascii="Arial" w:hAnsi="Arial" w:cs="Arial"/>
          <w:color w:val="000000" w:themeColor="text1"/>
          <w:sz w:val="22"/>
          <w:szCs w:val="22"/>
        </w:rPr>
      </w:pPr>
    </w:p>
    <w:p w:rsidR="00915FA6" w:rsidRPr="002829AF" w:rsidRDefault="00915FA6" w:rsidP="002829AF">
      <w:pPr>
        <w:spacing w:line="360" w:lineRule="auto"/>
        <w:jc w:val="both"/>
        <w:rPr>
          <w:rFonts w:ascii="Arial" w:hAnsi="Arial" w:cs="Arial"/>
          <w:color w:val="000000" w:themeColor="text1"/>
          <w:sz w:val="22"/>
          <w:szCs w:val="22"/>
        </w:rPr>
      </w:pPr>
      <w:r w:rsidRPr="002829AF">
        <w:rPr>
          <w:rFonts w:ascii="Arial" w:hAnsi="Arial" w:cs="Arial"/>
          <w:color w:val="000000" w:themeColor="text1"/>
          <w:sz w:val="22"/>
          <w:szCs w:val="22"/>
        </w:rPr>
        <w:t>…………………………………………..</w:t>
      </w:r>
      <w:r w:rsidRPr="002829AF">
        <w:rPr>
          <w:rFonts w:ascii="Arial" w:hAnsi="Arial" w:cs="Arial"/>
          <w:color w:val="000000" w:themeColor="text1"/>
          <w:sz w:val="22"/>
          <w:szCs w:val="22"/>
        </w:rPr>
        <w:tab/>
      </w:r>
      <w:r w:rsidRPr="002829AF">
        <w:rPr>
          <w:rFonts w:ascii="Arial" w:hAnsi="Arial" w:cs="Arial"/>
          <w:color w:val="000000" w:themeColor="text1"/>
          <w:sz w:val="22"/>
          <w:szCs w:val="22"/>
        </w:rPr>
        <w:tab/>
      </w:r>
      <w:r w:rsidRPr="002829AF">
        <w:rPr>
          <w:rFonts w:ascii="Arial" w:hAnsi="Arial" w:cs="Arial"/>
          <w:color w:val="000000" w:themeColor="text1"/>
          <w:sz w:val="22"/>
          <w:szCs w:val="22"/>
        </w:rPr>
        <w:tab/>
      </w:r>
    </w:p>
    <w:p w:rsidR="00915FA6" w:rsidRPr="00340236" w:rsidRDefault="00915FA6" w:rsidP="00340236">
      <w:pPr>
        <w:spacing w:line="360" w:lineRule="auto"/>
        <w:jc w:val="both"/>
        <w:rPr>
          <w:rFonts w:ascii="Arial" w:hAnsi="Arial" w:cs="Arial"/>
          <w:i/>
          <w:color w:val="000000" w:themeColor="text1"/>
          <w:sz w:val="22"/>
          <w:szCs w:val="22"/>
        </w:rPr>
      </w:pPr>
      <w:r w:rsidRPr="002829AF">
        <w:rPr>
          <w:rFonts w:ascii="Arial" w:hAnsi="Arial" w:cs="Arial"/>
          <w:i/>
          <w:color w:val="000000" w:themeColor="text1"/>
          <w:sz w:val="22"/>
          <w:szCs w:val="22"/>
        </w:rPr>
        <w:t xml:space="preserve">podpis Dyrektora </w:t>
      </w:r>
      <w:r w:rsidR="00340236">
        <w:rPr>
          <w:rFonts w:ascii="Arial" w:hAnsi="Arial" w:cs="Arial"/>
          <w:i/>
          <w:color w:val="000000" w:themeColor="text1"/>
          <w:sz w:val="22"/>
          <w:szCs w:val="22"/>
        </w:rPr>
        <w:t xml:space="preserve">Departamentu Zamawiającego </w:t>
      </w:r>
      <w:r w:rsidR="00340236">
        <w:rPr>
          <w:rFonts w:ascii="Arial" w:hAnsi="Arial" w:cs="Arial"/>
          <w:i/>
          <w:color w:val="000000" w:themeColor="text1"/>
          <w:sz w:val="22"/>
          <w:szCs w:val="22"/>
        </w:rPr>
        <w:tab/>
      </w:r>
      <w:r w:rsidR="00340236">
        <w:rPr>
          <w:rFonts w:ascii="Arial" w:hAnsi="Arial" w:cs="Arial"/>
          <w:i/>
          <w:color w:val="000000" w:themeColor="text1"/>
          <w:sz w:val="22"/>
          <w:szCs w:val="22"/>
        </w:rPr>
        <w:tab/>
      </w:r>
      <w:r w:rsidR="00340236">
        <w:rPr>
          <w:rFonts w:ascii="Arial" w:hAnsi="Arial" w:cs="Arial"/>
          <w:i/>
          <w:color w:val="000000" w:themeColor="text1"/>
          <w:sz w:val="22"/>
          <w:szCs w:val="22"/>
        </w:rPr>
        <w:tab/>
        <w:t xml:space="preserve"> </w:t>
      </w:r>
    </w:p>
    <w:p w:rsidR="00915FA6" w:rsidRPr="002829AF" w:rsidRDefault="00915FA6" w:rsidP="002829AF">
      <w:pPr>
        <w:spacing w:line="360" w:lineRule="auto"/>
        <w:jc w:val="right"/>
        <w:rPr>
          <w:rFonts w:ascii="Arial" w:hAnsi="Arial" w:cs="Arial"/>
          <w:color w:val="000000" w:themeColor="text1"/>
          <w:sz w:val="22"/>
          <w:szCs w:val="22"/>
        </w:rPr>
      </w:pPr>
    </w:p>
    <w:p w:rsidR="00915FA6" w:rsidRPr="002829AF" w:rsidRDefault="00915FA6" w:rsidP="002829AF">
      <w:pPr>
        <w:spacing w:line="360" w:lineRule="auto"/>
        <w:jc w:val="right"/>
        <w:rPr>
          <w:rFonts w:ascii="Arial" w:hAnsi="Arial" w:cs="Arial"/>
          <w:color w:val="000000" w:themeColor="text1"/>
          <w:sz w:val="22"/>
          <w:szCs w:val="22"/>
        </w:rPr>
      </w:pPr>
    </w:p>
    <w:p w:rsidR="00915FA6" w:rsidRPr="002829AF" w:rsidRDefault="00915FA6" w:rsidP="002829AF">
      <w:pPr>
        <w:spacing w:line="360" w:lineRule="auto"/>
        <w:jc w:val="right"/>
        <w:rPr>
          <w:rFonts w:ascii="Arial" w:hAnsi="Arial" w:cs="Arial"/>
          <w:color w:val="000000" w:themeColor="text1"/>
          <w:sz w:val="22"/>
          <w:szCs w:val="22"/>
        </w:rPr>
      </w:pPr>
    </w:p>
    <w:sectPr w:rsidR="00915FA6" w:rsidRPr="002829AF" w:rsidSect="007E2DD6">
      <w:headerReference w:type="even" r:id="rId15"/>
      <w:headerReference w:type="default" r:id="rId16"/>
      <w:footerReference w:type="even" r:id="rId17"/>
      <w:footerReference w:type="default" r:id="rId18"/>
      <w:headerReference w:type="first" r:id="rId19"/>
      <w:footerReference w:type="first" r:id="rId20"/>
      <w:pgSz w:w="11906" w:h="16838"/>
      <w:pgMar w:top="1701" w:right="1418" w:bottom="1418" w:left="1418"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C69" w:rsidRDefault="00534C69">
      <w:r>
        <w:separator/>
      </w:r>
    </w:p>
  </w:endnote>
  <w:endnote w:type="continuationSeparator" w:id="0">
    <w:p w:rsidR="00534C69" w:rsidRDefault="00534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0000000000000000000"/>
    <w:charset w:val="00"/>
    <w:family w:val="modern"/>
    <w:notTrueType/>
    <w:pitch w:val="default"/>
    <w:sig w:usb0="00000003" w:usb1="00000000" w:usb2="00000000" w:usb3="00000000" w:csb0="00000001" w:csb1="00000000"/>
  </w:font>
  <w:font w:name="Droid Sans Fallback">
    <w:charset w:val="01"/>
    <w:family w:val="auto"/>
    <w:pitch w:val="variable"/>
  </w:font>
  <w:font w:name="FreeSans">
    <w:altName w:val="Times New Roman"/>
    <w:charset w:val="01"/>
    <w:family w:val="auto"/>
    <w:pitch w:val="variable"/>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1531925"/>
      <w:docPartObj>
        <w:docPartGallery w:val="Page Numbers (Bottom of Page)"/>
        <w:docPartUnique/>
      </w:docPartObj>
    </w:sdtPr>
    <w:sdtEndPr/>
    <w:sdtContent>
      <w:p w:rsidR="008F0398" w:rsidRDefault="008F0398">
        <w:pPr>
          <w:pStyle w:val="Stopka"/>
          <w:jc w:val="right"/>
        </w:pPr>
        <w:r>
          <w:fldChar w:fldCharType="begin"/>
        </w:r>
        <w:r>
          <w:instrText>PAGE   \* MERGEFORMAT</w:instrText>
        </w:r>
        <w:r>
          <w:fldChar w:fldCharType="separate"/>
        </w:r>
        <w:r w:rsidR="005D1EE9" w:rsidRPr="005D1EE9">
          <w:rPr>
            <w:noProof/>
            <w:lang w:val="pl-PL"/>
          </w:rPr>
          <w:t>15</w:t>
        </w:r>
        <w:r>
          <w:fldChar w:fldCharType="end"/>
        </w:r>
      </w:p>
    </w:sdtContent>
  </w:sdt>
  <w:p w:rsidR="008F0398" w:rsidRDefault="008F039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398" w:rsidRDefault="008F0398">
    <w:pPr>
      <w:pStyle w:val="Tekstpodstawowywcity22"/>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8740967"/>
      <w:docPartObj>
        <w:docPartGallery w:val="Page Numbers (Bottom of Page)"/>
        <w:docPartUnique/>
      </w:docPartObj>
    </w:sdtPr>
    <w:sdtEndPr/>
    <w:sdtContent>
      <w:sdt>
        <w:sdtPr>
          <w:id w:val="1728636285"/>
          <w:docPartObj>
            <w:docPartGallery w:val="Page Numbers (Top of Page)"/>
            <w:docPartUnique/>
          </w:docPartObj>
        </w:sdtPr>
        <w:sdtEndPr/>
        <w:sdtContent>
          <w:p w:rsidR="008F0398" w:rsidRDefault="008F0398">
            <w:pPr>
              <w:pStyle w:val="Stopka"/>
              <w:jc w:val="center"/>
            </w:pPr>
            <w:r w:rsidRPr="003E435F">
              <w:rPr>
                <w:rFonts w:ascii="Arial" w:hAnsi="Arial" w:cs="Arial"/>
                <w:sz w:val="18"/>
                <w:lang w:val="pl-PL"/>
              </w:rPr>
              <w:t xml:space="preserve">Strona </w:t>
            </w:r>
            <w:r w:rsidRPr="003E435F">
              <w:rPr>
                <w:rFonts w:ascii="Arial" w:hAnsi="Arial" w:cs="Arial"/>
                <w:b/>
                <w:bCs/>
                <w:sz w:val="18"/>
              </w:rPr>
              <w:fldChar w:fldCharType="begin"/>
            </w:r>
            <w:r w:rsidRPr="003E435F">
              <w:rPr>
                <w:rFonts w:ascii="Arial" w:hAnsi="Arial" w:cs="Arial"/>
                <w:b/>
                <w:bCs/>
                <w:sz w:val="18"/>
              </w:rPr>
              <w:instrText>PAGE</w:instrText>
            </w:r>
            <w:r w:rsidRPr="003E435F">
              <w:rPr>
                <w:rFonts w:ascii="Arial" w:hAnsi="Arial" w:cs="Arial"/>
                <w:b/>
                <w:bCs/>
                <w:sz w:val="18"/>
              </w:rPr>
              <w:fldChar w:fldCharType="separate"/>
            </w:r>
            <w:r w:rsidR="005D1EE9">
              <w:rPr>
                <w:rFonts w:ascii="Arial" w:hAnsi="Arial" w:cs="Arial"/>
                <w:b/>
                <w:bCs/>
                <w:noProof/>
                <w:sz w:val="18"/>
              </w:rPr>
              <w:t>41</w:t>
            </w:r>
            <w:r w:rsidRPr="003E435F">
              <w:rPr>
                <w:rFonts w:ascii="Arial" w:hAnsi="Arial" w:cs="Arial"/>
                <w:b/>
                <w:bCs/>
                <w:sz w:val="18"/>
              </w:rPr>
              <w:fldChar w:fldCharType="end"/>
            </w:r>
            <w:r w:rsidRPr="003E435F">
              <w:rPr>
                <w:rFonts w:ascii="Arial" w:hAnsi="Arial" w:cs="Arial"/>
                <w:sz w:val="18"/>
                <w:lang w:val="pl-PL"/>
              </w:rPr>
              <w:t xml:space="preserve"> z </w:t>
            </w:r>
            <w:r w:rsidRPr="003E435F">
              <w:rPr>
                <w:rFonts w:ascii="Arial" w:hAnsi="Arial" w:cs="Arial"/>
                <w:b/>
                <w:bCs/>
                <w:sz w:val="18"/>
              </w:rPr>
              <w:fldChar w:fldCharType="begin"/>
            </w:r>
            <w:r w:rsidRPr="003E435F">
              <w:rPr>
                <w:rFonts w:ascii="Arial" w:hAnsi="Arial" w:cs="Arial"/>
                <w:b/>
                <w:bCs/>
                <w:sz w:val="18"/>
              </w:rPr>
              <w:instrText>NUMPAGES</w:instrText>
            </w:r>
            <w:r w:rsidRPr="003E435F">
              <w:rPr>
                <w:rFonts w:ascii="Arial" w:hAnsi="Arial" w:cs="Arial"/>
                <w:b/>
                <w:bCs/>
                <w:sz w:val="18"/>
              </w:rPr>
              <w:fldChar w:fldCharType="separate"/>
            </w:r>
            <w:r w:rsidR="005D1EE9">
              <w:rPr>
                <w:rFonts w:ascii="Arial" w:hAnsi="Arial" w:cs="Arial"/>
                <w:b/>
                <w:bCs/>
                <w:noProof/>
                <w:sz w:val="18"/>
              </w:rPr>
              <w:t>41</w:t>
            </w:r>
            <w:r w:rsidRPr="003E435F">
              <w:rPr>
                <w:rFonts w:ascii="Arial" w:hAnsi="Arial" w:cs="Arial"/>
                <w:b/>
                <w:bCs/>
                <w:sz w:val="18"/>
              </w:rPr>
              <w:fldChar w:fldCharType="end"/>
            </w:r>
          </w:p>
        </w:sdtContent>
      </w:sdt>
    </w:sdtContent>
  </w:sdt>
  <w:p w:rsidR="008F0398" w:rsidRDefault="008F0398">
    <w:pPr>
      <w:pStyle w:val="Tekstpodstawowywcity22"/>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398" w:rsidRDefault="008F0398">
    <w:pPr>
      <w:pStyle w:val="Tekstpodstawowywcity2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C69" w:rsidRDefault="00534C69">
      <w:r>
        <w:separator/>
      </w:r>
    </w:p>
  </w:footnote>
  <w:footnote w:type="continuationSeparator" w:id="0">
    <w:p w:rsidR="00534C69" w:rsidRDefault="00534C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398" w:rsidRDefault="008F0398" w:rsidP="00426921">
    <w:pPr>
      <w:suppressAutoHyphens w:val="0"/>
      <w:jc w:val="right"/>
      <w:rPr>
        <w:rFonts w:ascii="Arial" w:eastAsiaTheme="minorHAnsi" w:hAnsi="Arial" w:cs="Arial"/>
        <w:color w:val="000000" w:themeColor="text1"/>
        <w:sz w:val="20"/>
        <w:szCs w:val="20"/>
        <w:lang w:eastAsia="pl-PL"/>
      </w:rPr>
    </w:pPr>
    <w:r>
      <w:rPr>
        <w:noProof/>
        <w:color w:val="00B050"/>
        <w:lang w:eastAsia="pl-PL"/>
      </w:rPr>
      <w:drawing>
        <wp:inline distT="0" distB="0" distL="0" distR="0" wp14:anchorId="67A8DCB3" wp14:editId="54279C9D">
          <wp:extent cx="2017395" cy="424180"/>
          <wp:effectExtent l="0" t="0" r="1905" b="0"/>
          <wp:docPr id="2" name="Obraz 2" descr="Logotyp zawiera element graficzny - flagę Unii Europejskiej oraz napis Finansowane przez Unię Europejską" title="flaga Uni Europejskiej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17395" cy="424180"/>
                  </a:xfrm>
                  <a:prstGeom prst="rect">
                    <a:avLst/>
                  </a:prstGeom>
                  <a:noFill/>
                  <a:ln>
                    <a:noFill/>
                  </a:ln>
                </pic:spPr>
              </pic:pic>
            </a:graphicData>
          </a:graphic>
        </wp:inline>
      </w:drawing>
    </w:r>
    <w:r>
      <w:rPr>
        <w:noProof/>
        <w:lang w:eastAsia="pl-PL"/>
      </w:rPr>
      <w:drawing>
        <wp:anchor distT="0" distB="0" distL="114300" distR="114300" simplePos="0" relativeHeight="251667456" behindDoc="0" locked="0" layoutInCell="1" allowOverlap="1" wp14:anchorId="0EB007DB" wp14:editId="122A27B7">
          <wp:simplePos x="0" y="0"/>
          <wp:positionH relativeFrom="margin">
            <wp:posOffset>0</wp:posOffset>
          </wp:positionH>
          <wp:positionV relativeFrom="paragraph">
            <wp:posOffset>-635</wp:posOffset>
          </wp:positionV>
          <wp:extent cx="1762125" cy="266700"/>
          <wp:effectExtent l="0" t="0" r="9525" b="0"/>
          <wp:wrapNone/>
          <wp:docPr id="4" name="Obraz 4" descr="Logotyp Małopolski - znak graficzny oraz napis Małopolska" title="logotyp Małopolski"/>
          <wp:cNvGraphicFramePr/>
          <a:graphic xmlns:a="http://schemas.openxmlformats.org/drawingml/2006/main">
            <a:graphicData uri="http://schemas.openxmlformats.org/drawingml/2006/picture">
              <pic:pic xmlns:pic="http://schemas.openxmlformats.org/drawingml/2006/picture">
                <pic:nvPicPr>
                  <pic:cNvPr id="5" name="Obraz 4" descr="Logotyp Małopolski - znak graficzny oraz napis Małopolska" title="logotyp Małopolski"/>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62125" cy="266700"/>
                  </a:xfrm>
                  <a:prstGeom prst="rect">
                    <a:avLst/>
                  </a:prstGeom>
                </pic:spPr>
              </pic:pic>
            </a:graphicData>
          </a:graphic>
          <wp14:sizeRelH relativeFrom="page">
            <wp14:pctWidth>0</wp14:pctWidth>
          </wp14:sizeRelH>
          <wp14:sizeRelV relativeFrom="page">
            <wp14:pctHeight>0</wp14:pctHeight>
          </wp14:sizeRelV>
        </wp:anchor>
      </w:drawing>
    </w:r>
  </w:p>
  <w:p w:rsidR="008F0398" w:rsidRDefault="008F0398" w:rsidP="00F30D40">
    <w:pPr>
      <w:pStyle w:val="Tekstprzypisudolnego"/>
      <w:tabs>
        <w:tab w:val="left" w:pos="5880"/>
        <w:tab w:val="right" w:pos="9072"/>
      </w:tabs>
      <w:rPr>
        <w:rFonts w:ascii="Arial" w:hAnsi="Arial" w:cs="Arial"/>
        <w:sz w:val="22"/>
        <w:szCs w:val="22"/>
      </w:rPr>
    </w:pPr>
    <w:r>
      <w:rPr>
        <w:rFonts w:ascii="Arial" w:hAnsi="Arial" w:cs="Arial"/>
        <w:color w:val="FFFFFF" w:themeColor="background1"/>
        <w:sz w:val="22"/>
        <w:szCs w:val="22"/>
      </w:rPr>
      <w:tab/>
    </w:r>
    <w:r>
      <w:rPr>
        <w:rFonts w:ascii="Arial" w:hAnsi="Arial" w:cs="Arial"/>
        <w:color w:val="FFFFFF" w:themeColor="background1"/>
        <w:sz w:val="22"/>
        <w:szCs w:val="22"/>
      </w:rPr>
      <w:tab/>
    </w:r>
    <w:r w:rsidRPr="00D17444">
      <w:rPr>
        <w:rFonts w:ascii="Arial" w:hAnsi="Arial" w:cs="Arial"/>
        <w:color w:val="FFFFFF" w:themeColor="background1"/>
        <w:sz w:val="22"/>
        <w:szCs w:val="22"/>
      </w:rPr>
      <w:t>…..</w:t>
    </w:r>
  </w:p>
  <w:p w:rsidR="008F0398" w:rsidRPr="002829AF" w:rsidRDefault="008F0398" w:rsidP="00B72EA6">
    <w:pPr>
      <w:pStyle w:val="Tekstprzypisudolnego"/>
      <w:tabs>
        <w:tab w:val="left" w:pos="7950"/>
      </w:tabs>
      <w:jc w:val="right"/>
      <w:rPr>
        <w:rFonts w:ascii="Arial" w:eastAsiaTheme="minorHAnsi" w:hAnsi="Arial" w:cs="Arial"/>
        <w:b/>
        <w:color w:val="000000" w:themeColor="text1"/>
        <w:lang w:eastAsia="pl-PL"/>
      </w:rPr>
    </w:pPr>
    <w:r w:rsidRPr="002829AF">
      <w:rPr>
        <w:rFonts w:ascii="Arial" w:eastAsiaTheme="minorHAnsi" w:hAnsi="Arial" w:cs="Arial"/>
        <w:b/>
        <w:color w:val="000000" w:themeColor="text1"/>
        <w:lang w:eastAsia="pl-PL"/>
      </w:rPr>
      <w:t xml:space="preserve">Znak sprawy: </w:t>
    </w:r>
    <w:r w:rsidRPr="006E629B">
      <w:rPr>
        <w:rFonts w:ascii="Arial" w:eastAsiaTheme="minorHAnsi" w:hAnsi="Arial" w:cs="Arial"/>
        <w:b/>
        <w:color w:val="000000" w:themeColor="text1"/>
        <w:lang w:eastAsia="pl-PL"/>
      </w:rPr>
      <w:t>SG-IX.272.1.3.2025</w:t>
    </w:r>
  </w:p>
  <w:p w:rsidR="008F0398" w:rsidRDefault="008F0398" w:rsidP="00B72EA6">
    <w:pPr>
      <w:pStyle w:val="Tekstprzypisudolnego"/>
      <w:tabs>
        <w:tab w:val="left" w:pos="7950"/>
      </w:tabs>
      <w:jc w:val="right"/>
      <w:rPr>
        <w:rFonts w:ascii="Arial" w:hAnsi="Arial" w:cs="Arial"/>
        <w:color w:val="000000" w:themeColor="text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398" w:rsidRDefault="008F0398">
    <w:pPr>
      <w:pStyle w:val="Tekstprzypisudolneg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398" w:rsidRPr="00C057B0" w:rsidRDefault="008F0398" w:rsidP="00C057B0">
    <w:pPr>
      <w:tabs>
        <w:tab w:val="center" w:pos="4536"/>
        <w:tab w:val="right" w:pos="9072"/>
      </w:tabs>
      <w:suppressAutoHyphens w:val="0"/>
      <w:jc w:val="right"/>
      <w:rPr>
        <w:noProof/>
        <w:sz w:val="16"/>
        <w:szCs w:val="16"/>
        <w:lang w:eastAsia="pl-PL"/>
      </w:rPr>
    </w:pPr>
  </w:p>
  <w:p w:rsidR="008F0398" w:rsidRPr="00C057B0" w:rsidRDefault="008F0398" w:rsidP="00C057B0">
    <w:pPr>
      <w:tabs>
        <w:tab w:val="center" w:pos="4536"/>
        <w:tab w:val="right" w:pos="9072"/>
      </w:tabs>
      <w:suppressAutoHyphens w:val="0"/>
      <w:jc w:val="right"/>
      <w:rPr>
        <w:noProof/>
        <w:lang w:eastAsia="pl-PL"/>
      </w:rPr>
    </w:pPr>
    <w:r>
      <w:rPr>
        <w:noProof/>
        <w:lang w:eastAsia="pl-PL"/>
      </w:rPr>
      <w:drawing>
        <wp:anchor distT="0" distB="0" distL="114300" distR="114300" simplePos="0" relativeHeight="251660288" behindDoc="0" locked="0" layoutInCell="1" allowOverlap="1" wp14:anchorId="76425212" wp14:editId="69537E63">
          <wp:simplePos x="0" y="0"/>
          <wp:positionH relativeFrom="column">
            <wp:posOffset>10090785</wp:posOffset>
          </wp:positionH>
          <wp:positionV relativeFrom="paragraph">
            <wp:posOffset>0</wp:posOffset>
          </wp:positionV>
          <wp:extent cx="863600" cy="556260"/>
          <wp:effectExtent l="0" t="0" r="0" b="0"/>
          <wp:wrapNone/>
          <wp:docPr id="3" name="Obraz 2" descr="https://europa.eu/european-union/sites/europaeu/files/docs/body/flag_black_white_low.jpg"/>
          <wp:cNvGraphicFramePr/>
          <a:graphic xmlns:a="http://schemas.openxmlformats.org/drawingml/2006/main">
            <a:graphicData uri="http://schemas.openxmlformats.org/drawingml/2006/picture">
              <pic:pic xmlns:pic="http://schemas.openxmlformats.org/drawingml/2006/picture">
                <pic:nvPicPr>
                  <pic:cNvPr id="3" name="Obraz 2" descr="https://europa.eu/european-union/sites/europaeu/files/docs/body/flag_black_white_low.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3600" cy="556260"/>
                  </a:xfrm>
                  <a:prstGeom prst="rect">
                    <a:avLst/>
                  </a:prstGeom>
                  <a:noFill/>
                  <a:ln>
                    <a:noFill/>
                  </a:ln>
                </pic:spPr>
              </pic:pic>
            </a:graphicData>
          </a:graphic>
        </wp:anchor>
      </w:drawing>
    </w:r>
  </w:p>
  <w:p w:rsidR="008F0398" w:rsidRDefault="008F0398" w:rsidP="00C057B0">
    <w:pPr>
      <w:pStyle w:val="Tekstprzypisudolnego"/>
      <w:tabs>
        <w:tab w:val="left" w:pos="448"/>
      </w:tabs>
      <w:spacing w:before="120"/>
      <w:jc w:val="right"/>
      <w:rPr>
        <w:rFonts w:asciiTheme="minorHAnsi" w:hAnsiTheme="minorHAnsi" w:cstheme="minorHAnsi"/>
        <w:sz w:val="22"/>
        <w:szCs w:val="22"/>
      </w:rPr>
    </w:pPr>
    <w:r>
      <w:rPr>
        <w:noProof/>
        <w:lang w:eastAsia="pl-PL"/>
      </w:rPr>
      <w:drawing>
        <wp:anchor distT="0" distB="0" distL="114300" distR="114300" simplePos="0" relativeHeight="251671552" behindDoc="0" locked="0" layoutInCell="1" allowOverlap="1" wp14:anchorId="432493ED" wp14:editId="6D4BBD84">
          <wp:simplePos x="0" y="0"/>
          <wp:positionH relativeFrom="margin">
            <wp:posOffset>167640</wp:posOffset>
          </wp:positionH>
          <wp:positionV relativeFrom="paragraph">
            <wp:posOffset>116205</wp:posOffset>
          </wp:positionV>
          <wp:extent cx="1762125" cy="266700"/>
          <wp:effectExtent l="0" t="0" r="9525" b="0"/>
          <wp:wrapNone/>
          <wp:docPr id="6" name="Obraz 4" descr="Logotyp Małopolski - znak graficzny oraz napis Małopolska" title="logotyp Małopolski"/>
          <wp:cNvGraphicFramePr/>
          <a:graphic xmlns:a="http://schemas.openxmlformats.org/drawingml/2006/main">
            <a:graphicData uri="http://schemas.openxmlformats.org/drawingml/2006/picture">
              <pic:pic xmlns:pic="http://schemas.openxmlformats.org/drawingml/2006/picture">
                <pic:nvPicPr>
                  <pic:cNvPr id="5" name="Obraz 4" descr="Logotyp Małopolski - znak graficzny oraz napis Małopolska" title="logotyp Małopolski"/>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62125" cy="266700"/>
                  </a:xfrm>
                  <a:prstGeom prst="rect">
                    <a:avLst/>
                  </a:prstGeom>
                </pic:spPr>
              </pic:pic>
            </a:graphicData>
          </a:graphic>
          <wp14:sizeRelH relativeFrom="page">
            <wp14:pctWidth>0</wp14:pctWidth>
          </wp14:sizeRelH>
          <wp14:sizeRelV relativeFrom="page">
            <wp14:pctHeight>0</wp14:pctHeight>
          </wp14:sizeRelV>
        </wp:anchor>
      </w:drawing>
    </w:r>
    <w:r>
      <w:rPr>
        <w:noProof/>
        <w:color w:val="00B050"/>
        <w:lang w:eastAsia="pl-PL"/>
      </w:rPr>
      <w:drawing>
        <wp:inline distT="0" distB="0" distL="0" distR="0" wp14:anchorId="0DB269AA" wp14:editId="108C6A37">
          <wp:extent cx="2017395" cy="424180"/>
          <wp:effectExtent l="0" t="0" r="1905" b="0"/>
          <wp:docPr id="7" name="Obraz 7" descr="Logotyp zawiera element graficzny - flagę Unii Europejskiej oraz napis Finansowane przez Unię Europejską" title="flaga Uni Europejskiej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2017395" cy="424180"/>
                  </a:xfrm>
                  <a:prstGeom prst="rect">
                    <a:avLst/>
                  </a:prstGeom>
                  <a:noFill/>
                  <a:ln>
                    <a:noFill/>
                  </a:ln>
                </pic:spPr>
              </pic:pic>
            </a:graphicData>
          </a:graphic>
        </wp:inline>
      </w:drawing>
    </w:r>
  </w:p>
  <w:p w:rsidR="008F0398" w:rsidRDefault="008F0398" w:rsidP="008A2794">
    <w:pPr>
      <w:pStyle w:val="Tekstprzypisudolnego"/>
      <w:rPr>
        <w:rFonts w:ascii="Arial" w:hAnsi="Arial" w:cs="Arial"/>
        <w:color w:val="000000" w:themeColor="text1"/>
      </w:rPr>
    </w:pPr>
  </w:p>
  <w:p w:rsidR="008F0398" w:rsidRPr="008A2794" w:rsidRDefault="008F0398" w:rsidP="008A2794">
    <w:pPr>
      <w:pStyle w:val="Tekstprzypisudolnego"/>
      <w:jc w:val="right"/>
      <w:rPr>
        <w:rFonts w:ascii="Arial" w:hAnsi="Arial" w:cs="Arial"/>
        <w:color w:val="000000" w:themeColor="text1"/>
      </w:rPr>
    </w:pPr>
    <w:r w:rsidRPr="00426921">
      <w:rPr>
        <w:rFonts w:ascii="Arial" w:hAnsi="Arial" w:cs="Arial"/>
        <w:color w:val="000000" w:themeColor="text1"/>
      </w:rPr>
      <w:t>Znak sprawy: SG-V</w:t>
    </w:r>
    <w:r>
      <w:rPr>
        <w:rFonts w:ascii="Arial" w:hAnsi="Arial" w:cs="Arial"/>
        <w:color w:val="000000" w:themeColor="text1"/>
      </w:rPr>
      <w:t>.272.4.4.2025</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398" w:rsidRDefault="008F0398">
    <w:pPr>
      <w:pStyle w:val="Tekstprzypisudolneg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4FE9A70"/>
    <w:lvl w:ilvl="0">
      <w:start w:val="1"/>
      <w:numFmt w:val="none"/>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lowerLetter"/>
      <w:lvlText w:val="%3)"/>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lowerLetter"/>
      <w:lvlText w:val="%1)"/>
      <w:lvlJc w:val="left"/>
      <w:pPr>
        <w:tabs>
          <w:tab w:val="num" w:pos="0"/>
        </w:tabs>
        <w:ind w:left="720" w:hanging="360"/>
      </w:pPr>
      <w:rPr>
        <w:rFonts w:ascii="Arial" w:hAnsi="Arial" w:cs="Arial"/>
        <w:b/>
        <w:sz w:val="18"/>
        <w:szCs w:val="18"/>
        <w:lang w:val="pl-PL" w:eastAsia="pl-PL"/>
      </w:rPr>
    </w:lvl>
  </w:abstractNum>
  <w:abstractNum w:abstractNumId="2" w15:restartNumberingAfterBreak="0">
    <w:nsid w:val="00000003"/>
    <w:multiLevelType w:val="singleLevel"/>
    <w:tmpl w:val="00000003"/>
    <w:name w:val="WW8Num2"/>
    <w:lvl w:ilvl="0">
      <w:start w:val="1"/>
      <w:numFmt w:val="lowerRoman"/>
      <w:lvlText w:val="%1."/>
      <w:lvlJc w:val="right"/>
      <w:pPr>
        <w:tabs>
          <w:tab w:val="num" w:pos="720"/>
        </w:tabs>
        <w:ind w:left="2160" w:hanging="180"/>
      </w:pPr>
      <w:rPr>
        <w:rFonts w:ascii="Arial" w:hAnsi="Arial" w:cs="Arial"/>
        <w:sz w:val="22"/>
        <w:szCs w:val="22"/>
      </w:rPr>
    </w:lvl>
  </w:abstractNum>
  <w:abstractNum w:abstractNumId="3" w15:restartNumberingAfterBreak="0">
    <w:nsid w:val="00000004"/>
    <w:multiLevelType w:val="singleLevel"/>
    <w:tmpl w:val="00000004"/>
    <w:name w:val="WW8Num3"/>
    <w:lvl w:ilvl="0">
      <w:start w:val="1"/>
      <w:numFmt w:val="lowerLetter"/>
      <w:lvlText w:val="%1)"/>
      <w:lvlJc w:val="left"/>
      <w:pPr>
        <w:tabs>
          <w:tab w:val="num" w:pos="0"/>
        </w:tabs>
        <w:ind w:left="720" w:hanging="360"/>
      </w:pPr>
      <w:rPr>
        <w:rFonts w:ascii="Arial" w:hAnsi="Arial" w:cs="Arial"/>
        <w:b w:val="0"/>
        <w:sz w:val="18"/>
        <w:szCs w:val="18"/>
        <w:lang w:val="pl-PL" w:eastAsia="pl-PL"/>
      </w:rPr>
    </w:lvl>
  </w:abstractNum>
  <w:abstractNum w:abstractNumId="4" w15:restartNumberingAfterBreak="0">
    <w:nsid w:val="00000005"/>
    <w:multiLevelType w:val="singleLevel"/>
    <w:tmpl w:val="00000005"/>
    <w:name w:val="WW8Num4"/>
    <w:lvl w:ilvl="0">
      <w:start w:val="1"/>
      <w:numFmt w:val="lowerLetter"/>
      <w:lvlText w:val="%1)"/>
      <w:lvlJc w:val="left"/>
      <w:pPr>
        <w:tabs>
          <w:tab w:val="num" w:pos="0"/>
        </w:tabs>
        <w:ind w:left="720" w:hanging="360"/>
      </w:pPr>
    </w:lvl>
  </w:abstractNum>
  <w:abstractNum w:abstractNumId="5" w15:restartNumberingAfterBreak="0">
    <w:nsid w:val="00000006"/>
    <w:multiLevelType w:val="singleLevel"/>
    <w:tmpl w:val="00000006"/>
    <w:name w:val="WW8Num5"/>
    <w:lvl w:ilvl="0">
      <w:start w:val="1"/>
      <w:numFmt w:val="lowerLetter"/>
      <w:lvlText w:val="%1)"/>
      <w:lvlJc w:val="left"/>
      <w:pPr>
        <w:tabs>
          <w:tab w:val="num" w:pos="0"/>
        </w:tabs>
        <w:ind w:left="720" w:hanging="360"/>
      </w:pPr>
    </w:lvl>
  </w:abstractNum>
  <w:abstractNum w:abstractNumId="6" w15:restartNumberingAfterBreak="0">
    <w:nsid w:val="00000007"/>
    <w:multiLevelType w:val="singleLevel"/>
    <w:tmpl w:val="00000007"/>
    <w:name w:val="WW8Num6"/>
    <w:lvl w:ilvl="0">
      <w:start w:val="1"/>
      <w:numFmt w:val="lowerLetter"/>
      <w:lvlText w:val="%1)"/>
      <w:lvlJc w:val="left"/>
      <w:pPr>
        <w:tabs>
          <w:tab w:val="num" w:pos="0"/>
        </w:tabs>
        <w:ind w:left="720" w:hanging="360"/>
      </w:pPr>
      <w:rPr>
        <w:lang w:val="pl-PL"/>
      </w:rPr>
    </w:lvl>
  </w:abstractNum>
  <w:abstractNum w:abstractNumId="7" w15:restartNumberingAfterBreak="0">
    <w:nsid w:val="00000008"/>
    <w:multiLevelType w:val="singleLevel"/>
    <w:tmpl w:val="00000008"/>
    <w:name w:val="WW8Num7"/>
    <w:lvl w:ilvl="0">
      <w:start w:val="1"/>
      <w:numFmt w:val="lowerLetter"/>
      <w:lvlText w:val="%1)"/>
      <w:lvlJc w:val="left"/>
      <w:pPr>
        <w:tabs>
          <w:tab w:val="num" w:pos="0"/>
        </w:tabs>
        <w:ind w:left="720" w:hanging="360"/>
      </w:pPr>
    </w:lvl>
  </w:abstractNum>
  <w:abstractNum w:abstractNumId="8" w15:restartNumberingAfterBreak="0">
    <w:nsid w:val="00000009"/>
    <w:multiLevelType w:val="singleLevel"/>
    <w:tmpl w:val="6EFC11C8"/>
    <w:name w:val="WW8Num8"/>
    <w:lvl w:ilvl="0">
      <w:start w:val="1"/>
      <w:numFmt w:val="decimal"/>
      <w:lvlText w:val="%1."/>
      <w:lvlJc w:val="left"/>
      <w:pPr>
        <w:tabs>
          <w:tab w:val="num" w:pos="360"/>
        </w:tabs>
        <w:ind w:left="360" w:hanging="360"/>
      </w:pPr>
      <w:rPr>
        <w:rFonts w:ascii="Arial" w:hAnsi="Arial" w:cs="Arial"/>
        <w:sz w:val="22"/>
        <w:szCs w:val="22"/>
        <w:lang w:val="pl-PL"/>
      </w:rPr>
    </w:lvl>
  </w:abstractNum>
  <w:abstractNum w:abstractNumId="9" w15:restartNumberingAfterBreak="0">
    <w:nsid w:val="0000000A"/>
    <w:multiLevelType w:val="singleLevel"/>
    <w:tmpl w:val="0000000A"/>
    <w:name w:val="WW8Num9"/>
    <w:lvl w:ilvl="0">
      <w:start w:val="1"/>
      <w:numFmt w:val="decimal"/>
      <w:lvlText w:val="%1."/>
      <w:lvlJc w:val="left"/>
      <w:pPr>
        <w:tabs>
          <w:tab w:val="num" w:pos="0"/>
        </w:tabs>
        <w:ind w:left="720" w:hanging="360"/>
      </w:pPr>
      <w:rPr>
        <w:rFonts w:ascii="Arial" w:hAnsi="Arial" w:cs="Arial"/>
        <w:sz w:val="22"/>
        <w:szCs w:val="22"/>
        <w:lang w:val="pl-PL"/>
      </w:rPr>
    </w:lvl>
  </w:abstractNum>
  <w:abstractNum w:abstractNumId="10" w15:restartNumberingAfterBreak="0">
    <w:nsid w:val="0000000B"/>
    <w:multiLevelType w:val="singleLevel"/>
    <w:tmpl w:val="0000000B"/>
    <w:name w:val="WW8Num10"/>
    <w:lvl w:ilvl="0">
      <w:start w:val="1"/>
      <w:numFmt w:val="bullet"/>
      <w:lvlText w:val=""/>
      <w:lvlJc w:val="left"/>
      <w:pPr>
        <w:tabs>
          <w:tab w:val="num" w:pos="0"/>
        </w:tabs>
        <w:ind w:left="754" w:hanging="360"/>
      </w:pPr>
      <w:rPr>
        <w:rFonts w:ascii="Symbol" w:hAnsi="Symbol" w:cs="Symbol" w:hint="default"/>
      </w:rPr>
    </w:lvl>
  </w:abstractNum>
  <w:abstractNum w:abstractNumId="11" w15:restartNumberingAfterBreak="0">
    <w:nsid w:val="0000000C"/>
    <w:multiLevelType w:val="singleLevel"/>
    <w:tmpl w:val="0000000C"/>
    <w:name w:val="WW8Num11"/>
    <w:lvl w:ilvl="0">
      <w:start w:val="1"/>
      <w:numFmt w:val="lowerLetter"/>
      <w:lvlText w:val="%1)"/>
      <w:lvlJc w:val="left"/>
      <w:pPr>
        <w:tabs>
          <w:tab w:val="num" w:pos="0"/>
        </w:tabs>
        <w:ind w:left="720" w:hanging="360"/>
      </w:pPr>
    </w:lvl>
  </w:abstractNum>
  <w:abstractNum w:abstractNumId="12" w15:restartNumberingAfterBreak="0">
    <w:nsid w:val="0000000D"/>
    <w:multiLevelType w:val="singleLevel"/>
    <w:tmpl w:val="2FE6F362"/>
    <w:name w:val="WW8Num12"/>
    <w:lvl w:ilvl="0">
      <w:start w:val="1"/>
      <w:numFmt w:val="decimal"/>
      <w:lvlText w:val="%1)"/>
      <w:lvlJc w:val="left"/>
      <w:pPr>
        <w:tabs>
          <w:tab w:val="num" w:pos="0"/>
        </w:tabs>
        <w:ind w:left="720" w:hanging="360"/>
      </w:pPr>
      <w:rPr>
        <w:rFonts w:ascii="Arial" w:hAnsi="Arial" w:cs="Arial"/>
        <w:bCs/>
        <w:color w:val="auto"/>
        <w:sz w:val="22"/>
        <w:szCs w:val="22"/>
        <w:lang w:val="pl-PL" w:eastAsia="pl-PL"/>
      </w:rPr>
    </w:lvl>
  </w:abstractNum>
  <w:abstractNum w:abstractNumId="13" w15:restartNumberingAfterBreak="0">
    <w:nsid w:val="0000000E"/>
    <w:multiLevelType w:val="singleLevel"/>
    <w:tmpl w:val="0000000E"/>
    <w:name w:val="WW8Num13"/>
    <w:lvl w:ilvl="0">
      <w:start w:val="1"/>
      <w:numFmt w:val="decimal"/>
      <w:lvlText w:val="%1."/>
      <w:lvlJc w:val="left"/>
      <w:pPr>
        <w:tabs>
          <w:tab w:val="num" w:pos="0"/>
        </w:tabs>
        <w:ind w:left="720" w:hanging="360"/>
      </w:pPr>
    </w:lvl>
  </w:abstractNum>
  <w:abstractNum w:abstractNumId="14" w15:restartNumberingAfterBreak="0">
    <w:nsid w:val="0000000F"/>
    <w:multiLevelType w:val="singleLevel"/>
    <w:tmpl w:val="0000000F"/>
    <w:name w:val="WW8Num14"/>
    <w:lvl w:ilvl="0">
      <w:start w:val="1"/>
      <w:numFmt w:val="decimal"/>
      <w:lvlText w:val="%1)"/>
      <w:lvlJc w:val="left"/>
      <w:pPr>
        <w:tabs>
          <w:tab w:val="num" w:pos="0"/>
        </w:tabs>
        <w:ind w:left="720" w:hanging="360"/>
      </w:pPr>
      <w:rPr>
        <w:rFonts w:ascii="Arial" w:hAnsi="Arial" w:cs="Arial"/>
        <w:sz w:val="22"/>
        <w:szCs w:val="22"/>
        <w:lang w:val="pl-PL"/>
      </w:rPr>
    </w:lvl>
  </w:abstractNum>
  <w:abstractNum w:abstractNumId="15" w15:restartNumberingAfterBreak="0">
    <w:nsid w:val="00000010"/>
    <w:multiLevelType w:val="singleLevel"/>
    <w:tmpl w:val="00000010"/>
    <w:name w:val="WW8Num15"/>
    <w:lvl w:ilvl="0">
      <w:start w:val="1"/>
      <w:numFmt w:val="lowerLetter"/>
      <w:lvlText w:val="%1)"/>
      <w:lvlJc w:val="left"/>
      <w:pPr>
        <w:tabs>
          <w:tab w:val="num" w:pos="0"/>
        </w:tabs>
        <w:ind w:left="1854" w:hanging="360"/>
      </w:pPr>
      <w:rPr>
        <w:rFonts w:ascii="Arial" w:hAnsi="Arial" w:cs="Arial"/>
        <w:sz w:val="22"/>
        <w:szCs w:val="22"/>
        <w:lang w:val="pl-PL"/>
      </w:rPr>
    </w:lvl>
  </w:abstractNum>
  <w:abstractNum w:abstractNumId="16" w15:restartNumberingAfterBreak="0">
    <w:nsid w:val="00000011"/>
    <w:multiLevelType w:val="singleLevel"/>
    <w:tmpl w:val="00000011"/>
    <w:name w:val="WW8Num16"/>
    <w:lvl w:ilvl="0">
      <w:start w:val="1"/>
      <w:numFmt w:val="lowerLetter"/>
      <w:lvlText w:val="%1)"/>
      <w:lvlJc w:val="left"/>
      <w:pPr>
        <w:tabs>
          <w:tab w:val="num" w:pos="720"/>
        </w:tabs>
        <w:ind w:left="1287" w:hanging="360"/>
      </w:pPr>
      <w:rPr>
        <w:rFonts w:ascii="Arial" w:hAnsi="Arial" w:cs="Arial"/>
        <w:sz w:val="22"/>
        <w:szCs w:val="22"/>
        <w:lang w:val="pl-PL" w:eastAsia="pl-PL"/>
      </w:rPr>
    </w:lvl>
  </w:abstractNum>
  <w:abstractNum w:abstractNumId="17" w15:restartNumberingAfterBreak="0">
    <w:nsid w:val="00000012"/>
    <w:multiLevelType w:val="singleLevel"/>
    <w:tmpl w:val="00000012"/>
    <w:name w:val="WW8Num17"/>
    <w:lvl w:ilvl="0">
      <w:start w:val="1"/>
      <w:numFmt w:val="decimal"/>
      <w:lvlText w:val="%1."/>
      <w:lvlJc w:val="left"/>
      <w:pPr>
        <w:tabs>
          <w:tab w:val="num" w:pos="0"/>
        </w:tabs>
        <w:ind w:left="502" w:hanging="360"/>
      </w:pPr>
      <w:rPr>
        <w:rFonts w:hint="default"/>
        <w:b w:val="0"/>
      </w:rPr>
    </w:lvl>
  </w:abstractNum>
  <w:abstractNum w:abstractNumId="18" w15:restartNumberingAfterBreak="0">
    <w:nsid w:val="00000013"/>
    <w:multiLevelType w:val="singleLevel"/>
    <w:tmpl w:val="00000013"/>
    <w:name w:val="WW8Num18"/>
    <w:lvl w:ilvl="0">
      <w:start w:val="1"/>
      <w:numFmt w:val="decimal"/>
      <w:lvlText w:val="%1."/>
      <w:lvlJc w:val="left"/>
      <w:pPr>
        <w:tabs>
          <w:tab w:val="num" w:pos="0"/>
        </w:tabs>
        <w:ind w:left="720" w:hanging="360"/>
      </w:pPr>
      <w:rPr>
        <w:rFonts w:ascii="Arial" w:hAnsi="Arial" w:cs="Arial"/>
        <w:sz w:val="22"/>
        <w:szCs w:val="22"/>
        <w:lang w:val="pl-PL"/>
      </w:rPr>
    </w:lvl>
  </w:abstractNum>
  <w:abstractNum w:abstractNumId="19" w15:restartNumberingAfterBreak="0">
    <w:nsid w:val="00000014"/>
    <w:multiLevelType w:val="singleLevel"/>
    <w:tmpl w:val="00000014"/>
    <w:name w:val="WW8Num19"/>
    <w:lvl w:ilvl="0">
      <w:start w:val="1"/>
      <w:numFmt w:val="lowerLetter"/>
      <w:lvlText w:val="%1)"/>
      <w:lvlJc w:val="left"/>
      <w:pPr>
        <w:tabs>
          <w:tab w:val="num" w:pos="0"/>
        </w:tabs>
        <w:ind w:left="1440" w:hanging="360"/>
      </w:pPr>
      <w:rPr>
        <w:rFonts w:ascii="Arial" w:hAnsi="Arial" w:cs="Arial" w:hint="default"/>
        <w:sz w:val="22"/>
        <w:szCs w:val="22"/>
        <w:lang w:val="pl-PL"/>
      </w:rPr>
    </w:lvl>
  </w:abstractNum>
  <w:abstractNum w:abstractNumId="20" w15:restartNumberingAfterBreak="0">
    <w:nsid w:val="00000015"/>
    <w:multiLevelType w:val="singleLevel"/>
    <w:tmpl w:val="00000015"/>
    <w:name w:val="WW8Num20"/>
    <w:lvl w:ilvl="0">
      <w:start w:val="1"/>
      <w:numFmt w:val="decimal"/>
      <w:lvlText w:val="%1)"/>
      <w:lvlJc w:val="left"/>
      <w:pPr>
        <w:tabs>
          <w:tab w:val="num" w:pos="720"/>
        </w:tabs>
        <w:ind w:left="720" w:hanging="360"/>
      </w:pPr>
      <w:rPr>
        <w:rFonts w:ascii="Arial" w:hAnsi="Arial" w:cs="Arial"/>
        <w:color w:val="auto"/>
        <w:sz w:val="22"/>
        <w:szCs w:val="22"/>
      </w:rPr>
    </w:lvl>
  </w:abstractNum>
  <w:abstractNum w:abstractNumId="21" w15:restartNumberingAfterBreak="0">
    <w:nsid w:val="00000016"/>
    <w:multiLevelType w:val="singleLevel"/>
    <w:tmpl w:val="00000016"/>
    <w:name w:val="WW8Num21"/>
    <w:lvl w:ilvl="0">
      <w:start w:val="1"/>
      <w:numFmt w:val="lowerLetter"/>
      <w:lvlText w:val="%1)"/>
      <w:lvlJc w:val="left"/>
      <w:pPr>
        <w:tabs>
          <w:tab w:val="num" w:pos="0"/>
        </w:tabs>
        <w:ind w:left="720" w:hanging="360"/>
      </w:pPr>
    </w:lvl>
  </w:abstractNum>
  <w:abstractNum w:abstractNumId="22" w15:restartNumberingAfterBreak="0">
    <w:nsid w:val="00000017"/>
    <w:multiLevelType w:val="singleLevel"/>
    <w:tmpl w:val="00000017"/>
    <w:name w:val="WW8Num22"/>
    <w:lvl w:ilvl="0">
      <w:start w:val="1"/>
      <w:numFmt w:val="lowerLetter"/>
      <w:lvlText w:val="%1)"/>
      <w:lvlJc w:val="left"/>
      <w:pPr>
        <w:tabs>
          <w:tab w:val="num" w:pos="0"/>
        </w:tabs>
        <w:ind w:left="1440" w:hanging="360"/>
      </w:pPr>
    </w:lvl>
  </w:abstractNum>
  <w:abstractNum w:abstractNumId="23" w15:restartNumberingAfterBreak="0">
    <w:nsid w:val="00000018"/>
    <w:multiLevelType w:val="singleLevel"/>
    <w:tmpl w:val="00000018"/>
    <w:name w:val="WW8Num23"/>
    <w:lvl w:ilvl="0">
      <w:start w:val="1"/>
      <w:numFmt w:val="lowerLetter"/>
      <w:lvlText w:val="%1)"/>
      <w:lvlJc w:val="left"/>
      <w:pPr>
        <w:tabs>
          <w:tab w:val="num" w:pos="0"/>
        </w:tabs>
        <w:ind w:left="1440" w:hanging="360"/>
      </w:pPr>
      <w:rPr>
        <w:rFonts w:ascii="Arial" w:hAnsi="Arial" w:cs="Arial"/>
        <w:sz w:val="22"/>
        <w:szCs w:val="22"/>
        <w:lang w:val="pl-PL" w:eastAsia="pl-PL"/>
      </w:rPr>
    </w:lvl>
  </w:abstractNum>
  <w:abstractNum w:abstractNumId="24" w15:restartNumberingAfterBreak="0">
    <w:nsid w:val="00000019"/>
    <w:multiLevelType w:val="singleLevel"/>
    <w:tmpl w:val="00000019"/>
    <w:name w:val="WW8Num24"/>
    <w:lvl w:ilvl="0">
      <w:start w:val="1"/>
      <w:numFmt w:val="lowerLetter"/>
      <w:lvlText w:val="%1)"/>
      <w:lvlJc w:val="left"/>
      <w:pPr>
        <w:tabs>
          <w:tab w:val="num" w:pos="720"/>
        </w:tabs>
        <w:ind w:left="1287" w:hanging="360"/>
      </w:pPr>
      <w:rPr>
        <w:lang w:val="pl-PL"/>
      </w:rPr>
    </w:lvl>
  </w:abstractNum>
  <w:abstractNum w:abstractNumId="25" w15:restartNumberingAfterBreak="0">
    <w:nsid w:val="0000001A"/>
    <w:multiLevelType w:val="singleLevel"/>
    <w:tmpl w:val="0000001A"/>
    <w:name w:val="WW8Num25"/>
    <w:lvl w:ilvl="0">
      <w:start w:val="1"/>
      <w:numFmt w:val="lowerLetter"/>
      <w:lvlText w:val="%1)"/>
      <w:lvlJc w:val="left"/>
      <w:pPr>
        <w:tabs>
          <w:tab w:val="num" w:pos="0"/>
        </w:tabs>
        <w:ind w:left="1440" w:hanging="360"/>
      </w:pPr>
      <w:rPr>
        <w:rFonts w:ascii="Arial" w:hAnsi="Arial" w:cs="Arial" w:hint="default"/>
        <w:sz w:val="22"/>
        <w:szCs w:val="22"/>
        <w:lang w:val="pl-PL"/>
      </w:rPr>
    </w:lvl>
  </w:abstractNum>
  <w:abstractNum w:abstractNumId="26" w15:restartNumberingAfterBreak="0">
    <w:nsid w:val="0000001B"/>
    <w:multiLevelType w:val="multilevel"/>
    <w:tmpl w:val="0000001B"/>
    <w:name w:val="WW8Num26"/>
    <w:lvl w:ilvl="0">
      <w:start w:val="1"/>
      <w:numFmt w:val="lowerLetter"/>
      <w:lvlText w:val="%1)"/>
      <w:lvlJc w:val="left"/>
      <w:pPr>
        <w:tabs>
          <w:tab w:val="num" w:pos="0"/>
        </w:tabs>
        <w:ind w:left="720" w:hanging="360"/>
      </w:pPr>
      <w:rPr>
        <w:rFonts w:ascii="Arial" w:hAnsi="Arial" w:cs="Arial" w:hint="default"/>
        <w:bCs/>
        <w:sz w:val="22"/>
        <w:szCs w:val="22"/>
        <w:lang w:val="pl-PL"/>
      </w:rPr>
    </w:lvl>
    <w:lvl w:ilvl="1">
      <w:start w:val="1"/>
      <w:numFmt w:val="lowerLetter"/>
      <w:lvlText w:val="%2)"/>
      <w:lvlJc w:val="left"/>
      <w:pPr>
        <w:tabs>
          <w:tab w:val="num" w:pos="0"/>
        </w:tabs>
        <w:ind w:left="1440" w:hanging="360"/>
      </w:pPr>
      <w:rPr>
        <w:rFonts w:ascii="Arial" w:hAnsi="Arial" w:cs="Arial" w:hint="default"/>
        <w:bCs/>
        <w:sz w:val="22"/>
        <w:szCs w:val="22"/>
        <w:lang w:val="pl-PL"/>
      </w:rPr>
    </w:lvl>
    <w:lvl w:ilvl="2">
      <w:start w:val="1"/>
      <w:numFmt w:val="lowerRoman"/>
      <w:lvlText w:val="%3."/>
      <w:lvlJc w:val="right"/>
      <w:pPr>
        <w:tabs>
          <w:tab w:val="num" w:pos="0"/>
        </w:tabs>
        <w:ind w:left="2160" w:hanging="180"/>
      </w:pPr>
    </w:lvl>
    <w:lvl w:ilvl="3">
      <w:start w:val="1"/>
      <w:numFmt w:val="decimal"/>
      <w:lvlText w:val="%4)"/>
      <w:lvlJc w:val="left"/>
      <w:pPr>
        <w:tabs>
          <w:tab w:val="num" w:pos="720"/>
        </w:tabs>
        <w:ind w:left="2880" w:hanging="360"/>
      </w:pPr>
      <w:rPr>
        <w:rFonts w:ascii="Arial" w:hAnsi="Arial" w:cs="Arial" w:hint="default"/>
        <w:bCs/>
        <w:sz w:val="22"/>
        <w:szCs w:val="22"/>
        <w:lang w:val="pl-P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0000001C"/>
    <w:multiLevelType w:val="singleLevel"/>
    <w:tmpl w:val="0000001C"/>
    <w:name w:val="WW8Num27"/>
    <w:lvl w:ilvl="0">
      <w:start w:val="1"/>
      <w:numFmt w:val="decimal"/>
      <w:lvlText w:val="%1."/>
      <w:lvlJc w:val="left"/>
      <w:pPr>
        <w:tabs>
          <w:tab w:val="num" w:pos="0"/>
        </w:tabs>
        <w:ind w:left="720" w:hanging="360"/>
      </w:pPr>
    </w:lvl>
  </w:abstractNum>
  <w:abstractNum w:abstractNumId="28" w15:restartNumberingAfterBreak="0">
    <w:nsid w:val="0000001D"/>
    <w:multiLevelType w:val="multilevel"/>
    <w:tmpl w:val="0000001D"/>
    <w:name w:val="WW8Num28"/>
    <w:lvl w:ilvl="0">
      <w:start w:val="1"/>
      <w:numFmt w:val="decimal"/>
      <w:lvlText w:val="%1)"/>
      <w:lvlJc w:val="left"/>
      <w:pPr>
        <w:tabs>
          <w:tab w:val="num" w:pos="1080"/>
        </w:tabs>
        <w:ind w:left="1080" w:hanging="360"/>
      </w:pPr>
    </w:lvl>
    <w:lvl w:ilvl="1">
      <w:start w:val="1"/>
      <w:numFmt w:val="lowerLetter"/>
      <w:lvlText w:val="%2)"/>
      <w:lvlJc w:val="left"/>
      <w:pPr>
        <w:tabs>
          <w:tab w:val="num" w:pos="720"/>
        </w:tabs>
        <w:ind w:left="1637" w:hanging="360"/>
      </w:pPr>
      <w:rPr>
        <w:rFonts w:hint="default"/>
      </w:rPr>
    </w:lvl>
    <w:lvl w:ilvl="2">
      <w:start w:val="1"/>
      <w:numFmt w:val="lowerLetter"/>
      <w:lvlText w:val="%3)"/>
      <w:lvlJc w:val="left"/>
      <w:pPr>
        <w:tabs>
          <w:tab w:val="num" w:pos="2700"/>
        </w:tabs>
        <w:ind w:left="2700" w:hanging="360"/>
      </w:pPr>
      <w:rPr>
        <w:rFonts w:hint="default"/>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9" w15:restartNumberingAfterBreak="0">
    <w:nsid w:val="0000001E"/>
    <w:multiLevelType w:val="singleLevel"/>
    <w:tmpl w:val="0000001E"/>
    <w:name w:val="WW8Num29"/>
    <w:lvl w:ilvl="0">
      <w:start w:val="1"/>
      <w:numFmt w:val="lowerLetter"/>
      <w:lvlText w:val="%1)"/>
      <w:lvlJc w:val="left"/>
      <w:pPr>
        <w:tabs>
          <w:tab w:val="num" w:pos="0"/>
        </w:tabs>
        <w:ind w:left="720" w:hanging="360"/>
      </w:pPr>
      <w:rPr>
        <w:lang w:val="pl-PL"/>
      </w:rPr>
    </w:lvl>
  </w:abstractNum>
  <w:abstractNum w:abstractNumId="30" w15:restartNumberingAfterBreak="0">
    <w:nsid w:val="0000001F"/>
    <w:multiLevelType w:val="singleLevel"/>
    <w:tmpl w:val="0000001F"/>
    <w:name w:val="WW8Num30"/>
    <w:lvl w:ilvl="0">
      <w:start w:val="1"/>
      <w:numFmt w:val="lowerLetter"/>
      <w:lvlText w:val="%1)"/>
      <w:lvlJc w:val="left"/>
      <w:pPr>
        <w:tabs>
          <w:tab w:val="num" w:pos="720"/>
        </w:tabs>
        <w:ind w:left="1146" w:hanging="360"/>
      </w:pPr>
      <w:rPr>
        <w:rFonts w:ascii="Arial" w:hAnsi="Arial" w:cs="Arial"/>
        <w:sz w:val="22"/>
        <w:szCs w:val="22"/>
        <w:lang w:val="pl-PL" w:eastAsia="pl-PL"/>
      </w:rPr>
    </w:lvl>
  </w:abstractNum>
  <w:abstractNum w:abstractNumId="31" w15:restartNumberingAfterBreak="0">
    <w:nsid w:val="00000020"/>
    <w:multiLevelType w:val="singleLevel"/>
    <w:tmpl w:val="00000020"/>
    <w:name w:val="WW8Num31"/>
    <w:lvl w:ilvl="0">
      <w:start w:val="1"/>
      <w:numFmt w:val="bullet"/>
      <w:lvlText w:val=""/>
      <w:lvlJc w:val="left"/>
      <w:pPr>
        <w:tabs>
          <w:tab w:val="num" w:pos="0"/>
        </w:tabs>
        <w:ind w:left="720" w:hanging="360"/>
      </w:pPr>
      <w:rPr>
        <w:rFonts w:ascii="Wingdings" w:hAnsi="Wingdings" w:cs="Wingdings" w:hint="default"/>
        <w:sz w:val="22"/>
        <w:szCs w:val="22"/>
        <w:lang w:val="pl-PL"/>
      </w:rPr>
    </w:lvl>
  </w:abstractNum>
  <w:abstractNum w:abstractNumId="32" w15:restartNumberingAfterBreak="0">
    <w:nsid w:val="00000021"/>
    <w:multiLevelType w:val="singleLevel"/>
    <w:tmpl w:val="00000021"/>
    <w:name w:val="WW8Num32"/>
    <w:lvl w:ilvl="0">
      <w:start w:val="1"/>
      <w:numFmt w:val="lowerLetter"/>
      <w:lvlText w:val="%1)"/>
      <w:lvlJc w:val="left"/>
      <w:pPr>
        <w:tabs>
          <w:tab w:val="num" w:pos="0"/>
        </w:tabs>
        <w:ind w:left="720" w:hanging="360"/>
      </w:pPr>
    </w:lvl>
  </w:abstractNum>
  <w:abstractNum w:abstractNumId="33" w15:restartNumberingAfterBreak="0">
    <w:nsid w:val="00000022"/>
    <w:multiLevelType w:val="singleLevel"/>
    <w:tmpl w:val="00000022"/>
    <w:name w:val="WW8Num33"/>
    <w:lvl w:ilvl="0">
      <w:start w:val="1"/>
      <w:numFmt w:val="lowerLetter"/>
      <w:lvlText w:val="%1)"/>
      <w:lvlJc w:val="left"/>
      <w:pPr>
        <w:tabs>
          <w:tab w:val="num" w:pos="0"/>
        </w:tabs>
        <w:ind w:left="1332" w:hanging="360"/>
      </w:pPr>
      <w:rPr>
        <w:rFonts w:ascii="Arial" w:hAnsi="Arial" w:cs="Arial"/>
        <w:sz w:val="22"/>
        <w:szCs w:val="22"/>
        <w:lang w:val="pl-PL" w:eastAsia="pl-PL"/>
      </w:rPr>
    </w:lvl>
  </w:abstractNum>
  <w:abstractNum w:abstractNumId="34" w15:restartNumberingAfterBreak="0">
    <w:nsid w:val="00000023"/>
    <w:multiLevelType w:val="singleLevel"/>
    <w:tmpl w:val="00000023"/>
    <w:name w:val="WW8Num34"/>
    <w:lvl w:ilvl="0">
      <w:start w:val="1"/>
      <w:numFmt w:val="decimal"/>
      <w:lvlText w:val="%1."/>
      <w:lvlJc w:val="left"/>
      <w:pPr>
        <w:tabs>
          <w:tab w:val="num" w:pos="0"/>
        </w:tabs>
        <w:ind w:left="720" w:hanging="360"/>
      </w:pPr>
    </w:lvl>
  </w:abstractNum>
  <w:abstractNum w:abstractNumId="35" w15:restartNumberingAfterBreak="0">
    <w:nsid w:val="00000024"/>
    <w:multiLevelType w:val="singleLevel"/>
    <w:tmpl w:val="00000024"/>
    <w:name w:val="WW8Num35"/>
    <w:lvl w:ilvl="0">
      <w:start w:val="1"/>
      <w:numFmt w:val="decimal"/>
      <w:lvlText w:val="%1."/>
      <w:lvlJc w:val="left"/>
      <w:pPr>
        <w:tabs>
          <w:tab w:val="num" w:pos="0"/>
        </w:tabs>
        <w:ind w:left="1080" w:hanging="360"/>
      </w:pPr>
    </w:lvl>
  </w:abstractNum>
  <w:abstractNum w:abstractNumId="36" w15:restartNumberingAfterBreak="0">
    <w:nsid w:val="00000025"/>
    <w:multiLevelType w:val="singleLevel"/>
    <w:tmpl w:val="00000025"/>
    <w:name w:val="WW8Num37"/>
    <w:lvl w:ilvl="0">
      <w:start w:val="1"/>
      <w:numFmt w:val="lowerLetter"/>
      <w:lvlText w:val="%1)"/>
      <w:lvlJc w:val="left"/>
      <w:pPr>
        <w:tabs>
          <w:tab w:val="num" w:pos="0"/>
        </w:tabs>
        <w:ind w:left="2160" w:hanging="360"/>
      </w:pPr>
      <w:rPr>
        <w:rFonts w:ascii="Arial" w:hAnsi="Arial" w:cs="Arial" w:hint="default"/>
        <w:sz w:val="22"/>
        <w:szCs w:val="22"/>
        <w:lang w:val="pl-PL" w:eastAsia="pl-PL"/>
      </w:rPr>
    </w:lvl>
  </w:abstractNum>
  <w:abstractNum w:abstractNumId="37" w15:restartNumberingAfterBreak="0">
    <w:nsid w:val="00000026"/>
    <w:multiLevelType w:val="singleLevel"/>
    <w:tmpl w:val="00000026"/>
    <w:name w:val="WW8Num38"/>
    <w:lvl w:ilvl="0">
      <w:start w:val="1"/>
      <w:numFmt w:val="lowerLetter"/>
      <w:lvlText w:val="%1)"/>
      <w:lvlJc w:val="left"/>
      <w:pPr>
        <w:tabs>
          <w:tab w:val="num" w:pos="0"/>
        </w:tabs>
        <w:ind w:left="720" w:hanging="360"/>
      </w:pPr>
    </w:lvl>
  </w:abstractNum>
  <w:abstractNum w:abstractNumId="38" w15:restartNumberingAfterBreak="0">
    <w:nsid w:val="00000027"/>
    <w:multiLevelType w:val="singleLevel"/>
    <w:tmpl w:val="00000027"/>
    <w:name w:val="WW8Num39"/>
    <w:lvl w:ilvl="0">
      <w:start w:val="1"/>
      <w:numFmt w:val="decimal"/>
      <w:lvlText w:val="%1."/>
      <w:lvlJc w:val="left"/>
      <w:pPr>
        <w:tabs>
          <w:tab w:val="num" w:pos="0"/>
        </w:tabs>
        <w:ind w:left="720" w:hanging="360"/>
      </w:pPr>
      <w:rPr>
        <w:rFonts w:ascii="Arial" w:hAnsi="Arial" w:cs="Arial"/>
        <w:sz w:val="22"/>
        <w:szCs w:val="22"/>
        <w:lang w:val="pl-PL"/>
      </w:rPr>
    </w:lvl>
  </w:abstractNum>
  <w:abstractNum w:abstractNumId="39" w15:restartNumberingAfterBreak="0">
    <w:nsid w:val="00000028"/>
    <w:multiLevelType w:val="singleLevel"/>
    <w:tmpl w:val="00000028"/>
    <w:name w:val="WW8Num40"/>
    <w:lvl w:ilvl="0">
      <w:start w:val="1"/>
      <w:numFmt w:val="lowerLetter"/>
      <w:lvlText w:val="%1)"/>
      <w:lvlJc w:val="left"/>
      <w:pPr>
        <w:tabs>
          <w:tab w:val="num" w:pos="720"/>
        </w:tabs>
        <w:ind w:left="1287" w:hanging="360"/>
      </w:pPr>
      <w:rPr>
        <w:rFonts w:ascii="Arial" w:hAnsi="Arial" w:cs="Arial"/>
        <w:sz w:val="22"/>
        <w:szCs w:val="22"/>
        <w:lang w:val="pl-PL" w:eastAsia="pl-PL"/>
      </w:rPr>
    </w:lvl>
  </w:abstractNum>
  <w:abstractNum w:abstractNumId="40" w15:restartNumberingAfterBreak="0">
    <w:nsid w:val="00000029"/>
    <w:multiLevelType w:val="multilevel"/>
    <w:tmpl w:val="00000029"/>
    <w:name w:val="WW8Num41"/>
    <w:lvl w:ilvl="0">
      <w:start w:val="1"/>
      <w:numFmt w:val="decimal"/>
      <w:lvlText w:val="%1."/>
      <w:lvlJc w:val="left"/>
      <w:pPr>
        <w:tabs>
          <w:tab w:val="num" w:pos="720"/>
        </w:tabs>
        <w:ind w:left="720" w:hanging="360"/>
      </w:pPr>
      <w:rPr>
        <w:rFonts w:ascii="Arial" w:hAnsi="Arial" w:cs="Arial" w:hint="default"/>
        <w:sz w:val="22"/>
        <w:szCs w:val="22"/>
        <w:lang w:val="pl-PL"/>
      </w:rPr>
    </w:lvl>
    <w:lvl w:ilvl="1">
      <w:start w:val="1"/>
      <w:numFmt w:val="lowerLetter"/>
      <w:lvlText w:val="%2."/>
      <w:lvlJc w:val="left"/>
      <w:pPr>
        <w:tabs>
          <w:tab w:val="num" w:pos="0"/>
        </w:tabs>
        <w:ind w:left="1440" w:hanging="360"/>
      </w:pPr>
    </w:lvl>
    <w:lvl w:ilvl="2">
      <w:start w:val="1"/>
      <w:numFmt w:val="lowerRoman"/>
      <w:lvlText w:val="%3."/>
      <w:lvlJc w:val="right"/>
      <w:pPr>
        <w:tabs>
          <w:tab w:val="num" w:pos="720"/>
        </w:tabs>
        <w:ind w:left="2160" w:hanging="18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42" w15:restartNumberingAfterBreak="0">
    <w:nsid w:val="0000002B"/>
    <w:multiLevelType w:val="singleLevel"/>
    <w:tmpl w:val="0000002B"/>
    <w:name w:val="WW8Num43"/>
    <w:lvl w:ilvl="0">
      <w:start w:val="1"/>
      <w:numFmt w:val="decimal"/>
      <w:lvlText w:val="%1."/>
      <w:lvlJc w:val="left"/>
      <w:pPr>
        <w:tabs>
          <w:tab w:val="num" w:pos="0"/>
        </w:tabs>
        <w:ind w:left="720" w:hanging="360"/>
      </w:pPr>
      <w:rPr>
        <w:rFonts w:cs="Arial"/>
        <w:i w:val="0"/>
      </w:rPr>
    </w:lvl>
  </w:abstractNum>
  <w:abstractNum w:abstractNumId="43" w15:restartNumberingAfterBreak="0">
    <w:nsid w:val="0000002C"/>
    <w:multiLevelType w:val="singleLevel"/>
    <w:tmpl w:val="54D6FEA2"/>
    <w:name w:val="WW8Num44"/>
    <w:lvl w:ilvl="0">
      <w:start w:val="1"/>
      <w:numFmt w:val="decimal"/>
      <w:lvlText w:val="%1."/>
      <w:lvlJc w:val="left"/>
      <w:pPr>
        <w:tabs>
          <w:tab w:val="num" w:pos="363"/>
        </w:tabs>
        <w:ind w:left="363" w:hanging="360"/>
      </w:pPr>
      <w:rPr>
        <w:rFonts w:ascii="Arial" w:hAnsi="Arial" w:cs="Arial" w:hint="default"/>
        <w:strike w:val="0"/>
        <w:dstrike w:val="0"/>
        <w:color w:val="auto"/>
        <w:sz w:val="22"/>
        <w:szCs w:val="22"/>
        <w:lang w:val="pl-PL"/>
      </w:rPr>
    </w:lvl>
  </w:abstractNum>
  <w:abstractNum w:abstractNumId="44" w15:restartNumberingAfterBreak="0">
    <w:nsid w:val="0000002D"/>
    <w:multiLevelType w:val="singleLevel"/>
    <w:tmpl w:val="0000002D"/>
    <w:name w:val="WW8Num45"/>
    <w:lvl w:ilvl="0">
      <w:start w:val="1"/>
      <w:numFmt w:val="lowerLetter"/>
      <w:lvlText w:val="%1)"/>
      <w:lvlJc w:val="left"/>
      <w:pPr>
        <w:tabs>
          <w:tab w:val="num" w:pos="0"/>
        </w:tabs>
        <w:ind w:left="1146" w:hanging="360"/>
      </w:pPr>
    </w:lvl>
  </w:abstractNum>
  <w:abstractNum w:abstractNumId="45" w15:restartNumberingAfterBreak="0">
    <w:nsid w:val="0000002E"/>
    <w:multiLevelType w:val="singleLevel"/>
    <w:tmpl w:val="0000002E"/>
    <w:name w:val="WW8Num46"/>
    <w:lvl w:ilvl="0">
      <w:start w:val="1"/>
      <w:numFmt w:val="lowerLetter"/>
      <w:lvlText w:val="%1)"/>
      <w:lvlJc w:val="left"/>
      <w:pPr>
        <w:tabs>
          <w:tab w:val="num" w:pos="0"/>
        </w:tabs>
        <w:ind w:left="1440" w:hanging="360"/>
      </w:pPr>
      <w:rPr>
        <w:rFonts w:cs="Arial"/>
        <w:bCs/>
      </w:rPr>
    </w:lvl>
  </w:abstractNum>
  <w:abstractNum w:abstractNumId="46" w15:restartNumberingAfterBreak="0">
    <w:nsid w:val="0000002F"/>
    <w:multiLevelType w:val="singleLevel"/>
    <w:tmpl w:val="0000002F"/>
    <w:name w:val="WW8Num47"/>
    <w:lvl w:ilvl="0">
      <w:start w:val="1"/>
      <w:numFmt w:val="lowerLetter"/>
      <w:lvlText w:val="%1)"/>
      <w:lvlJc w:val="left"/>
      <w:pPr>
        <w:tabs>
          <w:tab w:val="num" w:pos="0"/>
        </w:tabs>
        <w:ind w:left="720" w:hanging="360"/>
      </w:pPr>
    </w:lvl>
  </w:abstractNum>
  <w:abstractNum w:abstractNumId="47" w15:restartNumberingAfterBreak="0">
    <w:nsid w:val="00000030"/>
    <w:multiLevelType w:val="singleLevel"/>
    <w:tmpl w:val="00000030"/>
    <w:name w:val="WW8Num48"/>
    <w:lvl w:ilvl="0">
      <w:start w:val="1"/>
      <w:numFmt w:val="lowerLetter"/>
      <w:lvlText w:val="%1)"/>
      <w:lvlJc w:val="left"/>
      <w:pPr>
        <w:tabs>
          <w:tab w:val="num" w:pos="0"/>
        </w:tabs>
        <w:ind w:left="2138" w:hanging="360"/>
      </w:pPr>
    </w:lvl>
  </w:abstractNum>
  <w:abstractNum w:abstractNumId="48" w15:restartNumberingAfterBreak="0">
    <w:nsid w:val="00000031"/>
    <w:multiLevelType w:val="singleLevel"/>
    <w:tmpl w:val="00000031"/>
    <w:name w:val="WW8Num49"/>
    <w:lvl w:ilvl="0">
      <w:start w:val="1"/>
      <w:numFmt w:val="lowerLetter"/>
      <w:lvlText w:val="%1)"/>
      <w:lvlJc w:val="left"/>
      <w:pPr>
        <w:tabs>
          <w:tab w:val="num" w:pos="0"/>
        </w:tabs>
        <w:ind w:left="2574" w:hanging="360"/>
      </w:pPr>
    </w:lvl>
  </w:abstractNum>
  <w:abstractNum w:abstractNumId="49" w15:restartNumberingAfterBreak="0">
    <w:nsid w:val="00000032"/>
    <w:multiLevelType w:val="singleLevel"/>
    <w:tmpl w:val="00000032"/>
    <w:name w:val="WW8Num50"/>
    <w:lvl w:ilvl="0">
      <w:start w:val="1"/>
      <w:numFmt w:val="lowerLetter"/>
      <w:lvlText w:val="%1)"/>
      <w:lvlJc w:val="left"/>
      <w:pPr>
        <w:tabs>
          <w:tab w:val="num" w:pos="0"/>
        </w:tabs>
        <w:ind w:left="2160" w:hanging="360"/>
      </w:pPr>
      <w:rPr>
        <w:rFonts w:ascii="Arial" w:hAnsi="Arial" w:cs="Arial"/>
        <w:bCs/>
        <w:sz w:val="22"/>
        <w:szCs w:val="22"/>
        <w:lang w:val="pl-PL"/>
      </w:rPr>
    </w:lvl>
  </w:abstractNum>
  <w:abstractNum w:abstractNumId="50" w15:restartNumberingAfterBreak="0">
    <w:nsid w:val="00000033"/>
    <w:multiLevelType w:val="singleLevel"/>
    <w:tmpl w:val="00000033"/>
    <w:name w:val="WW8Num51"/>
    <w:lvl w:ilvl="0">
      <w:start w:val="1"/>
      <w:numFmt w:val="lowerLetter"/>
      <w:lvlText w:val="%1)"/>
      <w:lvlJc w:val="left"/>
      <w:pPr>
        <w:tabs>
          <w:tab w:val="num" w:pos="0"/>
        </w:tabs>
        <w:ind w:left="786" w:hanging="360"/>
      </w:pPr>
    </w:lvl>
  </w:abstractNum>
  <w:abstractNum w:abstractNumId="51" w15:restartNumberingAfterBreak="0">
    <w:nsid w:val="00000034"/>
    <w:multiLevelType w:val="singleLevel"/>
    <w:tmpl w:val="00000034"/>
    <w:name w:val="WW8Num52"/>
    <w:lvl w:ilvl="0">
      <w:start w:val="1"/>
      <w:numFmt w:val="lowerLetter"/>
      <w:lvlText w:val="%1)"/>
      <w:lvlJc w:val="left"/>
      <w:pPr>
        <w:tabs>
          <w:tab w:val="num" w:pos="0"/>
        </w:tabs>
        <w:ind w:left="1440" w:hanging="360"/>
      </w:pPr>
    </w:lvl>
  </w:abstractNum>
  <w:abstractNum w:abstractNumId="52" w15:restartNumberingAfterBreak="0">
    <w:nsid w:val="00000035"/>
    <w:multiLevelType w:val="singleLevel"/>
    <w:tmpl w:val="00000035"/>
    <w:name w:val="WW8Num53"/>
    <w:lvl w:ilvl="0">
      <w:start w:val="1"/>
      <w:numFmt w:val="lowerLetter"/>
      <w:lvlText w:val="%1)"/>
      <w:lvlJc w:val="left"/>
      <w:pPr>
        <w:tabs>
          <w:tab w:val="num" w:pos="0"/>
        </w:tabs>
        <w:ind w:left="720" w:hanging="360"/>
      </w:pPr>
      <w:rPr>
        <w:lang w:val="pl-PL"/>
      </w:rPr>
    </w:lvl>
  </w:abstractNum>
  <w:abstractNum w:abstractNumId="53" w15:restartNumberingAfterBreak="0">
    <w:nsid w:val="00000036"/>
    <w:multiLevelType w:val="singleLevel"/>
    <w:tmpl w:val="00000036"/>
    <w:name w:val="WW8Num54"/>
    <w:lvl w:ilvl="0">
      <w:start w:val="1"/>
      <w:numFmt w:val="decimal"/>
      <w:lvlText w:val="%1."/>
      <w:lvlJc w:val="left"/>
      <w:pPr>
        <w:tabs>
          <w:tab w:val="num" w:pos="0"/>
        </w:tabs>
        <w:ind w:left="720" w:hanging="360"/>
      </w:pPr>
      <w:rPr>
        <w:rFonts w:ascii="Arial" w:hAnsi="Arial" w:cs="Arial"/>
        <w:bCs/>
        <w:sz w:val="22"/>
        <w:szCs w:val="22"/>
        <w:lang w:val="pl-PL"/>
      </w:rPr>
    </w:lvl>
  </w:abstractNum>
  <w:abstractNum w:abstractNumId="54" w15:restartNumberingAfterBreak="0">
    <w:nsid w:val="00000037"/>
    <w:multiLevelType w:val="singleLevel"/>
    <w:tmpl w:val="00000037"/>
    <w:name w:val="WW8Num55"/>
    <w:lvl w:ilvl="0">
      <w:start w:val="1"/>
      <w:numFmt w:val="lowerLetter"/>
      <w:lvlText w:val="%1)"/>
      <w:lvlJc w:val="left"/>
      <w:pPr>
        <w:tabs>
          <w:tab w:val="num" w:pos="0"/>
        </w:tabs>
        <w:ind w:left="1440" w:hanging="360"/>
      </w:pPr>
      <w:rPr>
        <w:rFonts w:ascii="Arial" w:hAnsi="Arial" w:cs="Arial" w:hint="default"/>
        <w:sz w:val="22"/>
        <w:szCs w:val="22"/>
        <w:lang w:val="pl-PL"/>
      </w:rPr>
    </w:lvl>
  </w:abstractNum>
  <w:abstractNum w:abstractNumId="55" w15:restartNumberingAfterBreak="0">
    <w:nsid w:val="00000038"/>
    <w:multiLevelType w:val="singleLevel"/>
    <w:tmpl w:val="00000038"/>
    <w:name w:val="WW8Num56"/>
    <w:lvl w:ilvl="0">
      <w:start w:val="1"/>
      <w:numFmt w:val="lowerLetter"/>
      <w:lvlText w:val="%1)"/>
      <w:lvlJc w:val="left"/>
      <w:pPr>
        <w:tabs>
          <w:tab w:val="num" w:pos="0"/>
        </w:tabs>
        <w:ind w:left="720" w:hanging="360"/>
      </w:pPr>
      <w:rPr>
        <w:rFonts w:ascii="Arial" w:hAnsi="Arial" w:cs="Arial" w:hint="default"/>
        <w:sz w:val="22"/>
        <w:szCs w:val="22"/>
        <w:lang w:val="pl-PL"/>
      </w:rPr>
    </w:lvl>
  </w:abstractNum>
  <w:abstractNum w:abstractNumId="56" w15:restartNumberingAfterBreak="0">
    <w:nsid w:val="00000039"/>
    <w:multiLevelType w:val="multilevel"/>
    <w:tmpl w:val="00000039"/>
    <w:name w:val="WW8Num57"/>
    <w:lvl w:ilvl="0">
      <w:start w:val="1"/>
      <w:numFmt w:val="lowerLetter"/>
      <w:lvlText w:val="%1)"/>
      <w:lvlJc w:val="left"/>
      <w:pPr>
        <w:tabs>
          <w:tab w:val="num" w:pos="0"/>
        </w:tabs>
        <w:ind w:left="720" w:hanging="360"/>
      </w:pPr>
      <w:rPr>
        <w:rFonts w:cs="Times New Roman" w:hint="default"/>
      </w:rPr>
    </w:lvl>
    <w:lvl w:ilvl="1">
      <w:start w:val="1"/>
      <w:numFmt w:val="lowerLetter"/>
      <w:lvlText w:val="%2)"/>
      <w:lvlJc w:val="left"/>
      <w:pPr>
        <w:tabs>
          <w:tab w:val="num" w:pos="0"/>
        </w:tabs>
        <w:ind w:left="1440" w:hanging="360"/>
      </w:pPr>
      <w:rPr>
        <w:rFonts w:ascii="Arial" w:hAnsi="Arial" w:cs="Arial" w:hint="default"/>
        <w:bCs/>
        <w:sz w:val="22"/>
        <w:szCs w:val="22"/>
      </w:rPr>
    </w:lvl>
    <w:lvl w:ilvl="2">
      <w:start w:val="1"/>
      <w:numFmt w:val="lowerRoman"/>
      <w:lvlText w:val="%3."/>
      <w:lvlJc w:val="right"/>
      <w:pPr>
        <w:tabs>
          <w:tab w:val="num" w:pos="0"/>
        </w:tabs>
        <w:ind w:left="2160" w:hanging="180"/>
      </w:pPr>
      <w:rPr>
        <w:rFonts w:cs="Times New Roman"/>
      </w:rPr>
    </w:lvl>
    <w:lvl w:ilvl="3">
      <w:start w:val="29"/>
      <w:numFmt w:val="decimal"/>
      <w:lvlText w:val="%4)"/>
      <w:lvlJc w:val="left"/>
      <w:pPr>
        <w:tabs>
          <w:tab w:val="num" w:pos="0"/>
        </w:tabs>
        <w:ind w:left="2880" w:hanging="360"/>
      </w:pPr>
      <w:rPr>
        <w:rFonts w:cs="Times New Roman" w:hint="default"/>
        <w:color w:val="FF0000"/>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7" w15:restartNumberingAfterBreak="0">
    <w:nsid w:val="0000003A"/>
    <w:multiLevelType w:val="singleLevel"/>
    <w:tmpl w:val="0000003A"/>
    <w:name w:val="WW8Num58"/>
    <w:lvl w:ilvl="0">
      <w:start w:val="1"/>
      <w:numFmt w:val="lowerLetter"/>
      <w:lvlText w:val="%1)"/>
      <w:lvlJc w:val="left"/>
      <w:pPr>
        <w:tabs>
          <w:tab w:val="num" w:pos="0"/>
        </w:tabs>
        <w:ind w:left="720" w:hanging="360"/>
      </w:pPr>
    </w:lvl>
  </w:abstractNum>
  <w:abstractNum w:abstractNumId="58" w15:restartNumberingAfterBreak="0">
    <w:nsid w:val="0000003B"/>
    <w:multiLevelType w:val="singleLevel"/>
    <w:tmpl w:val="0000003B"/>
    <w:name w:val="WW8Num59"/>
    <w:lvl w:ilvl="0">
      <w:start w:val="1"/>
      <w:numFmt w:val="lowerLetter"/>
      <w:lvlText w:val="%1)"/>
      <w:lvlJc w:val="left"/>
      <w:pPr>
        <w:tabs>
          <w:tab w:val="num" w:pos="0"/>
        </w:tabs>
        <w:ind w:left="720" w:hanging="360"/>
      </w:pPr>
    </w:lvl>
  </w:abstractNum>
  <w:abstractNum w:abstractNumId="59" w15:restartNumberingAfterBreak="0">
    <w:nsid w:val="0000003C"/>
    <w:multiLevelType w:val="singleLevel"/>
    <w:tmpl w:val="0000003C"/>
    <w:name w:val="WW8Num60"/>
    <w:lvl w:ilvl="0">
      <w:start w:val="1"/>
      <w:numFmt w:val="lowerLetter"/>
      <w:lvlText w:val="%1)"/>
      <w:lvlJc w:val="left"/>
      <w:pPr>
        <w:tabs>
          <w:tab w:val="num" w:pos="0"/>
        </w:tabs>
        <w:ind w:left="2160" w:hanging="360"/>
      </w:pPr>
      <w:rPr>
        <w:rFonts w:ascii="Arial" w:hAnsi="Arial" w:cs="Arial"/>
        <w:bCs/>
        <w:sz w:val="22"/>
        <w:szCs w:val="22"/>
      </w:rPr>
    </w:lvl>
  </w:abstractNum>
  <w:abstractNum w:abstractNumId="60" w15:restartNumberingAfterBreak="0">
    <w:nsid w:val="0000003D"/>
    <w:multiLevelType w:val="singleLevel"/>
    <w:tmpl w:val="0000003D"/>
    <w:name w:val="WW8Num61"/>
    <w:lvl w:ilvl="0">
      <w:start w:val="1"/>
      <w:numFmt w:val="lowerLetter"/>
      <w:lvlText w:val="%1)"/>
      <w:lvlJc w:val="left"/>
      <w:pPr>
        <w:tabs>
          <w:tab w:val="num" w:pos="0"/>
        </w:tabs>
        <w:ind w:left="2517" w:hanging="360"/>
      </w:pPr>
      <w:rPr>
        <w:rFonts w:ascii="Arial" w:hAnsi="Arial" w:cs="Arial" w:hint="default"/>
        <w:sz w:val="22"/>
        <w:szCs w:val="22"/>
        <w:lang w:val="pl-PL"/>
      </w:rPr>
    </w:lvl>
  </w:abstractNum>
  <w:abstractNum w:abstractNumId="61" w15:restartNumberingAfterBreak="0">
    <w:nsid w:val="0000003E"/>
    <w:multiLevelType w:val="singleLevel"/>
    <w:tmpl w:val="0000003E"/>
    <w:name w:val="WW8Num62"/>
    <w:lvl w:ilvl="0">
      <w:start w:val="1"/>
      <w:numFmt w:val="decimal"/>
      <w:lvlText w:val="%1."/>
      <w:lvlJc w:val="left"/>
      <w:pPr>
        <w:tabs>
          <w:tab w:val="num" w:pos="0"/>
        </w:tabs>
        <w:ind w:left="720" w:hanging="360"/>
      </w:pPr>
      <w:rPr>
        <w:rFonts w:ascii="Arial" w:hAnsi="Arial" w:cs="Arial"/>
        <w:sz w:val="22"/>
        <w:szCs w:val="22"/>
        <w:lang w:val="pl-PL"/>
      </w:rPr>
    </w:lvl>
  </w:abstractNum>
  <w:abstractNum w:abstractNumId="62" w15:restartNumberingAfterBreak="0">
    <w:nsid w:val="0000003F"/>
    <w:multiLevelType w:val="singleLevel"/>
    <w:tmpl w:val="0000003F"/>
    <w:name w:val="WW8Num63"/>
    <w:lvl w:ilvl="0">
      <w:start w:val="1"/>
      <w:numFmt w:val="lowerLetter"/>
      <w:lvlText w:val="%1)"/>
      <w:lvlJc w:val="left"/>
      <w:pPr>
        <w:tabs>
          <w:tab w:val="num" w:pos="0"/>
        </w:tabs>
        <w:ind w:left="2574" w:hanging="360"/>
      </w:pPr>
      <w:rPr>
        <w:rFonts w:ascii="Arial" w:hAnsi="Arial" w:cs="Arial"/>
        <w:bCs/>
        <w:sz w:val="22"/>
        <w:szCs w:val="22"/>
        <w:lang w:val="pl-PL"/>
      </w:rPr>
    </w:lvl>
  </w:abstractNum>
  <w:abstractNum w:abstractNumId="63" w15:restartNumberingAfterBreak="0">
    <w:nsid w:val="00000040"/>
    <w:multiLevelType w:val="singleLevel"/>
    <w:tmpl w:val="00000040"/>
    <w:name w:val="WW8Num64"/>
    <w:lvl w:ilvl="0">
      <w:start w:val="1"/>
      <w:numFmt w:val="bullet"/>
      <w:lvlText w:val=""/>
      <w:lvlJc w:val="left"/>
      <w:pPr>
        <w:tabs>
          <w:tab w:val="num" w:pos="0"/>
        </w:tabs>
        <w:ind w:left="720" w:hanging="360"/>
      </w:pPr>
      <w:rPr>
        <w:rFonts w:ascii="Wingdings" w:hAnsi="Wingdings" w:cs="Wingdings" w:hint="default"/>
      </w:rPr>
    </w:lvl>
  </w:abstractNum>
  <w:abstractNum w:abstractNumId="64" w15:restartNumberingAfterBreak="0">
    <w:nsid w:val="00000041"/>
    <w:multiLevelType w:val="singleLevel"/>
    <w:tmpl w:val="00000041"/>
    <w:name w:val="WW8Num65"/>
    <w:lvl w:ilvl="0">
      <w:start w:val="1"/>
      <w:numFmt w:val="lowerRoman"/>
      <w:lvlText w:val="%1."/>
      <w:lvlJc w:val="right"/>
      <w:pPr>
        <w:tabs>
          <w:tab w:val="num" w:pos="720"/>
        </w:tabs>
        <w:ind w:left="2160" w:hanging="180"/>
      </w:pPr>
    </w:lvl>
  </w:abstractNum>
  <w:abstractNum w:abstractNumId="65" w15:restartNumberingAfterBreak="0">
    <w:nsid w:val="00000042"/>
    <w:multiLevelType w:val="singleLevel"/>
    <w:tmpl w:val="00000042"/>
    <w:name w:val="WW8Num66"/>
    <w:lvl w:ilvl="0">
      <w:start w:val="1"/>
      <w:numFmt w:val="lowerLetter"/>
      <w:lvlText w:val="%1)"/>
      <w:lvlJc w:val="left"/>
      <w:pPr>
        <w:tabs>
          <w:tab w:val="num" w:pos="0"/>
        </w:tabs>
        <w:ind w:left="1440" w:hanging="360"/>
      </w:pPr>
      <w:rPr>
        <w:rFonts w:ascii="Arial" w:hAnsi="Arial" w:cs="Arial" w:hint="default"/>
        <w:sz w:val="22"/>
        <w:szCs w:val="22"/>
        <w:lang w:val="pl-PL"/>
      </w:rPr>
    </w:lvl>
  </w:abstractNum>
  <w:abstractNum w:abstractNumId="66" w15:restartNumberingAfterBreak="0">
    <w:nsid w:val="00000043"/>
    <w:multiLevelType w:val="singleLevel"/>
    <w:tmpl w:val="00000043"/>
    <w:name w:val="WW8Num67"/>
    <w:lvl w:ilvl="0">
      <w:start w:val="1"/>
      <w:numFmt w:val="lowerLetter"/>
      <w:lvlText w:val="%1)"/>
      <w:lvlJc w:val="left"/>
      <w:pPr>
        <w:tabs>
          <w:tab w:val="num" w:pos="720"/>
        </w:tabs>
        <w:ind w:left="1287" w:hanging="360"/>
      </w:pPr>
      <w:rPr>
        <w:lang w:val="pl-PL"/>
      </w:rPr>
    </w:lvl>
  </w:abstractNum>
  <w:abstractNum w:abstractNumId="67" w15:restartNumberingAfterBreak="0">
    <w:nsid w:val="00000044"/>
    <w:multiLevelType w:val="singleLevel"/>
    <w:tmpl w:val="00000044"/>
    <w:name w:val="WW8Num68"/>
    <w:lvl w:ilvl="0">
      <w:start w:val="1"/>
      <w:numFmt w:val="bullet"/>
      <w:lvlText w:val=""/>
      <w:lvlJc w:val="left"/>
      <w:pPr>
        <w:tabs>
          <w:tab w:val="num" w:pos="0"/>
        </w:tabs>
        <w:ind w:left="720" w:hanging="360"/>
      </w:pPr>
      <w:rPr>
        <w:rFonts w:ascii="Wingdings" w:hAnsi="Wingdings" w:cs="Wingdings" w:hint="default"/>
      </w:rPr>
    </w:lvl>
  </w:abstractNum>
  <w:abstractNum w:abstractNumId="68" w15:restartNumberingAfterBreak="0">
    <w:nsid w:val="00000045"/>
    <w:multiLevelType w:val="singleLevel"/>
    <w:tmpl w:val="00000045"/>
    <w:name w:val="WW8Num69"/>
    <w:lvl w:ilvl="0">
      <w:start w:val="1"/>
      <w:numFmt w:val="lowerLetter"/>
      <w:lvlText w:val="%1)"/>
      <w:lvlJc w:val="left"/>
      <w:pPr>
        <w:tabs>
          <w:tab w:val="num" w:pos="0"/>
        </w:tabs>
        <w:ind w:left="1440" w:hanging="360"/>
      </w:pPr>
    </w:lvl>
  </w:abstractNum>
  <w:abstractNum w:abstractNumId="69" w15:restartNumberingAfterBreak="0">
    <w:nsid w:val="00000046"/>
    <w:multiLevelType w:val="singleLevel"/>
    <w:tmpl w:val="00000046"/>
    <w:name w:val="WW8Num70"/>
    <w:lvl w:ilvl="0">
      <w:start w:val="1"/>
      <w:numFmt w:val="decimal"/>
      <w:lvlText w:val="%1)"/>
      <w:lvlJc w:val="left"/>
      <w:pPr>
        <w:tabs>
          <w:tab w:val="num" w:pos="720"/>
        </w:tabs>
        <w:ind w:left="1080" w:hanging="360"/>
      </w:pPr>
      <w:rPr>
        <w:rFonts w:cs="Arial"/>
      </w:rPr>
    </w:lvl>
  </w:abstractNum>
  <w:abstractNum w:abstractNumId="70" w15:restartNumberingAfterBreak="0">
    <w:nsid w:val="00000047"/>
    <w:multiLevelType w:val="singleLevel"/>
    <w:tmpl w:val="00000047"/>
    <w:name w:val="WW8Num71"/>
    <w:lvl w:ilvl="0">
      <w:start w:val="1"/>
      <w:numFmt w:val="lowerLetter"/>
      <w:lvlText w:val="%1)"/>
      <w:lvlJc w:val="left"/>
      <w:pPr>
        <w:tabs>
          <w:tab w:val="num" w:pos="0"/>
        </w:tabs>
        <w:ind w:left="1440" w:hanging="360"/>
      </w:pPr>
    </w:lvl>
  </w:abstractNum>
  <w:abstractNum w:abstractNumId="71" w15:restartNumberingAfterBreak="0">
    <w:nsid w:val="00000048"/>
    <w:multiLevelType w:val="singleLevel"/>
    <w:tmpl w:val="00000048"/>
    <w:name w:val="WW8Num72"/>
    <w:lvl w:ilvl="0">
      <w:start w:val="1"/>
      <w:numFmt w:val="lowerLetter"/>
      <w:lvlText w:val="%1)"/>
      <w:lvlJc w:val="left"/>
      <w:pPr>
        <w:tabs>
          <w:tab w:val="num" w:pos="0"/>
        </w:tabs>
        <w:ind w:left="720" w:hanging="360"/>
      </w:pPr>
    </w:lvl>
  </w:abstractNum>
  <w:abstractNum w:abstractNumId="72" w15:restartNumberingAfterBreak="0">
    <w:nsid w:val="00000049"/>
    <w:multiLevelType w:val="singleLevel"/>
    <w:tmpl w:val="00000049"/>
    <w:name w:val="WW8Num73"/>
    <w:lvl w:ilvl="0">
      <w:start w:val="1"/>
      <w:numFmt w:val="lowerLetter"/>
      <w:lvlText w:val="%1)"/>
      <w:lvlJc w:val="left"/>
      <w:pPr>
        <w:tabs>
          <w:tab w:val="num" w:pos="0"/>
        </w:tabs>
        <w:ind w:left="720" w:hanging="360"/>
      </w:pPr>
      <w:rPr>
        <w:sz w:val="18"/>
        <w:szCs w:val="18"/>
      </w:rPr>
    </w:lvl>
  </w:abstractNum>
  <w:abstractNum w:abstractNumId="73" w15:restartNumberingAfterBreak="0">
    <w:nsid w:val="0000004A"/>
    <w:multiLevelType w:val="singleLevel"/>
    <w:tmpl w:val="0000004A"/>
    <w:name w:val="WW8Num74"/>
    <w:lvl w:ilvl="0">
      <w:start w:val="1"/>
      <w:numFmt w:val="decimal"/>
      <w:lvlText w:val="%1."/>
      <w:lvlJc w:val="left"/>
      <w:pPr>
        <w:tabs>
          <w:tab w:val="num" w:pos="0"/>
        </w:tabs>
        <w:ind w:left="720" w:hanging="360"/>
      </w:pPr>
      <w:rPr>
        <w:rFonts w:ascii="Arial" w:hAnsi="Arial" w:cs="Arial"/>
        <w:sz w:val="22"/>
        <w:szCs w:val="22"/>
        <w:lang w:eastAsia="pl-PL"/>
      </w:rPr>
    </w:lvl>
  </w:abstractNum>
  <w:abstractNum w:abstractNumId="74" w15:restartNumberingAfterBreak="0">
    <w:nsid w:val="0000004B"/>
    <w:multiLevelType w:val="singleLevel"/>
    <w:tmpl w:val="0000004B"/>
    <w:name w:val="WW8Num75"/>
    <w:lvl w:ilvl="0">
      <w:start w:val="1"/>
      <w:numFmt w:val="lowerLetter"/>
      <w:lvlText w:val="%1)"/>
      <w:lvlJc w:val="left"/>
      <w:pPr>
        <w:tabs>
          <w:tab w:val="num" w:pos="720"/>
        </w:tabs>
        <w:ind w:left="2160" w:hanging="360"/>
      </w:pPr>
      <w:rPr>
        <w:rFonts w:ascii="Arial" w:hAnsi="Arial" w:cs="Arial" w:hint="default"/>
        <w:sz w:val="22"/>
        <w:szCs w:val="22"/>
        <w:lang w:val="pl-PL" w:eastAsia="pl-PL"/>
      </w:rPr>
    </w:lvl>
  </w:abstractNum>
  <w:abstractNum w:abstractNumId="75" w15:restartNumberingAfterBreak="0">
    <w:nsid w:val="0000004C"/>
    <w:multiLevelType w:val="singleLevel"/>
    <w:tmpl w:val="F6F60654"/>
    <w:name w:val="WW8Num76"/>
    <w:lvl w:ilvl="0">
      <w:start w:val="1"/>
      <w:numFmt w:val="lowerLetter"/>
      <w:lvlText w:val="%1)"/>
      <w:lvlJc w:val="left"/>
      <w:pPr>
        <w:tabs>
          <w:tab w:val="num" w:pos="0"/>
        </w:tabs>
        <w:ind w:left="2160" w:hanging="360"/>
      </w:pPr>
      <w:rPr>
        <w:rFonts w:ascii="Arial" w:hAnsi="Arial" w:cs="Arial" w:hint="default"/>
        <w:b w:val="0"/>
        <w:sz w:val="22"/>
        <w:szCs w:val="22"/>
        <w:lang w:val="pl-PL" w:eastAsia="pl-PL"/>
      </w:rPr>
    </w:lvl>
  </w:abstractNum>
  <w:abstractNum w:abstractNumId="76" w15:restartNumberingAfterBreak="0">
    <w:nsid w:val="0000004D"/>
    <w:multiLevelType w:val="singleLevel"/>
    <w:tmpl w:val="0000004D"/>
    <w:name w:val="WW8Num77"/>
    <w:lvl w:ilvl="0">
      <w:start w:val="1"/>
      <w:numFmt w:val="lowerLetter"/>
      <w:lvlText w:val="%1)"/>
      <w:lvlJc w:val="left"/>
      <w:pPr>
        <w:tabs>
          <w:tab w:val="num" w:pos="0"/>
        </w:tabs>
        <w:ind w:left="1440" w:hanging="360"/>
      </w:pPr>
      <w:rPr>
        <w:rFonts w:ascii="Arial" w:hAnsi="Arial" w:cs="Arial" w:hint="default"/>
        <w:sz w:val="22"/>
        <w:szCs w:val="22"/>
        <w:lang w:val="pl-PL"/>
      </w:rPr>
    </w:lvl>
  </w:abstractNum>
  <w:abstractNum w:abstractNumId="77" w15:restartNumberingAfterBreak="0">
    <w:nsid w:val="0000004E"/>
    <w:multiLevelType w:val="singleLevel"/>
    <w:tmpl w:val="0000004E"/>
    <w:name w:val="WW8Num78"/>
    <w:lvl w:ilvl="0">
      <w:start w:val="1"/>
      <w:numFmt w:val="decimal"/>
      <w:lvlText w:val="%1."/>
      <w:lvlJc w:val="left"/>
      <w:pPr>
        <w:tabs>
          <w:tab w:val="num" w:pos="0"/>
        </w:tabs>
        <w:ind w:left="720" w:hanging="360"/>
      </w:pPr>
      <w:rPr>
        <w:rFonts w:ascii="Arial" w:hAnsi="Arial" w:cs="Arial" w:hint="default"/>
        <w:bCs/>
        <w:color w:val="auto"/>
        <w:sz w:val="22"/>
        <w:szCs w:val="22"/>
        <w:lang w:val="pl-PL"/>
      </w:rPr>
    </w:lvl>
  </w:abstractNum>
  <w:abstractNum w:abstractNumId="78" w15:restartNumberingAfterBreak="0">
    <w:nsid w:val="0000004F"/>
    <w:multiLevelType w:val="singleLevel"/>
    <w:tmpl w:val="0000004F"/>
    <w:name w:val="WW8Num79"/>
    <w:lvl w:ilvl="0">
      <w:start w:val="1"/>
      <w:numFmt w:val="decimal"/>
      <w:lvlText w:val="%1)"/>
      <w:lvlJc w:val="left"/>
      <w:pPr>
        <w:tabs>
          <w:tab w:val="num" w:pos="0"/>
        </w:tabs>
        <w:ind w:left="1440" w:hanging="360"/>
      </w:pPr>
      <w:rPr>
        <w:rFonts w:ascii="Arial" w:hAnsi="Arial" w:cs="Arial"/>
        <w:sz w:val="22"/>
        <w:szCs w:val="22"/>
      </w:rPr>
    </w:lvl>
  </w:abstractNum>
  <w:abstractNum w:abstractNumId="79" w15:restartNumberingAfterBreak="0">
    <w:nsid w:val="00000050"/>
    <w:multiLevelType w:val="singleLevel"/>
    <w:tmpl w:val="00000050"/>
    <w:name w:val="WW8Num80"/>
    <w:lvl w:ilvl="0">
      <w:start w:val="1"/>
      <w:numFmt w:val="lowerLetter"/>
      <w:lvlText w:val="%1)"/>
      <w:lvlJc w:val="left"/>
      <w:pPr>
        <w:tabs>
          <w:tab w:val="num" w:pos="0"/>
        </w:tabs>
        <w:ind w:left="6598" w:hanging="360"/>
      </w:pPr>
      <w:rPr>
        <w:rFonts w:ascii="Arial" w:hAnsi="Arial" w:cs="Arial" w:hint="default"/>
        <w:sz w:val="22"/>
        <w:szCs w:val="22"/>
        <w:lang w:val="pl-PL"/>
      </w:rPr>
    </w:lvl>
  </w:abstractNum>
  <w:abstractNum w:abstractNumId="80" w15:restartNumberingAfterBreak="0">
    <w:nsid w:val="00000051"/>
    <w:multiLevelType w:val="multilevel"/>
    <w:tmpl w:val="00000051"/>
    <w:name w:val="WW8Num81"/>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rPr>
        <w:rFonts w:ascii="Arial" w:hAnsi="Arial" w:cs="Arial"/>
        <w:sz w:val="22"/>
        <w:szCs w:val="22"/>
        <w:lang w:val="pl-PL"/>
      </w:r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81" w15:restartNumberingAfterBreak="0">
    <w:nsid w:val="00000052"/>
    <w:multiLevelType w:val="singleLevel"/>
    <w:tmpl w:val="00000052"/>
    <w:name w:val="WW8Num82"/>
    <w:lvl w:ilvl="0">
      <w:start w:val="1"/>
      <w:numFmt w:val="lowerLetter"/>
      <w:lvlText w:val="%1)"/>
      <w:lvlJc w:val="left"/>
      <w:pPr>
        <w:tabs>
          <w:tab w:val="num" w:pos="0"/>
        </w:tabs>
        <w:ind w:left="720" w:hanging="360"/>
      </w:pPr>
      <w:rPr>
        <w:rFonts w:ascii="Arial" w:hAnsi="Arial" w:cs="Arial"/>
        <w:b w:val="0"/>
        <w:sz w:val="18"/>
        <w:szCs w:val="18"/>
        <w:lang w:val="pl-PL" w:eastAsia="pl-PL"/>
      </w:rPr>
    </w:lvl>
  </w:abstractNum>
  <w:abstractNum w:abstractNumId="82" w15:restartNumberingAfterBreak="0">
    <w:nsid w:val="00D7725C"/>
    <w:multiLevelType w:val="hybridMultilevel"/>
    <w:tmpl w:val="F32200B2"/>
    <w:lvl w:ilvl="0" w:tplc="E81E4712">
      <w:start w:val="1"/>
      <w:numFmt w:val="lowerLetter"/>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83" w15:restartNumberingAfterBreak="0">
    <w:nsid w:val="05CC0E2F"/>
    <w:multiLevelType w:val="multilevel"/>
    <w:tmpl w:val="D41E3868"/>
    <w:lvl w:ilvl="0">
      <w:start w:val="1"/>
      <w:numFmt w:val="decimal"/>
      <w:lvlText w:val="%1."/>
      <w:lvlJc w:val="left"/>
      <w:pPr>
        <w:ind w:left="360" w:hanging="360"/>
      </w:pPr>
    </w:lvl>
    <w:lvl w:ilvl="1">
      <w:start w:val="9"/>
      <w:numFmt w:val="decimalZero"/>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4" w15:restartNumberingAfterBreak="0">
    <w:nsid w:val="0697749C"/>
    <w:multiLevelType w:val="multilevel"/>
    <w:tmpl w:val="4920C7A8"/>
    <w:lvl w:ilvl="0">
      <w:start w:val="1"/>
      <w:numFmt w:val="decimal"/>
      <w:lvlText w:val="%1."/>
      <w:lvlJc w:val="left"/>
      <w:pPr>
        <w:ind w:left="360" w:hanging="360"/>
      </w:pPr>
      <w:rPr>
        <w:rFonts w:hint="default"/>
        <w:b w:val="0"/>
        <w:color w:val="000000"/>
        <w:sz w:val="24"/>
        <w:szCs w:val="24"/>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5" w15:restartNumberingAfterBreak="0">
    <w:nsid w:val="072D02CF"/>
    <w:multiLevelType w:val="multilevel"/>
    <w:tmpl w:val="1E108E6A"/>
    <w:lvl w:ilvl="0">
      <w:start w:val="1"/>
      <w:numFmt w:val="decimal"/>
      <w:lvlText w:val="%1."/>
      <w:lvlJc w:val="left"/>
      <w:pPr>
        <w:ind w:left="360" w:hanging="360"/>
      </w:pPr>
      <w:rPr>
        <w:rFonts w:hint="default"/>
        <w:color w:val="000000"/>
        <w:sz w:val="22"/>
        <w:szCs w:val="24"/>
      </w:rPr>
    </w:lvl>
    <w:lvl w:ilvl="1">
      <w:start w:val="1"/>
      <w:numFmt w:val="lowerLetter"/>
      <w:lvlText w:val="%2)"/>
      <w:lvlJc w:val="left"/>
      <w:pPr>
        <w:ind w:left="1080" w:hanging="360"/>
      </w:pPr>
      <w:rPr>
        <w:rFonts w:hint="default"/>
      </w:rPr>
    </w:lvl>
    <w:lvl w:ilvl="2">
      <w:start w:val="1"/>
      <w:numFmt w:val="decimal"/>
      <w:lvlText w:val="%3."/>
      <w:lvlJc w:val="lef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6" w15:restartNumberingAfterBreak="0">
    <w:nsid w:val="0A18727F"/>
    <w:multiLevelType w:val="hybridMultilevel"/>
    <w:tmpl w:val="698C84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0AFA5762"/>
    <w:multiLevelType w:val="hybridMultilevel"/>
    <w:tmpl w:val="31BED51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8" w15:restartNumberingAfterBreak="0">
    <w:nsid w:val="0BFA3A85"/>
    <w:multiLevelType w:val="multilevel"/>
    <w:tmpl w:val="BF360E74"/>
    <w:lvl w:ilvl="0">
      <w:start w:val="1"/>
      <w:numFmt w:val="decimal"/>
      <w:lvlText w:val="%1."/>
      <w:lvlJc w:val="left"/>
      <w:pPr>
        <w:ind w:left="360" w:hanging="360"/>
      </w:pPr>
      <w:rPr>
        <w:rFonts w:hint="default"/>
        <w:color w:val="000000"/>
        <w:sz w:val="22"/>
        <w:szCs w:val="24"/>
      </w:rPr>
    </w:lvl>
    <w:lvl w:ilvl="1">
      <w:start w:val="1"/>
      <w:numFmt w:val="decimal"/>
      <w:lvlText w:val="%2)"/>
      <w:lvlJc w:val="left"/>
      <w:pPr>
        <w:ind w:left="1080" w:hanging="360"/>
      </w:pPr>
      <w:rPr>
        <w:rFonts w:hint="default"/>
      </w:rPr>
    </w:lvl>
    <w:lvl w:ilvl="2">
      <w:start w:val="1"/>
      <w:numFmt w:val="lowerLetter"/>
      <w:lvlText w:val="%3)"/>
      <w:lvlJc w:val="lef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9" w15:restartNumberingAfterBreak="0">
    <w:nsid w:val="0C6B15BE"/>
    <w:multiLevelType w:val="hybridMultilevel"/>
    <w:tmpl w:val="6BCABCF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0" w15:restartNumberingAfterBreak="0">
    <w:nsid w:val="0D035E46"/>
    <w:multiLevelType w:val="hybridMultilevel"/>
    <w:tmpl w:val="EC5E7C46"/>
    <w:name w:val="WW8Num32227"/>
    <w:lvl w:ilvl="0" w:tplc="276EF97E">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0FA322FD"/>
    <w:multiLevelType w:val="hybridMultilevel"/>
    <w:tmpl w:val="1146FAB8"/>
    <w:name w:val="WW8Num32222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112B5103"/>
    <w:multiLevelType w:val="multilevel"/>
    <w:tmpl w:val="2CBA36F4"/>
    <w:lvl w:ilvl="0">
      <w:start w:val="1"/>
      <w:numFmt w:val="decimal"/>
      <w:lvlText w:val="%1."/>
      <w:lvlJc w:val="left"/>
      <w:pPr>
        <w:ind w:left="360" w:hanging="360"/>
      </w:pPr>
      <w:rPr>
        <w:rFonts w:hint="default"/>
        <w:color w:val="000000"/>
        <w:sz w:val="22"/>
        <w:szCs w:val="24"/>
      </w:rPr>
    </w:lvl>
    <w:lvl w:ilvl="1">
      <w:start w:val="1"/>
      <w:numFmt w:val="lowerLetter"/>
      <w:lvlText w:val="%2)"/>
      <w:lvlJc w:val="left"/>
      <w:pPr>
        <w:ind w:left="1080" w:hanging="360"/>
      </w:pPr>
      <w:rPr>
        <w:rFonts w:hint="default"/>
      </w:rPr>
    </w:lvl>
    <w:lvl w:ilvl="2">
      <w:start w:val="1"/>
      <w:numFmt w:val="lowerLetter"/>
      <w:lvlText w:val="%3)"/>
      <w:lvlJc w:val="lef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3" w15:restartNumberingAfterBreak="0">
    <w:nsid w:val="133D32DA"/>
    <w:multiLevelType w:val="hybridMultilevel"/>
    <w:tmpl w:val="8528F650"/>
    <w:lvl w:ilvl="0" w:tplc="6D746EB2">
      <w:start w:val="1"/>
      <w:numFmt w:val="decimal"/>
      <w:lvlText w:val="%1."/>
      <w:lvlJc w:val="left"/>
      <w:pPr>
        <w:tabs>
          <w:tab w:val="num" w:pos="720"/>
        </w:tabs>
        <w:ind w:left="720" w:hanging="360"/>
      </w:pPr>
      <w:rPr>
        <w:rFonts w:ascii="Arial" w:eastAsia="Times New Roman" w:hAnsi="Arial" w:cs="Arial"/>
        <w:b w:val="0"/>
      </w:rPr>
    </w:lvl>
    <w:lvl w:ilvl="1" w:tplc="D5C201F4">
      <w:start w:val="1"/>
      <w:numFmt w:val="decimal"/>
      <w:lvlText w:val="%2)"/>
      <w:lvlJc w:val="left"/>
      <w:pPr>
        <w:tabs>
          <w:tab w:val="num" w:pos="1440"/>
        </w:tabs>
        <w:ind w:left="1440" w:hanging="360"/>
      </w:pPr>
      <w:rPr>
        <w:rFonts w:hint="default"/>
      </w:rPr>
    </w:lvl>
    <w:lvl w:ilvl="2" w:tplc="04150011">
      <w:start w:val="1"/>
      <w:numFmt w:val="decimal"/>
      <w:lvlText w:val="%3)"/>
      <w:lvlJc w:val="left"/>
      <w:pPr>
        <w:tabs>
          <w:tab w:val="num" w:pos="2340"/>
        </w:tabs>
        <w:ind w:left="2340" w:hanging="360"/>
      </w:pPr>
      <w:rPr>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15:restartNumberingAfterBreak="0">
    <w:nsid w:val="17042149"/>
    <w:multiLevelType w:val="hybridMultilevel"/>
    <w:tmpl w:val="59C89F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197A0422"/>
    <w:multiLevelType w:val="hybridMultilevel"/>
    <w:tmpl w:val="655E4104"/>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96" w15:restartNumberingAfterBreak="0">
    <w:nsid w:val="1A0D19C4"/>
    <w:multiLevelType w:val="multilevel"/>
    <w:tmpl w:val="2CBA36F4"/>
    <w:lvl w:ilvl="0">
      <w:start w:val="1"/>
      <w:numFmt w:val="decimal"/>
      <w:lvlText w:val="%1."/>
      <w:lvlJc w:val="left"/>
      <w:pPr>
        <w:ind w:left="360" w:hanging="360"/>
      </w:pPr>
      <w:rPr>
        <w:rFonts w:hint="default"/>
        <w:color w:val="000000"/>
        <w:sz w:val="22"/>
        <w:szCs w:val="24"/>
      </w:rPr>
    </w:lvl>
    <w:lvl w:ilvl="1">
      <w:start w:val="1"/>
      <w:numFmt w:val="lowerLetter"/>
      <w:lvlText w:val="%2)"/>
      <w:lvlJc w:val="left"/>
      <w:pPr>
        <w:ind w:left="1080" w:hanging="360"/>
      </w:pPr>
      <w:rPr>
        <w:rFonts w:hint="default"/>
      </w:rPr>
    </w:lvl>
    <w:lvl w:ilvl="2">
      <w:start w:val="1"/>
      <w:numFmt w:val="lowerLetter"/>
      <w:lvlText w:val="%3)"/>
      <w:lvlJc w:val="lef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7" w15:restartNumberingAfterBreak="0">
    <w:nsid w:val="1CE525F6"/>
    <w:multiLevelType w:val="hybridMultilevel"/>
    <w:tmpl w:val="0AF82664"/>
    <w:lvl w:ilvl="0" w:tplc="04150011">
      <w:start w:val="1"/>
      <w:numFmt w:val="decimal"/>
      <w:lvlText w:val="%1)"/>
      <w:lvlJc w:val="left"/>
      <w:pPr>
        <w:ind w:left="785"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1FC62669"/>
    <w:multiLevelType w:val="hybridMultilevel"/>
    <w:tmpl w:val="72A8132E"/>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9" w15:restartNumberingAfterBreak="0">
    <w:nsid w:val="21D80A5B"/>
    <w:multiLevelType w:val="hybridMultilevel"/>
    <w:tmpl w:val="017428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0" w15:restartNumberingAfterBreak="0">
    <w:nsid w:val="272E4677"/>
    <w:multiLevelType w:val="hybridMultilevel"/>
    <w:tmpl w:val="12E8A3F6"/>
    <w:name w:val="WW8Num32228"/>
    <w:lvl w:ilvl="0" w:tplc="55BC6766">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2A041B53"/>
    <w:multiLevelType w:val="hybridMultilevel"/>
    <w:tmpl w:val="EEEA21FA"/>
    <w:name w:val="WW8Num492"/>
    <w:lvl w:ilvl="0" w:tplc="13B09A70">
      <w:start w:val="1"/>
      <w:numFmt w:val="lowerLetter"/>
      <w:lvlText w:val="%1)"/>
      <w:lvlJc w:val="left"/>
      <w:pPr>
        <w:tabs>
          <w:tab w:val="num" w:pos="-2214"/>
        </w:tabs>
        <w:ind w:left="360" w:hanging="360"/>
      </w:pPr>
      <w:rPr>
        <w:rFonts w:hint="default"/>
      </w:rPr>
    </w:lvl>
    <w:lvl w:ilvl="1" w:tplc="04150019" w:tentative="1">
      <w:start w:val="1"/>
      <w:numFmt w:val="lowerLetter"/>
      <w:lvlText w:val="%2."/>
      <w:lvlJc w:val="left"/>
      <w:pPr>
        <w:ind w:left="-774" w:hanging="360"/>
      </w:pPr>
    </w:lvl>
    <w:lvl w:ilvl="2" w:tplc="0415001B" w:tentative="1">
      <w:start w:val="1"/>
      <w:numFmt w:val="lowerRoman"/>
      <w:lvlText w:val="%3."/>
      <w:lvlJc w:val="right"/>
      <w:pPr>
        <w:ind w:left="-54" w:hanging="180"/>
      </w:pPr>
    </w:lvl>
    <w:lvl w:ilvl="3" w:tplc="0415000F" w:tentative="1">
      <w:start w:val="1"/>
      <w:numFmt w:val="decimal"/>
      <w:lvlText w:val="%4."/>
      <w:lvlJc w:val="left"/>
      <w:pPr>
        <w:ind w:left="666" w:hanging="360"/>
      </w:pPr>
    </w:lvl>
    <w:lvl w:ilvl="4" w:tplc="04150019" w:tentative="1">
      <w:start w:val="1"/>
      <w:numFmt w:val="lowerLetter"/>
      <w:lvlText w:val="%5."/>
      <w:lvlJc w:val="left"/>
      <w:pPr>
        <w:ind w:left="1386" w:hanging="360"/>
      </w:pPr>
    </w:lvl>
    <w:lvl w:ilvl="5" w:tplc="0415001B" w:tentative="1">
      <w:start w:val="1"/>
      <w:numFmt w:val="lowerRoman"/>
      <w:lvlText w:val="%6."/>
      <w:lvlJc w:val="right"/>
      <w:pPr>
        <w:ind w:left="2106" w:hanging="180"/>
      </w:pPr>
    </w:lvl>
    <w:lvl w:ilvl="6" w:tplc="0415000F" w:tentative="1">
      <w:start w:val="1"/>
      <w:numFmt w:val="decimal"/>
      <w:lvlText w:val="%7."/>
      <w:lvlJc w:val="left"/>
      <w:pPr>
        <w:ind w:left="2826" w:hanging="360"/>
      </w:pPr>
    </w:lvl>
    <w:lvl w:ilvl="7" w:tplc="04150019" w:tentative="1">
      <w:start w:val="1"/>
      <w:numFmt w:val="lowerLetter"/>
      <w:lvlText w:val="%8."/>
      <w:lvlJc w:val="left"/>
      <w:pPr>
        <w:ind w:left="3546" w:hanging="360"/>
      </w:pPr>
    </w:lvl>
    <w:lvl w:ilvl="8" w:tplc="0415001B" w:tentative="1">
      <w:start w:val="1"/>
      <w:numFmt w:val="lowerRoman"/>
      <w:lvlText w:val="%9."/>
      <w:lvlJc w:val="right"/>
      <w:pPr>
        <w:ind w:left="4266" w:hanging="180"/>
      </w:pPr>
    </w:lvl>
  </w:abstractNum>
  <w:abstractNum w:abstractNumId="102" w15:restartNumberingAfterBreak="0">
    <w:nsid w:val="2A8206C4"/>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2ABD4817"/>
    <w:multiLevelType w:val="hybridMultilevel"/>
    <w:tmpl w:val="9FC243F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4" w15:restartNumberingAfterBreak="0">
    <w:nsid w:val="2C0C7843"/>
    <w:multiLevelType w:val="hybridMultilevel"/>
    <w:tmpl w:val="D826E956"/>
    <w:name w:val="WW8Num3222222"/>
    <w:lvl w:ilvl="0" w:tplc="04150011">
      <w:start w:val="1"/>
      <w:numFmt w:val="decimal"/>
      <w:lvlText w:val="%1)"/>
      <w:lvlJc w:val="left"/>
      <w:pPr>
        <w:ind w:left="717" w:hanging="360"/>
      </w:pPr>
      <w:rPr>
        <w:b w:val="0"/>
      </w:rPr>
    </w:lvl>
    <w:lvl w:ilvl="1" w:tplc="D54E880C">
      <w:start w:val="1"/>
      <w:numFmt w:val="decimal"/>
      <w:lvlText w:val="%2."/>
      <w:lvlJc w:val="left"/>
      <w:pPr>
        <w:ind w:left="1797" w:hanging="720"/>
      </w:pPr>
      <w:rPr>
        <w:rFonts w:hint="default"/>
      </w:r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5" w15:restartNumberingAfterBreak="0">
    <w:nsid w:val="2E0B2AD7"/>
    <w:multiLevelType w:val="hybridMultilevel"/>
    <w:tmpl w:val="5A1C5C4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6" w15:restartNumberingAfterBreak="0">
    <w:nsid w:val="2F417AC1"/>
    <w:multiLevelType w:val="hybridMultilevel"/>
    <w:tmpl w:val="9C96A0EC"/>
    <w:name w:val="WW8Num322222"/>
    <w:lvl w:ilvl="0" w:tplc="521C50E6">
      <w:start w:val="1"/>
      <w:numFmt w:val="decimal"/>
      <w:lvlText w:val="%1."/>
      <w:lvlJc w:val="left"/>
      <w:pPr>
        <w:ind w:left="360" w:hanging="360"/>
      </w:pPr>
      <w:rPr>
        <w:b w:val="0"/>
      </w:rPr>
    </w:lvl>
    <w:lvl w:ilvl="1" w:tplc="04150011">
      <w:start w:val="1"/>
      <w:numFmt w:val="decimal"/>
      <w:lvlText w:val="%2)"/>
      <w:lvlJc w:val="left"/>
      <w:pPr>
        <w:ind w:left="785"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15:restartNumberingAfterBreak="0">
    <w:nsid w:val="321F7A38"/>
    <w:multiLevelType w:val="hybridMultilevel"/>
    <w:tmpl w:val="F378D27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336C0104"/>
    <w:multiLevelType w:val="hybridMultilevel"/>
    <w:tmpl w:val="6FC2EE00"/>
    <w:name w:val="WW8Num322210"/>
    <w:lvl w:ilvl="0" w:tplc="AD1A4A1C">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345724AB"/>
    <w:multiLevelType w:val="hybridMultilevel"/>
    <w:tmpl w:val="FFC4931E"/>
    <w:lvl w:ilvl="0" w:tplc="0415000F">
      <w:start w:val="1"/>
      <w:numFmt w:val="decimal"/>
      <w:lvlText w:val="%1."/>
      <w:lvlJc w:val="left"/>
      <w:pPr>
        <w:ind w:left="1865" w:hanging="360"/>
      </w:p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110" w15:restartNumberingAfterBreak="0">
    <w:nsid w:val="34DD4019"/>
    <w:multiLevelType w:val="hybridMultilevel"/>
    <w:tmpl w:val="2BB8A28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3B1A1545"/>
    <w:multiLevelType w:val="hybridMultilevel"/>
    <w:tmpl w:val="D0749592"/>
    <w:lvl w:ilvl="0" w:tplc="0415000F">
      <w:start w:val="1"/>
      <w:numFmt w:val="decimal"/>
      <w:lvlText w:val="%1."/>
      <w:lvlJc w:val="left"/>
      <w:pPr>
        <w:ind w:left="1353" w:hanging="360"/>
      </w:pPr>
      <w:rPr>
        <w:rFonts w:hint="default"/>
      </w:rPr>
    </w:lvl>
    <w:lvl w:ilvl="1" w:tplc="04150019">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pStyle w:val="Nagwek9"/>
      <w:lvlText w:val="%9."/>
      <w:lvlJc w:val="right"/>
      <w:pPr>
        <w:ind w:left="6480" w:hanging="180"/>
      </w:pPr>
    </w:lvl>
  </w:abstractNum>
  <w:abstractNum w:abstractNumId="112" w15:restartNumberingAfterBreak="0">
    <w:nsid w:val="3E0F7F06"/>
    <w:multiLevelType w:val="hybridMultilevel"/>
    <w:tmpl w:val="BE5C84BA"/>
    <w:name w:val="WW8Num323"/>
    <w:lvl w:ilvl="0" w:tplc="F6EECA60">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3F3B0702"/>
    <w:multiLevelType w:val="hybridMultilevel"/>
    <w:tmpl w:val="2020B548"/>
    <w:lvl w:ilvl="0" w:tplc="2C04E912">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4" w15:restartNumberingAfterBreak="0">
    <w:nsid w:val="3F6A0242"/>
    <w:multiLevelType w:val="hybridMultilevel"/>
    <w:tmpl w:val="697E68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5" w15:restartNumberingAfterBreak="0">
    <w:nsid w:val="3FA60237"/>
    <w:multiLevelType w:val="hybridMultilevel"/>
    <w:tmpl w:val="0386A438"/>
    <w:lvl w:ilvl="0" w:tplc="824C32A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3FE86797"/>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 w15:restartNumberingAfterBreak="0">
    <w:nsid w:val="41CF5F87"/>
    <w:multiLevelType w:val="hybridMultilevel"/>
    <w:tmpl w:val="299A5100"/>
    <w:name w:val="WW8Num3222222222"/>
    <w:lvl w:ilvl="0" w:tplc="DB06366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41E542D3"/>
    <w:multiLevelType w:val="hybridMultilevel"/>
    <w:tmpl w:val="6C9E6070"/>
    <w:lvl w:ilvl="0" w:tplc="35E29C96">
      <w:start w:val="1"/>
      <w:numFmt w:val="decimal"/>
      <w:lvlText w:val="%1."/>
      <w:lvlJc w:val="left"/>
      <w:pPr>
        <w:ind w:left="360" w:hanging="360"/>
      </w:pPr>
      <w:rPr>
        <w:rFonts w:ascii="Arial" w:eastAsia="Times New Roman" w:hAnsi="Arial" w:cs="Arial"/>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442575E8"/>
    <w:multiLevelType w:val="hybridMultilevel"/>
    <w:tmpl w:val="4E9E7D58"/>
    <w:name w:val="WW8Num32223"/>
    <w:lvl w:ilvl="0" w:tplc="5608F834">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0" w15:restartNumberingAfterBreak="0">
    <w:nsid w:val="472C285D"/>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1" w15:restartNumberingAfterBreak="0">
    <w:nsid w:val="4C0B0856"/>
    <w:multiLevelType w:val="hybridMultilevel"/>
    <w:tmpl w:val="4CA4C3C4"/>
    <w:lvl w:ilvl="0" w:tplc="EBCC9712">
      <w:start w:val="1"/>
      <w:numFmt w:val="decimal"/>
      <w:lvlText w:val="%1."/>
      <w:lvlJc w:val="left"/>
      <w:pPr>
        <w:ind w:left="-1782" w:hanging="360"/>
      </w:pPr>
      <w:rPr>
        <w:b w:val="0"/>
      </w:rPr>
    </w:lvl>
    <w:lvl w:ilvl="1" w:tplc="9E7ED056">
      <w:numFmt w:val="bullet"/>
      <w:lvlText w:val=""/>
      <w:lvlJc w:val="left"/>
      <w:pPr>
        <w:ind w:left="-1062" w:hanging="360"/>
      </w:pPr>
      <w:rPr>
        <w:rFonts w:ascii="Symbol" w:eastAsia="Times New Roman" w:hAnsi="Symbol" w:cs="Arial" w:hint="default"/>
      </w:rPr>
    </w:lvl>
    <w:lvl w:ilvl="2" w:tplc="0415001B" w:tentative="1">
      <w:start w:val="1"/>
      <w:numFmt w:val="lowerRoman"/>
      <w:lvlText w:val="%3."/>
      <w:lvlJc w:val="right"/>
      <w:pPr>
        <w:ind w:left="-342" w:hanging="180"/>
      </w:pPr>
    </w:lvl>
    <w:lvl w:ilvl="3" w:tplc="0415000F" w:tentative="1">
      <w:start w:val="1"/>
      <w:numFmt w:val="decimal"/>
      <w:lvlText w:val="%4."/>
      <w:lvlJc w:val="left"/>
      <w:pPr>
        <w:ind w:left="378" w:hanging="360"/>
      </w:pPr>
    </w:lvl>
    <w:lvl w:ilvl="4" w:tplc="04150019" w:tentative="1">
      <w:start w:val="1"/>
      <w:numFmt w:val="lowerLetter"/>
      <w:lvlText w:val="%5."/>
      <w:lvlJc w:val="left"/>
      <w:pPr>
        <w:ind w:left="1098" w:hanging="360"/>
      </w:pPr>
    </w:lvl>
    <w:lvl w:ilvl="5" w:tplc="0415001B" w:tentative="1">
      <w:start w:val="1"/>
      <w:numFmt w:val="lowerRoman"/>
      <w:lvlText w:val="%6."/>
      <w:lvlJc w:val="right"/>
      <w:pPr>
        <w:ind w:left="1818" w:hanging="180"/>
      </w:pPr>
    </w:lvl>
    <w:lvl w:ilvl="6" w:tplc="0415000F" w:tentative="1">
      <w:start w:val="1"/>
      <w:numFmt w:val="decimal"/>
      <w:lvlText w:val="%7."/>
      <w:lvlJc w:val="left"/>
      <w:pPr>
        <w:ind w:left="2538" w:hanging="360"/>
      </w:pPr>
    </w:lvl>
    <w:lvl w:ilvl="7" w:tplc="04150019" w:tentative="1">
      <w:start w:val="1"/>
      <w:numFmt w:val="lowerLetter"/>
      <w:lvlText w:val="%8."/>
      <w:lvlJc w:val="left"/>
      <w:pPr>
        <w:ind w:left="3258" w:hanging="360"/>
      </w:pPr>
    </w:lvl>
    <w:lvl w:ilvl="8" w:tplc="0415001B" w:tentative="1">
      <w:start w:val="1"/>
      <w:numFmt w:val="lowerRoman"/>
      <w:lvlText w:val="%9."/>
      <w:lvlJc w:val="right"/>
      <w:pPr>
        <w:ind w:left="3978" w:hanging="180"/>
      </w:pPr>
    </w:lvl>
  </w:abstractNum>
  <w:abstractNum w:abstractNumId="122" w15:restartNumberingAfterBreak="0">
    <w:nsid w:val="4FB35963"/>
    <w:multiLevelType w:val="hybridMultilevel"/>
    <w:tmpl w:val="F8E2A46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3" w15:restartNumberingAfterBreak="0">
    <w:nsid w:val="51614734"/>
    <w:multiLevelType w:val="hybridMultilevel"/>
    <w:tmpl w:val="9996792C"/>
    <w:name w:val="WW8Num32229"/>
    <w:lvl w:ilvl="0" w:tplc="52727818">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4" w15:restartNumberingAfterBreak="0">
    <w:nsid w:val="52CB0BCC"/>
    <w:multiLevelType w:val="hybridMultilevel"/>
    <w:tmpl w:val="F78C626E"/>
    <w:name w:val="WW8Num32222"/>
    <w:lvl w:ilvl="0" w:tplc="6DB8A426">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5" w15:restartNumberingAfterBreak="0">
    <w:nsid w:val="546C0B01"/>
    <w:multiLevelType w:val="hybridMultilevel"/>
    <w:tmpl w:val="99E6B02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6" w15:restartNumberingAfterBreak="0">
    <w:nsid w:val="54AE6FA0"/>
    <w:multiLevelType w:val="hybridMultilevel"/>
    <w:tmpl w:val="6C4037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54E355A0"/>
    <w:multiLevelType w:val="hybridMultilevel"/>
    <w:tmpl w:val="356247E2"/>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8" w15:restartNumberingAfterBreak="0">
    <w:nsid w:val="550A19BA"/>
    <w:multiLevelType w:val="hybridMultilevel"/>
    <w:tmpl w:val="703C174A"/>
    <w:lvl w:ilvl="0" w:tplc="C17AF6E0">
      <w:start w:val="1"/>
      <w:numFmt w:val="decimal"/>
      <w:lvlText w:val="%1."/>
      <w:lvlJc w:val="left"/>
      <w:pPr>
        <w:ind w:left="360" w:hanging="360"/>
      </w:pPr>
      <w:rPr>
        <w:rFonts w:ascii="Arial" w:hAnsi="Arial" w:cs="Arial" w:hint="default"/>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56582679"/>
    <w:multiLevelType w:val="hybridMultilevel"/>
    <w:tmpl w:val="3C3C2622"/>
    <w:name w:val="WW8Num32224"/>
    <w:lvl w:ilvl="0" w:tplc="B4A22818">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0" w15:restartNumberingAfterBreak="0">
    <w:nsid w:val="57B17BDA"/>
    <w:multiLevelType w:val="hybridMultilevel"/>
    <w:tmpl w:val="86AC08C4"/>
    <w:name w:val="WW8Num3222"/>
    <w:lvl w:ilvl="0" w:tplc="6B74CAE6">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5B1755C6"/>
    <w:multiLevelType w:val="hybridMultilevel"/>
    <w:tmpl w:val="91365512"/>
    <w:lvl w:ilvl="0" w:tplc="83BC44B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5C77013B"/>
    <w:multiLevelType w:val="hybridMultilevel"/>
    <w:tmpl w:val="B5F2732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3" w15:restartNumberingAfterBreak="0">
    <w:nsid w:val="5EB35185"/>
    <w:multiLevelType w:val="hybridMultilevel"/>
    <w:tmpl w:val="59C89F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5EFD4E0A"/>
    <w:multiLevelType w:val="hybridMultilevel"/>
    <w:tmpl w:val="15581118"/>
    <w:name w:val="WW8Num32226"/>
    <w:lvl w:ilvl="0" w:tplc="13366E24">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5" w15:restartNumberingAfterBreak="0">
    <w:nsid w:val="60D23125"/>
    <w:multiLevelType w:val="hybridMultilevel"/>
    <w:tmpl w:val="0CF68D92"/>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6" w15:restartNumberingAfterBreak="0">
    <w:nsid w:val="61D164E3"/>
    <w:multiLevelType w:val="hybridMultilevel"/>
    <w:tmpl w:val="66707724"/>
    <w:lvl w:ilvl="0" w:tplc="04150017">
      <w:start w:val="1"/>
      <w:numFmt w:val="lowerLetter"/>
      <w:lvlText w:val="%1)"/>
      <w:lvlJc w:val="left"/>
      <w:pPr>
        <w:tabs>
          <w:tab w:val="num" w:pos="720"/>
        </w:tabs>
        <w:ind w:left="720" w:hanging="360"/>
      </w:pPr>
      <w:rPr>
        <w:rFonts w:hint="default"/>
      </w:rPr>
    </w:lvl>
    <w:lvl w:ilvl="1" w:tplc="04150017">
      <w:start w:val="1"/>
      <w:numFmt w:val="lowerLetter"/>
      <w:lvlText w:val="%2)"/>
      <w:lvlJc w:val="left"/>
      <w:pPr>
        <w:tabs>
          <w:tab w:val="num" w:pos="1146"/>
        </w:tabs>
        <w:ind w:left="1146"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7" w15:restartNumberingAfterBreak="0">
    <w:nsid w:val="650404A2"/>
    <w:multiLevelType w:val="hybridMultilevel"/>
    <w:tmpl w:val="CD5CBD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8" w15:restartNumberingAfterBreak="0">
    <w:nsid w:val="66727B39"/>
    <w:multiLevelType w:val="hybridMultilevel"/>
    <w:tmpl w:val="08C614F2"/>
    <w:lvl w:ilvl="0" w:tplc="0415000F">
      <w:start w:val="1"/>
      <w:numFmt w:val="decimal"/>
      <w:lvlText w:val="%1."/>
      <w:lvlJc w:val="left"/>
      <w:pPr>
        <w:ind w:left="717" w:hanging="360"/>
      </w:pPr>
      <w:rPr>
        <w:b w:val="0"/>
      </w:rPr>
    </w:lvl>
    <w:lvl w:ilvl="1" w:tplc="D54E880C">
      <w:start w:val="1"/>
      <w:numFmt w:val="decimal"/>
      <w:lvlText w:val="%2."/>
      <w:lvlJc w:val="left"/>
      <w:pPr>
        <w:ind w:left="1797" w:hanging="720"/>
      </w:pPr>
      <w:rPr>
        <w:rFonts w:hint="default"/>
      </w:r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9" w15:restartNumberingAfterBreak="0">
    <w:nsid w:val="680C5C08"/>
    <w:multiLevelType w:val="multilevel"/>
    <w:tmpl w:val="1E108E6A"/>
    <w:lvl w:ilvl="0">
      <w:start w:val="1"/>
      <w:numFmt w:val="decimal"/>
      <w:lvlText w:val="%1."/>
      <w:lvlJc w:val="left"/>
      <w:pPr>
        <w:ind w:left="360" w:hanging="360"/>
      </w:pPr>
      <w:rPr>
        <w:rFonts w:hint="default"/>
        <w:color w:val="000000"/>
        <w:sz w:val="22"/>
        <w:szCs w:val="24"/>
      </w:rPr>
    </w:lvl>
    <w:lvl w:ilvl="1">
      <w:start w:val="1"/>
      <w:numFmt w:val="lowerLetter"/>
      <w:lvlText w:val="%2)"/>
      <w:lvlJc w:val="left"/>
      <w:pPr>
        <w:ind w:left="1080" w:hanging="360"/>
      </w:pPr>
      <w:rPr>
        <w:rFonts w:hint="default"/>
      </w:rPr>
    </w:lvl>
    <w:lvl w:ilvl="2">
      <w:start w:val="1"/>
      <w:numFmt w:val="decimal"/>
      <w:lvlText w:val="%3."/>
      <w:lvlJc w:val="lef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0" w15:restartNumberingAfterBreak="0">
    <w:nsid w:val="6D3020C8"/>
    <w:multiLevelType w:val="hybridMultilevel"/>
    <w:tmpl w:val="AAEA3F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D9F3EAC"/>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2" w15:restartNumberingAfterBreak="0">
    <w:nsid w:val="6E0874EB"/>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3" w15:restartNumberingAfterBreak="0">
    <w:nsid w:val="6FB94D2F"/>
    <w:multiLevelType w:val="hybridMultilevel"/>
    <w:tmpl w:val="91E4678E"/>
    <w:name w:val="WW8Num32222222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4" w15:restartNumberingAfterBreak="0">
    <w:nsid w:val="6FCF1AE3"/>
    <w:multiLevelType w:val="hybridMultilevel"/>
    <w:tmpl w:val="1DD4C4A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5" w15:restartNumberingAfterBreak="0">
    <w:nsid w:val="6FEE4775"/>
    <w:multiLevelType w:val="hybridMultilevel"/>
    <w:tmpl w:val="B7DE50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754C3590"/>
    <w:multiLevelType w:val="hybridMultilevel"/>
    <w:tmpl w:val="0E80A6A2"/>
    <w:name w:val="WW8Num322"/>
    <w:lvl w:ilvl="0" w:tplc="52D8AE80">
      <w:start w:val="4"/>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778E4E27"/>
    <w:multiLevelType w:val="hybridMultilevel"/>
    <w:tmpl w:val="A3A6BB78"/>
    <w:lvl w:ilvl="0" w:tplc="A27615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8" w15:restartNumberingAfterBreak="0">
    <w:nsid w:val="77F2459D"/>
    <w:multiLevelType w:val="hybridMultilevel"/>
    <w:tmpl w:val="AB9C04BE"/>
    <w:name w:val="WW8Num32225"/>
    <w:lvl w:ilvl="0" w:tplc="4086A748">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9" w15:restartNumberingAfterBreak="0">
    <w:nsid w:val="79237E0A"/>
    <w:multiLevelType w:val="hybridMultilevel"/>
    <w:tmpl w:val="4F0043C0"/>
    <w:lvl w:ilvl="0" w:tplc="5DDC3F7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79E64B3E"/>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1" w15:restartNumberingAfterBreak="0">
    <w:nsid w:val="7A5A1C86"/>
    <w:multiLevelType w:val="hybridMultilevel"/>
    <w:tmpl w:val="3968D658"/>
    <w:lvl w:ilvl="0" w:tplc="0415000F">
      <w:start w:val="1"/>
      <w:numFmt w:val="decimal"/>
      <w:lvlText w:val="%1."/>
      <w:lvlJc w:val="left"/>
      <w:pPr>
        <w:ind w:left="360" w:hanging="360"/>
      </w:pPr>
    </w:lvl>
    <w:lvl w:ilvl="1" w:tplc="0415000F">
      <w:start w:val="1"/>
      <w:numFmt w:val="decimal"/>
      <w:lvlText w:val="%2."/>
      <w:lvlJc w:val="left"/>
      <w:pPr>
        <w:ind w:left="1440" w:hanging="360"/>
      </w:pPr>
    </w:lvl>
    <w:lvl w:ilvl="2" w:tplc="7B862868">
      <w:start w:val="1"/>
      <w:numFmt w:val="decimal"/>
      <w:lvlText w:val="%3)"/>
      <w:lvlJc w:val="left"/>
      <w:pPr>
        <w:ind w:left="2415" w:hanging="43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7DC553CE"/>
    <w:multiLevelType w:val="hybridMultilevel"/>
    <w:tmpl w:val="E61EC0B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3" w15:restartNumberingAfterBreak="0">
    <w:nsid w:val="7F507C6B"/>
    <w:multiLevelType w:val="hybridMultilevel"/>
    <w:tmpl w:val="E2660B32"/>
    <w:name w:val="WW8Num452"/>
    <w:lvl w:ilvl="0" w:tplc="6FCAFA38">
      <w:start w:val="1"/>
      <w:numFmt w:val="lowerLetter"/>
      <w:lvlText w:val="%1)"/>
      <w:lvlJc w:val="left"/>
      <w:pPr>
        <w:tabs>
          <w:tab w:val="num" w:pos="-360"/>
        </w:tabs>
        <w:ind w:left="786"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99"/>
  </w:num>
  <w:num w:numId="3">
    <w:abstractNumId w:val="127"/>
  </w:num>
  <w:num w:numId="4">
    <w:abstractNumId w:val="131"/>
  </w:num>
  <w:num w:numId="5">
    <w:abstractNumId w:val="140"/>
  </w:num>
  <w:num w:numId="6">
    <w:abstractNumId w:val="149"/>
  </w:num>
  <w:num w:numId="7">
    <w:abstractNumId w:val="121"/>
  </w:num>
  <w:num w:numId="8">
    <w:abstractNumId w:val="83"/>
  </w:num>
  <w:num w:numId="9">
    <w:abstractNumId w:val="106"/>
  </w:num>
  <w:num w:numId="10">
    <w:abstractNumId w:val="104"/>
  </w:num>
  <w:num w:numId="11">
    <w:abstractNumId w:val="91"/>
  </w:num>
  <w:num w:numId="12">
    <w:abstractNumId w:val="128"/>
  </w:num>
  <w:num w:numId="13">
    <w:abstractNumId w:val="112"/>
  </w:num>
  <w:num w:numId="14">
    <w:abstractNumId w:val="97"/>
  </w:num>
  <w:num w:numId="15">
    <w:abstractNumId w:val="107"/>
  </w:num>
  <w:num w:numId="16">
    <w:abstractNumId w:val="109"/>
  </w:num>
  <w:num w:numId="17">
    <w:abstractNumId w:val="151"/>
  </w:num>
  <w:num w:numId="18">
    <w:abstractNumId w:val="105"/>
  </w:num>
  <w:num w:numId="19">
    <w:abstractNumId w:val="135"/>
  </w:num>
  <w:num w:numId="20">
    <w:abstractNumId w:val="145"/>
  </w:num>
  <w:num w:numId="21">
    <w:abstractNumId w:val="115"/>
  </w:num>
  <w:num w:numId="22">
    <w:abstractNumId w:val="111"/>
  </w:num>
  <w:num w:numId="23">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4"/>
  </w:num>
  <w:num w:numId="25">
    <w:abstractNumId w:val="95"/>
  </w:num>
  <w:num w:numId="26">
    <w:abstractNumId w:val="137"/>
  </w:num>
  <w:num w:numId="27">
    <w:abstractNumId w:val="93"/>
  </w:num>
  <w:num w:numId="28">
    <w:abstractNumId w:val="132"/>
  </w:num>
  <w:num w:numId="29">
    <w:abstractNumId w:val="102"/>
  </w:num>
  <w:num w:numId="30">
    <w:abstractNumId w:val="89"/>
  </w:num>
  <w:num w:numId="31">
    <w:abstractNumId w:val="144"/>
  </w:num>
  <w:num w:numId="32">
    <w:abstractNumId w:val="152"/>
  </w:num>
  <w:num w:numId="33">
    <w:abstractNumId w:val="120"/>
  </w:num>
  <w:num w:numId="34">
    <w:abstractNumId w:val="116"/>
  </w:num>
  <w:num w:numId="35">
    <w:abstractNumId w:val="141"/>
  </w:num>
  <w:num w:numId="36">
    <w:abstractNumId w:val="142"/>
  </w:num>
  <w:num w:numId="37">
    <w:abstractNumId w:val="113"/>
  </w:num>
  <w:num w:numId="38">
    <w:abstractNumId w:val="150"/>
  </w:num>
  <w:num w:numId="39">
    <w:abstractNumId w:val="103"/>
  </w:num>
  <w:num w:numId="40">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8"/>
  </w:num>
  <w:num w:numId="42">
    <w:abstractNumId w:val="88"/>
  </w:num>
  <w:num w:numId="43">
    <w:abstractNumId w:val="122"/>
  </w:num>
  <w:num w:numId="4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7"/>
  </w:num>
  <w:num w:numId="46">
    <w:abstractNumId w:val="86"/>
  </w:num>
  <w:num w:numId="47">
    <w:abstractNumId w:val="136"/>
  </w:num>
  <w:num w:numId="48">
    <w:abstractNumId w:val="87"/>
  </w:num>
  <w:num w:numId="49">
    <w:abstractNumId w:val="118"/>
  </w:num>
  <w:num w:numId="50">
    <w:abstractNumId w:val="92"/>
  </w:num>
  <w:num w:numId="51">
    <w:abstractNumId w:val="110"/>
  </w:num>
  <w:num w:numId="52">
    <w:abstractNumId w:val="126"/>
  </w:num>
  <w:num w:numId="53">
    <w:abstractNumId w:val="82"/>
  </w:num>
  <w:num w:numId="54">
    <w:abstractNumId w:val="133"/>
  </w:num>
  <w:num w:numId="55">
    <w:abstractNumId w:val="94"/>
  </w:num>
  <w:num w:numId="56">
    <w:abstractNumId w:val="96"/>
  </w:num>
  <w:num w:numId="57">
    <w:abstractNumId w:val="139"/>
  </w:num>
  <w:num w:numId="58">
    <w:abstractNumId w:val="85"/>
  </w:num>
  <w:num w:numId="59">
    <w:abstractNumId w:val="9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de-DE" w:vendorID="64" w:dllVersion="131078"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0AA"/>
    <w:rsid w:val="0000184B"/>
    <w:rsid w:val="00002079"/>
    <w:rsid w:val="00002C09"/>
    <w:rsid w:val="000032E7"/>
    <w:rsid w:val="00003420"/>
    <w:rsid w:val="00005398"/>
    <w:rsid w:val="000060CC"/>
    <w:rsid w:val="000069A6"/>
    <w:rsid w:val="000077BB"/>
    <w:rsid w:val="00011366"/>
    <w:rsid w:val="00011380"/>
    <w:rsid w:val="00011F8B"/>
    <w:rsid w:val="00012E6A"/>
    <w:rsid w:val="00014C0E"/>
    <w:rsid w:val="0001593F"/>
    <w:rsid w:val="00015FE5"/>
    <w:rsid w:val="00016393"/>
    <w:rsid w:val="0001669C"/>
    <w:rsid w:val="00017DC0"/>
    <w:rsid w:val="00022334"/>
    <w:rsid w:val="00025564"/>
    <w:rsid w:val="00027019"/>
    <w:rsid w:val="000278E5"/>
    <w:rsid w:val="00027A87"/>
    <w:rsid w:val="0003005C"/>
    <w:rsid w:val="00040596"/>
    <w:rsid w:val="0004099D"/>
    <w:rsid w:val="00040A37"/>
    <w:rsid w:val="000428DA"/>
    <w:rsid w:val="00043832"/>
    <w:rsid w:val="00043C27"/>
    <w:rsid w:val="00043F57"/>
    <w:rsid w:val="00046225"/>
    <w:rsid w:val="0005077F"/>
    <w:rsid w:val="0005383C"/>
    <w:rsid w:val="00053B83"/>
    <w:rsid w:val="000541B8"/>
    <w:rsid w:val="00054257"/>
    <w:rsid w:val="00054DA7"/>
    <w:rsid w:val="000561F0"/>
    <w:rsid w:val="000563AB"/>
    <w:rsid w:val="00061390"/>
    <w:rsid w:val="00061AEC"/>
    <w:rsid w:val="0006298F"/>
    <w:rsid w:val="0006400D"/>
    <w:rsid w:val="00065117"/>
    <w:rsid w:val="00067A86"/>
    <w:rsid w:val="00070365"/>
    <w:rsid w:val="0007056A"/>
    <w:rsid w:val="000707EF"/>
    <w:rsid w:val="00070E6C"/>
    <w:rsid w:val="000737EA"/>
    <w:rsid w:val="00075BA4"/>
    <w:rsid w:val="00077C8E"/>
    <w:rsid w:val="00080063"/>
    <w:rsid w:val="000819E5"/>
    <w:rsid w:val="0008251B"/>
    <w:rsid w:val="0008271E"/>
    <w:rsid w:val="00082897"/>
    <w:rsid w:val="00083077"/>
    <w:rsid w:val="00087761"/>
    <w:rsid w:val="000878C7"/>
    <w:rsid w:val="00087F55"/>
    <w:rsid w:val="00090548"/>
    <w:rsid w:val="00090766"/>
    <w:rsid w:val="00090AAA"/>
    <w:rsid w:val="0009141E"/>
    <w:rsid w:val="00092096"/>
    <w:rsid w:val="000938C7"/>
    <w:rsid w:val="00097131"/>
    <w:rsid w:val="00097EEA"/>
    <w:rsid w:val="00097F18"/>
    <w:rsid w:val="000A09F7"/>
    <w:rsid w:val="000A0CBA"/>
    <w:rsid w:val="000A13E0"/>
    <w:rsid w:val="000A3A6A"/>
    <w:rsid w:val="000A424A"/>
    <w:rsid w:val="000A50A3"/>
    <w:rsid w:val="000A671B"/>
    <w:rsid w:val="000B0F79"/>
    <w:rsid w:val="000B1178"/>
    <w:rsid w:val="000B2049"/>
    <w:rsid w:val="000B2823"/>
    <w:rsid w:val="000B3A32"/>
    <w:rsid w:val="000B3EFA"/>
    <w:rsid w:val="000C03E1"/>
    <w:rsid w:val="000C0C3E"/>
    <w:rsid w:val="000C0D88"/>
    <w:rsid w:val="000C0E8A"/>
    <w:rsid w:val="000C25F4"/>
    <w:rsid w:val="000C389A"/>
    <w:rsid w:val="000C48E8"/>
    <w:rsid w:val="000C6BB7"/>
    <w:rsid w:val="000C6F12"/>
    <w:rsid w:val="000C752A"/>
    <w:rsid w:val="000D0F4C"/>
    <w:rsid w:val="000D233D"/>
    <w:rsid w:val="000D3575"/>
    <w:rsid w:val="000D4BA2"/>
    <w:rsid w:val="000D64DC"/>
    <w:rsid w:val="000D6E38"/>
    <w:rsid w:val="000D74F9"/>
    <w:rsid w:val="000D7A8D"/>
    <w:rsid w:val="000E0DE6"/>
    <w:rsid w:val="000E2999"/>
    <w:rsid w:val="000E2CA6"/>
    <w:rsid w:val="000E2CDB"/>
    <w:rsid w:val="000E310F"/>
    <w:rsid w:val="000E32E6"/>
    <w:rsid w:val="000E367C"/>
    <w:rsid w:val="000E371C"/>
    <w:rsid w:val="000E55DD"/>
    <w:rsid w:val="000E7397"/>
    <w:rsid w:val="000E7FCF"/>
    <w:rsid w:val="000F0B88"/>
    <w:rsid w:val="000F38D3"/>
    <w:rsid w:val="000F46D3"/>
    <w:rsid w:val="000F59C5"/>
    <w:rsid w:val="000F75B7"/>
    <w:rsid w:val="000F75CB"/>
    <w:rsid w:val="000F7AB8"/>
    <w:rsid w:val="000F7EE4"/>
    <w:rsid w:val="00100430"/>
    <w:rsid w:val="00100442"/>
    <w:rsid w:val="00102DB1"/>
    <w:rsid w:val="00104404"/>
    <w:rsid w:val="00104600"/>
    <w:rsid w:val="00106BF4"/>
    <w:rsid w:val="00110D26"/>
    <w:rsid w:val="00111A07"/>
    <w:rsid w:val="001122EA"/>
    <w:rsid w:val="00117C46"/>
    <w:rsid w:val="00121611"/>
    <w:rsid w:val="001234D0"/>
    <w:rsid w:val="00130ACD"/>
    <w:rsid w:val="00130BD9"/>
    <w:rsid w:val="0013321C"/>
    <w:rsid w:val="001340AA"/>
    <w:rsid w:val="0013461D"/>
    <w:rsid w:val="00135916"/>
    <w:rsid w:val="00137432"/>
    <w:rsid w:val="00140DF3"/>
    <w:rsid w:val="00141194"/>
    <w:rsid w:val="00141C9B"/>
    <w:rsid w:val="0014209E"/>
    <w:rsid w:val="00144D43"/>
    <w:rsid w:val="00145A3E"/>
    <w:rsid w:val="0014686C"/>
    <w:rsid w:val="00150B84"/>
    <w:rsid w:val="001543BD"/>
    <w:rsid w:val="00155987"/>
    <w:rsid w:val="00155E00"/>
    <w:rsid w:val="00161417"/>
    <w:rsid w:val="001622C6"/>
    <w:rsid w:val="001635F5"/>
    <w:rsid w:val="0016389E"/>
    <w:rsid w:val="00163F29"/>
    <w:rsid w:val="00165E4D"/>
    <w:rsid w:val="00171BB4"/>
    <w:rsid w:val="00173699"/>
    <w:rsid w:val="00177106"/>
    <w:rsid w:val="00183CDF"/>
    <w:rsid w:val="0018434A"/>
    <w:rsid w:val="00184941"/>
    <w:rsid w:val="0018631D"/>
    <w:rsid w:val="0018705D"/>
    <w:rsid w:val="00190FB0"/>
    <w:rsid w:val="0019186C"/>
    <w:rsid w:val="00191B99"/>
    <w:rsid w:val="001920EF"/>
    <w:rsid w:val="0019343A"/>
    <w:rsid w:val="00193E49"/>
    <w:rsid w:val="00195930"/>
    <w:rsid w:val="00197C00"/>
    <w:rsid w:val="001A239A"/>
    <w:rsid w:val="001A33E8"/>
    <w:rsid w:val="001B117F"/>
    <w:rsid w:val="001B1C95"/>
    <w:rsid w:val="001B21F9"/>
    <w:rsid w:val="001B2549"/>
    <w:rsid w:val="001B26C2"/>
    <w:rsid w:val="001B5B3E"/>
    <w:rsid w:val="001B5C0A"/>
    <w:rsid w:val="001B61DF"/>
    <w:rsid w:val="001B7080"/>
    <w:rsid w:val="001B75A9"/>
    <w:rsid w:val="001C0A29"/>
    <w:rsid w:val="001C2974"/>
    <w:rsid w:val="001C3279"/>
    <w:rsid w:val="001C3BFD"/>
    <w:rsid w:val="001C79F9"/>
    <w:rsid w:val="001D1425"/>
    <w:rsid w:val="001D151F"/>
    <w:rsid w:val="001D188E"/>
    <w:rsid w:val="001D42ED"/>
    <w:rsid w:val="001D506F"/>
    <w:rsid w:val="001D6204"/>
    <w:rsid w:val="001D67FE"/>
    <w:rsid w:val="001D7350"/>
    <w:rsid w:val="001E029F"/>
    <w:rsid w:val="001E03FE"/>
    <w:rsid w:val="001E2DF4"/>
    <w:rsid w:val="001E3A62"/>
    <w:rsid w:val="001E6272"/>
    <w:rsid w:val="001F3B86"/>
    <w:rsid w:val="001F5058"/>
    <w:rsid w:val="001F6253"/>
    <w:rsid w:val="001F787D"/>
    <w:rsid w:val="00200103"/>
    <w:rsid w:val="00201674"/>
    <w:rsid w:val="00203CBC"/>
    <w:rsid w:val="002044AB"/>
    <w:rsid w:val="00204B6E"/>
    <w:rsid w:val="00206D51"/>
    <w:rsid w:val="002133A5"/>
    <w:rsid w:val="00215544"/>
    <w:rsid w:val="002175EB"/>
    <w:rsid w:val="00220933"/>
    <w:rsid w:val="00220BC0"/>
    <w:rsid w:val="00220BF3"/>
    <w:rsid w:val="00221A8A"/>
    <w:rsid w:val="00223BCE"/>
    <w:rsid w:val="00223C9F"/>
    <w:rsid w:val="00224162"/>
    <w:rsid w:val="002278BC"/>
    <w:rsid w:val="002308F7"/>
    <w:rsid w:val="00232061"/>
    <w:rsid w:val="00233FA3"/>
    <w:rsid w:val="00234C26"/>
    <w:rsid w:val="00234D07"/>
    <w:rsid w:val="00235730"/>
    <w:rsid w:val="00235DAB"/>
    <w:rsid w:val="00235EE0"/>
    <w:rsid w:val="002406B1"/>
    <w:rsid w:val="002421F7"/>
    <w:rsid w:val="00246B45"/>
    <w:rsid w:val="00247D23"/>
    <w:rsid w:val="002524C4"/>
    <w:rsid w:val="002528A6"/>
    <w:rsid w:val="00256649"/>
    <w:rsid w:val="0025683A"/>
    <w:rsid w:val="00257380"/>
    <w:rsid w:val="002578CB"/>
    <w:rsid w:val="00263C5F"/>
    <w:rsid w:val="002642C5"/>
    <w:rsid w:val="0026479C"/>
    <w:rsid w:val="0026479E"/>
    <w:rsid w:val="002679A5"/>
    <w:rsid w:val="002679C4"/>
    <w:rsid w:val="00277F5C"/>
    <w:rsid w:val="0028117A"/>
    <w:rsid w:val="002816C8"/>
    <w:rsid w:val="002829AF"/>
    <w:rsid w:val="002836AD"/>
    <w:rsid w:val="0028486A"/>
    <w:rsid w:val="00284EB2"/>
    <w:rsid w:val="00285411"/>
    <w:rsid w:val="00285C8E"/>
    <w:rsid w:val="00285FB4"/>
    <w:rsid w:val="0029006A"/>
    <w:rsid w:val="00290C8F"/>
    <w:rsid w:val="00292911"/>
    <w:rsid w:val="00292F86"/>
    <w:rsid w:val="00294235"/>
    <w:rsid w:val="00294FB2"/>
    <w:rsid w:val="00297FF3"/>
    <w:rsid w:val="002A51FE"/>
    <w:rsid w:val="002A779B"/>
    <w:rsid w:val="002A7CF5"/>
    <w:rsid w:val="002B1DD3"/>
    <w:rsid w:val="002B234A"/>
    <w:rsid w:val="002B34A1"/>
    <w:rsid w:val="002B486E"/>
    <w:rsid w:val="002B710D"/>
    <w:rsid w:val="002C4ABF"/>
    <w:rsid w:val="002C77E7"/>
    <w:rsid w:val="002D27A8"/>
    <w:rsid w:val="002D2810"/>
    <w:rsid w:val="002D7768"/>
    <w:rsid w:val="002D7E64"/>
    <w:rsid w:val="002E0051"/>
    <w:rsid w:val="002E01EB"/>
    <w:rsid w:val="002E05BF"/>
    <w:rsid w:val="002E0A82"/>
    <w:rsid w:val="002E18B6"/>
    <w:rsid w:val="002E3BFC"/>
    <w:rsid w:val="002E3D86"/>
    <w:rsid w:val="002E47F8"/>
    <w:rsid w:val="002E5001"/>
    <w:rsid w:val="002E5E7F"/>
    <w:rsid w:val="002E5F95"/>
    <w:rsid w:val="002E61F7"/>
    <w:rsid w:val="002E7DEE"/>
    <w:rsid w:val="002F2050"/>
    <w:rsid w:val="002F45AC"/>
    <w:rsid w:val="002F5756"/>
    <w:rsid w:val="002F5F4D"/>
    <w:rsid w:val="002F67AC"/>
    <w:rsid w:val="002F7D2E"/>
    <w:rsid w:val="003005A7"/>
    <w:rsid w:val="00301615"/>
    <w:rsid w:val="003024C6"/>
    <w:rsid w:val="00303F71"/>
    <w:rsid w:val="00304801"/>
    <w:rsid w:val="00304AF6"/>
    <w:rsid w:val="00305B06"/>
    <w:rsid w:val="00305F0A"/>
    <w:rsid w:val="00306046"/>
    <w:rsid w:val="003073FD"/>
    <w:rsid w:val="00307E6C"/>
    <w:rsid w:val="0031019A"/>
    <w:rsid w:val="003102F1"/>
    <w:rsid w:val="00311D24"/>
    <w:rsid w:val="00314D3F"/>
    <w:rsid w:val="00315021"/>
    <w:rsid w:val="00315CEC"/>
    <w:rsid w:val="0031666B"/>
    <w:rsid w:val="003207D0"/>
    <w:rsid w:val="003225D4"/>
    <w:rsid w:val="00325FEE"/>
    <w:rsid w:val="00326F79"/>
    <w:rsid w:val="00340236"/>
    <w:rsid w:val="00341C33"/>
    <w:rsid w:val="00343D31"/>
    <w:rsid w:val="00345085"/>
    <w:rsid w:val="003452D8"/>
    <w:rsid w:val="003454C0"/>
    <w:rsid w:val="003454CF"/>
    <w:rsid w:val="00345BF2"/>
    <w:rsid w:val="003466CF"/>
    <w:rsid w:val="00346F27"/>
    <w:rsid w:val="00351013"/>
    <w:rsid w:val="00351967"/>
    <w:rsid w:val="00351E98"/>
    <w:rsid w:val="00352B0B"/>
    <w:rsid w:val="00352F71"/>
    <w:rsid w:val="00355561"/>
    <w:rsid w:val="00356050"/>
    <w:rsid w:val="0035672A"/>
    <w:rsid w:val="00356AA0"/>
    <w:rsid w:val="003607F0"/>
    <w:rsid w:val="00361698"/>
    <w:rsid w:val="003618D7"/>
    <w:rsid w:val="00362846"/>
    <w:rsid w:val="00362E5A"/>
    <w:rsid w:val="003664F7"/>
    <w:rsid w:val="003669E1"/>
    <w:rsid w:val="00366C32"/>
    <w:rsid w:val="00367936"/>
    <w:rsid w:val="00372CD9"/>
    <w:rsid w:val="00372DAE"/>
    <w:rsid w:val="00375E32"/>
    <w:rsid w:val="0037638A"/>
    <w:rsid w:val="003778CA"/>
    <w:rsid w:val="003811A1"/>
    <w:rsid w:val="00381476"/>
    <w:rsid w:val="00383AF6"/>
    <w:rsid w:val="00387021"/>
    <w:rsid w:val="00390376"/>
    <w:rsid w:val="00390C5D"/>
    <w:rsid w:val="00392AC4"/>
    <w:rsid w:val="00392B57"/>
    <w:rsid w:val="003931AA"/>
    <w:rsid w:val="003945D0"/>
    <w:rsid w:val="00394647"/>
    <w:rsid w:val="00395FEE"/>
    <w:rsid w:val="003A21C7"/>
    <w:rsid w:val="003A2866"/>
    <w:rsid w:val="003A32AE"/>
    <w:rsid w:val="003A3A3F"/>
    <w:rsid w:val="003A7EA7"/>
    <w:rsid w:val="003B0215"/>
    <w:rsid w:val="003B1095"/>
    <w:rsid w:val="003B1713"/>
    <w:rsid w:val="003B17CF"/>
    <w:rsid w:val="003B1CA1"/>
    <w:rsid w:val="003B4757"/>
    <w:rsid w:val="003B4A9E"/>
    <w:rsid w:val="003C115F"/>
    <w:rsid w:val="003C162B"/>
    <w:rsid w:val="003C1890"/>
    <w:rsid w:val="003C1AFD"/>
    <w:rsid w:val="003C2767"/>
    <w:rsid w:val="003C2C5F"/>
    <w:rsid w:val="003C31E6"/>
    <w:rsid w:val="003C5533"/>
    <w:rsid w:val="003C5B6E"/>
    <w:rsid w:val="003D07AA"/>
    <w:rsid w:val="003D0EE7"/>
    <w:rsid w:val="003D1215"/>
    <w:rsid w:val="003D14BF"/>
    <w:rsid w:val="003D2B7A"/>
    <w:rsid w:val="003D5199"/>
    <w:rsid w:val="003D5BCD"/>
    <w:rsid w:val="003D7725"/>
    <w:rsid w:val="003D7DC6"/>
    <w:rsid w:val="003E3C50"/>
    <w:rsid w:val="003E435F"/>
    <w:rsid w:val="003E4A4B"/>
    <w:rsid w:val="003E55B9"/>
    <w:rsid w:val="003E6829"/>
    <w:rsid w:val="003F0780"/>
    <w:rsid w:val="003F150C"/>
    <w:rsid w:val="003F30CB"/>
    <w:rsid w:val="003F3855"/>
    <w:rsid w:val="003F43F6"/>
    <w:rsid w:val="003F45D1"/>
    <w:rsid w:val="003F6D03"/>
    <w:rsid w:val="00400C45"/>
    <w:rsid w:val="00402E1D"/>
    <w:rsid w:val="004037CB"/>
    <w:rsid w:val="0040525C"/>
    <w:rsid w:val="00405630"/>
    <w:rsid w:val="004057DB"/>
    <w:rsid w:val="00405E3B"/>
    <w:rsid w:val="00407E94"/>
    <w:rsid w:val="004108A7"/>
    <w:rsid w:val="00410A75"/>
    <w:rsid w:val="0041158A"/>
    <w:rsid w:val="00411A16"/>
    <w:rsid w:val="004128B7"/>
    <w:rsid w:val="00412B31"/>
    <w:rsid w:val="00414FA0"/>
    <w:rsid w:val="004150B1"/>
    <w:rsid w:val="004156BA"/>
    <w:rsid w:val="00415B1D"/>
    <w:rsid w:val="00415E3F"/>
    <w:rsid w:val="004166E9"/>
    <w:rsid w:val="00416917"/>
    <w:rsid w:val="004169E0"/>
    <w:rsid w:val="00416EA7"/>
    <w:rsid w:val="00417E03"/>
    <w:rsid w:val="004208B3"/>
    <w:rsid w:val="00421788"/>
    <w:rsid w:val="00424A52"/>
    <w:rsid w:val="0042524D"/>
    <w:rsid w:val="0042596C"/>
    <w:rsid w:val="00426921"/>
    <w:rsid w:val="00426A7D"/>
    <w:rsid w:val="00430D65"/>
    <w:rsid w:val="0043171D"/>
    <w:rsid w:val="004327F3"/>
    <w:rsid w:val="004343AF"/>
    <w:rsid w:val="00434DB3"/>
    <w:rsid w:val="00435968"/>
    <w:rsid w:val="00441796"/>
    <w:rsid w:val="004425E5"/>
    <w:rsid w:val="004426F4"/>
    <w:rsid w:val="0044629D"/>
    <w:rsid w:val="00452FF1"/>
    <w:rsid w:val="004534E1"/>
    <w:rsid w:val="00454189"/>
    <w:rsid w:val="00456489"/>
    <w:rsid w:val="00457B69"/>
    <w:rsid w:val="00457D2A"/>
    <w:rsid w:val="004600E1"/>
    <w:rsid w:val="0046064E"/>
    <w:rsid w:val="00463C7C"/>
    <w:rsid w:val="004663E4"/>
    <w:rsid w:val="004667F7"/>
    <w:rsid w:val="00466A6B"/>
    <w:rsid w:val="0046747B"/>
    <w:rsid w:val="00474126"/>
    <w:rsid w:val="0047482D"/>
    <w:rsid w:val="00477551"/>
    <w:rsid w:val="004778BA"/>
    <w:rsid w:val="00483272"/>
    <w:rsid w:val="004842D7"/>
    <w:rsid w:val="00487965"/>
    <w:rsid w:val="0049086E"/>
    <w:rsid w:val="00491A0F"/>
    <w:rsid w:val="00493944"/>
    <w:rsid w:val="00494892"/>
    <w:rsid w:val="0049732A"/>
    <w:rsid w:val="004977AB"/>
    <w:rsid w:val="004A03F8"/>
    <w:rsid w:val="004A0E18"/>
    <w:rsid w:val="004A114D"/>
    <w:rsid w:val="004A24AC"/>
    <w:rsid w:val="004A3267"/>
    <w:rsid w:val="004A4249"/>
    <w:rsid w:val="004A62CC"/>
    <w:rsid w:val="004A642A"/>
    <w:rsid w:val="004B0FD5"/>
    <w:rsid w:val="004B1E26"/>
    <w:rsid w:val="004B2916"/>
    <w:rsid w:val="004B3062"/>
    <w:rsid w:val="004B36C3"/>
    <w:rsid w:val="004B513E"/>
    <w:rsid w:val="004B56EC"/>
    <w:rsid w:val="004B5A00"/>
    <w:rsid w:val="004B5BDA"/>
    <w:rsid w:val="004B63A6"/>
    <w:rsid w:val="004C1654"/>
    <w:rsid w:val="004C4146"/>
    <w:rsid w:val="004C6C21"/>
    <w:rsid w:val="004C6C52"/>
    <w:rsid w:val="004C7C83"/>
    <w:rsid w:val="004D1CFD"/>
    <w:rsid w:val="004D286D"/>
    <w:rsid w:val="004D2B85"/>
    <w:rsid w:val="004D3A46"/>
    <w:rsid w:val="004D3FB1"/>
    <w:rsid w:val="004D41E9"/>
    <w:rsid w:val="004D4C04"/>
    <w:rsid w:val="004D4EE9"/>
    <w:rsid w:val="004E0BF0"/>
    <w:rsid w:val="004E0CAA"/>
    <w:rsid w:val="004E1B96"/>
    <w:rsid w:val="004E3DFF"/>
    <w:rsid w:val="004E4919"/>
    <w:rsid w:val="004E5960"/>
    <w:rsid w:val="004E649F"/>
    <w:rsid w:val="004E6D93"/>
    <w:rsid w:val="004E7240"/>
    <w:rsid w:val="004E7DA1"/>
    <w:rsid w:val="004F2082"/>
    <w:rsid w:val="004F3515"/>
    <w:rsid w:val="004F4329"/>
    <w:rsid w:val="004F4B2D"/>
    <w:rsid w:val="004F62B0"/>
    <w:rsid w:val="004F7881"/>
    <w:rsid w:val="004F7EF7"/>
    <w:rsid w:val="00500445"/>
    <w:rsid w:val="00501220"/>
    <w:rsid w:val="0050550C"/>
    <w:rsid w:val="005070CE"/>
    <w:rsid w:val="00510619"/>
    <w:rsid w:val="00510BF5"/>
    <w:rsid w:val="00512DB1"/>
    <w:rsid w:val="0051398B"/>
    <w:rsid w:val="00514B8B"/>
    <w:rsid w:val="00515206"/>
    <w:rsid w:val="00517B5D"/>
    <w:rsid w:val="00517EAF"/>
    <w:rsid w:val="00517F4F"/>
    <w:rsid w:val="0052298F"/>
    <w:rsid w:val="00524720"/>
    <w:rsid w:val="005253C5"/>
    <w:rsid w:val="0052717C"/>
    <w:rsid w:val="00530EC5"/>
    <w:rsid w:val="0053464A"/>
    <w:rsid w:val="005347D2"/>
    <w:rsid w:val="00534C69"/>
    <w:rsid w:val="0053564A"/>
    <w:rsid w:val="00535DE5"/>
    <w:rsid w:val="00536B62"/>
    <w:rsid w:val="00537C6E"/>
    <w:rsid w:val="0054006B"/>
    <w:rsid w:val="00540F5A"/>
    <w:rsid w:val="00541BE1"/>
    <w:rsid w:val="00541FD3"/>
    <w:rsid w:val="00544553"/>
    <w:rsid w:val="005454D5"/>
    <w:rsid w:val="00545898"/>
    <w:rsid w:val="00550B0D"/>
    <w:rsid w:val="00550CA8"/>
    <w:rsid w:val="005513C5"/>
    <w:rsid w:val="0055157B"/>
    <w:rsid w:val="00551ECA"/>
    <w:rsid w:val="00552A84"/>
    <w:rsid w:val="00553C32"/>
    <w:rsid w:val="0055508F"/>
    <w:rsid w:val="00556194"/>
    <w:rsid w:val="00556682"/>
    <w:rsid w:val="00556FFA"/>
    <w:rsid w:val="00557C9C"/>
    <w:rsid w:val="00560BC0"/>
    <w:rsid w:val="00561B1F"/>
    <w:rsid w:val="00563D29"/>
    <w:rsid w:val="00565701"/>
    <w:rsid w:val="0057023B"/>
    <w:rsid w:val="00570B5B"/>
    <w:rsid w:val="00571541"/>
    <w:rsid w:val="00572087"/>
    <w:rsid w:val="00572A7A"/>
    <w:rsid w:val="00575A33"/>
    <w:rsid w:val="00575F4B"/>
    <w:rsid w:val="005833EB"/>
    <w:rsid w:val="005850D2"/>
    <w:rsid w:val="00585669"/>
    <w:rsid w:val="00585FF6"/>
    <w:rsid w:val="0058799B"/>
    <w:rsid w:val="00592B3C"/>
    <w:rsid w:val="00593677"/>
    <w:rsid w:val="005958F2"/>
    <w:rsid w:val="005A033D"/>
    <w:rsid w:val="005A08BE"/>
    <w:rsid w:val="005A08C9"/>
    <w:rsid w:val="005A0A89"/>
    <w:rsid w:val="005A214D"/>
    <w:rsid w:val="005A2AEE"/>
    <w:rsid w:val="005A2D25"/>
    <w:rsid w:val="005A2D87"/>
    <w:rsid w:val="005A4D87"/>
    <w:rsid w:val="005A68AA"/>
    <w:rsid w:val="005A69A6"/>
    <w:rsid w:val="005B0294"/>
    <w:rsid w:val="005B0974"/>
    <w:rsid w:val="005B19B4"/>
    <w:rsid w:val="005B3639"/>
    <w:rsid w:val="005B4239"/>
    <w:rsid w:val="005B5997"/>
    <w:rsid w:val="005B7237"/>
    <w:rsid w:val="005C1BDD"/>
    <w:rsid w:val="005C273B"/>
    <w:rsid w:val="005C3D79"/>
    <w:rsid w:val="005C5A51"/>
    <w:rsid w:val="005C76EF"/>
    <w:rsid w:val="005C7BC6"/>
    <w:rsid w:val="005D1214"/>
    <w:rsid w:val="005D13E5"/>
    <w:rsid w:val="005D1EE9"/>
    <w:rsid w:val="005D2790"/>
    <w:rsid w:val="005D3024"/>
    <w:rsid w:val="005D4444"/>
    <w:rsid w:val="005D52E6"/>
    <w:rsid w:val="005E02E2"/>
    <w:rsid w:val="005E0B7C"/>
    <w:rsid w:val="005E1419"/>
    <w:rsid w:val="005E15BE"/>
    <w:rsid w:val="005E275B"/>
    <w:rsid w:val="005E2B4E"/>
    <w:rsid w:val="005E329F"/>
    <w:rsid w:val="005E5C39"/>
    <w:rsid w:val="005F01C0"/>
    <w:rsid w:val="005F17E3"/>
    <w:rsid w:val="005F2429"/>
    <w:rsid w:val="005F2D29"/>
    <w:rsid w:val="005F3144"/>
    <w:rsid w:val="005F4620"/>
    <w:rsid w:val="00600053"/>
    <w:rsid w:val="00601292"/>
    <w:rsid w:val="006013C7"/>
    <w:rsid w:val="0060148F"/>
    <w:rsid w:val="006014C4"/>
    <w:rsid w:val="00601C57"/>
    <w:rsid w:val="006020C5"/>
    <w:rsid w:val="00602CFB"/>
    <w:rsid w:val="0060342B"/>
    <w:rsid w:val="00603A14"/>
    <w:rsid w:val="00605F82"/>
    <w:rsid w:val="006069E3"/>
    <w:rsid w:val="00610485"/>
    <w:rsid w:val="006112B7"/>
    <w:rsid w:val="0061149F"/>
    <w:rsid w:val="00611858"/>
    <w:rsid w:val="00611880"/>
    <w:rsid w:val="006129E3"/>
    <w:rsid w:val="006132DE"/>
    <w:rsid w:val="00613450"/>
    <w:rsid w:val="0061419A"/>
    <w:rsid w:val="00615095"/>
    <w:rsid w:val="00615275"/>
    <w:rsid w:val="006160CF"/>
    <w:rsid w:val="00617BF1"/>
    <w:rsid w:val="00620189"/>
    <w:rsid w:val="0062057D"/>
    <w:rsid w:val="006206F0"/>
    <w:rsid w:val="00621E3F"/>
    <w:rsid w:val="00622235"/>
    <w:rsid w:val="00622DD5"/>
    <w:rsid w:val="006234D6"/>
    <w:rsid w:val="00623665"/>
    <w:rsid w:val="0062649E"/>
    <w:rsid w:val="0063194E"/>
    <w:rsid w:val="006323C7"/>
    <w:rsid w:val="00633647"/>
    <w:rsid w:val="00633790"/>
    <w:rsid w:val="006340B2"/>
    <w:rsid w:val="00634D4E"/>
    <w:rsid w:val="00635AE6"/>
    <w:rsid w:val="006366D5"/>
    <w:rsid w:val="00641C4B"/>
    <w:rsid w:val="0064249F"/>
    <w:rsid w:val="00643103"/>
    <w:rsid w:val="006455D4"/>
    <w:rsid w:val="00647886"/>
    <w:rsid w:val="00654981"/>
    <w:rsid w:val="00655607"/>
    <w:rsid w:val="00656231"/>
    <w:rsid w:val="00660290"/>
    <w:rsid w:val="006602B0"/>
    <w:rsid w:val="00660968"/>
    <w:rsid w:val="00661B66"/>
    <w:rsid w:val="00666D31"/>
    <w:rsid w:val="006673A0"/>
    <w:rsid w:val="00667BE7"/>
    <w:rsid w:val="006725BC"/>
    <w:rsid w:val="00672A89"/>
    <w:rsid w:val="006732E6"/>
    <w:rsid w:val="006734CB"/>
    <w:rsid w:val="00673BAB"/>
    <w:rsid w:val="00673CA2"/>
    <w:rsid w:val="00675F79"/>
    <w:rsid w:val="006761B5"/>
    <w:rsid w:val="006768D2"/>
    <w:rsid w:val="00680980"/>
    <w:rsid w:val="00680A7B"/>
    <w:rsid w:val="00682140"/>
    <w:rsid w:val="0068334F"/>
    <w:rsid w:val="006858B3"/>
    <w:rsid w:val="00687220"/>
    <w:rsid w:val="006872C2"/>
    <w:rsid w:val="00687BB0"/>
    <w:rsid w:val="00693064"/>
    <w:rsid w:val="006952CD"/>
    <w:rsid w:val="00696987"/>
    <w:rsid w:val="006A3451"/>
    <w:rsid w:val="006A3A00"/>
    <w:rsid w:val="006A4433"/>
    <w:rsid w:val="006A4562"/>
    <w:rsid w:val="006A6751"/>
    <w:rsid w:val="006A6879"/>
    <w:rsid w:val="006A6B1F"/>
    <w:rsid w:val="006B0A4A"/>
    <w:rsid w:val="006B2E89"/>
    <w:rsid w:val="006B4593"/>
    <w:rsid w:val="006B52C3"/>
    <w:rsid w:val="006B5982"/>
    <w:rsid w:val="006B7224"/>
    <w:rsid w:val="006C18B3"/>
    <w:rsid w:val="006C1B97"/>
    <w:rsid w:val="006C45E8"/>
    <w:rsid w:val="006C561E"/>
    <w:rsid w:val="006C61AE"/>
    <w:rsid w:val="006D2E26"/>
    <w:rsid w:val="006D3DDE"/>
    <w:rsid w:val="006D418B"/>
    <w:rsid w:val="006D5509"/>
    <w:rsid w:val="006D5BA9"/>
    <w:rsid w:val="006D5C3D"/>
    <w:rsid w:val="006E399E"/>
    <w:rsid w:val="006E410D"/>
    <w:rsid w:val="006E5449"/>
    <w:rsid w:val="006E629B"/>
    <w:rsid w:val="006E7DFD"/>
    <w:rsid w:val="006F1503"/>
    <w:rsid w:val="006F15C1"/>
    <w:rsid w:val="006F1A9C"/>
    <w:rsid w:val="006F2645"/>
    <w:rsid w:val="006F26DB"/>
    <w:rsid w:val="006F2FE7"/>
    <w:rsid w:val="006F3524"/>
    <w:rsid w:val="006F37E1"/>
    <w:rsid w:val="006F455D"/>
    <w:rsid w:val="006F52C6"/>
    <w:rsid w:val="006F5C30"/>
    <w:rsid w:val="006F79C7"/>
    <w:rsid w:val="006F7FC9"/>
    <w:rsid w:val="0070058D"/>
    <w:rsid w:val="0070081D"/>
    <w:rsid w:val="0070245E"/>
    <w:rsid w:val="00702593"/>
    <w:rsid w:val="00704D5D"/>
    <w:rsid w:val="00710F03"/>
    <w:rsid w:val="00711230"/>
    <w:rsid w:val="0071234E"/>
    <w:rsid w:val="007138A3"/>
    <w:rsid w:val="00713D31"/>
    <w:rsid w:val="00716F0E"/>
    <w:rsid w:val="00721CA3"/>
    <w:rsid w:val="00722898"/>
    <w:rsid w:val="00723034"/>
    <w:rsid w:val="00724280"/>
    <w:rsid w:val="00724535"/>
    <w:rsid w:val="0072518F"/>
    <w:rsid w:val="0072533F"/>
    <w:rsid w:val="00725853"/>
    <w:rsid w:val="00730D9E"/>
    <w:rsid w:val="00733BF4"/>
    <w:rsid w:val="00734666"/>
    <w:rsid w:val="00734F8A"/>
    <w:rsid w:val="007354EF"/>
    <w:rsid w:val="007367F8"/>
    <w:rsid w:val="00737169"/>
    <w:rsid w:val="00742949"/>
    <w:rsid w:val="00743E6E"/>
    <w:rsid w:val="00744BC9"/>
    <w:rsid w:val="00745E82"/>
    <w:rsid w:val="0074786C"/>
    <w:rsid w:val="007504EF"/>
    <w:rsid w:val="00754FB4"/>
    <w:rsid w:val="007561BD"/>
    <w:rsid w:val="0076253D"/>
    <w:rsid w:val="007629F4"/>
    <w:rsid w:val="00764300"/>
    <w:rsid w:val="00764BA1"/>
    <w:rsid w:val="00764EED"/>
    <w:rsid w:val="007650A1"/>
    <w:rsid w:val="00767A90"/>
    <w:rsid w:val="00767E4B"/>
    <w:rsid w:val="007704E2"/>
    <w:rsid w:val="00770ECD"/>
    <w:rsid w:val="0077423A"/>
    <w:rsid w:val="007751D1"/>
    <w:rsid w:val="0077640E"/>
    <w:rsid w:val="00781C9A"/>
    <w:rsid w:val="0078355F"/>
    <w:rsid w:val="00786484"/>
    <w:rsid w:val="0078677D"/>
    <w:rsid w:val="0078695E"/>
    <w:rsid w:val="007879EE"/>
    <w:rsid w:val="00790C07"/>
    <w:rsid w:val="00792277"/>
    <w:rsid w:val="00792F81"/>
    <w:rsid w:val="0079386E"/>
    <w:rsid w:val="00795CFF"/>
    <w:rsid w:val="00797DA3"/>
    <w:rsid w:val="00797E5E"/>
    <w:rsid w:val="007A03AB"/>
    <w:rsid w:val="007A03DA"/>
    <w:rsid w:val="007A06FD"/>
    <w:rsid w:val="007A0BA8"/>
    <w:rsid w:val="007A22CF"/>
    <w:rsid w:val="007A2A59"/>
    <w:rsid w:val="007A361E"/>
    <w:rsid w:val="007A56C6"/>
    <w:rsid w:val="007A6060"/>
    <w:rsid w:val="007A6425"/>
    <w:rsid w:val="007A71A0"/>
    <w:rsid w:val="007A7386"/>
    <w:rsid w:val="007B188E"/>
    <w:rsid w:val="007B348F"/>
    <w:rsid w:val="007B35E6"/>
    <w:rsid w:val="007B52BB"/>
    <w:rsid w:val="007B561E"/>
    <w:rsid w:val="007B6A3C"/>
    <w:rsid w:val="007B763E"/>
    <w:rsid w:val="007C03B9"/>
    <w:rsid w:val="007C1332"/>
    <w:rsid w:val="007C1420"/>
    <w:rsid w:val="007C2299"/>
    <w:rsid w:val="007C328E"/>
    <w:rsid w:val="007C445D"/>
    <w:rsid w:val="007C491D"/>
    <w:rsid w:val="007D3029"/>
    <w:rsid w:val="007D499E"/>
    <w:rsid w:val="007E00D1"/>
    <w:rsid w:val="007E0177"/>
    <w:rsid w:val="007E0319"/>
    <w:rsid w:val="007E0FCA"/>
    <w:rsid w:val="007E2DD6"/>
    <w:rsid w:val="007E3DB4"/>
    <w:rsid w:val="007E4803"/>
    <w:rsid w:val="007E4DEE"/>
    <w:rsid w:val="007F022F"/>
    <w:rsid w:val="007F15CF"/>
    <w:rsid w:val="007F15F0"/>
    <w:rsid w:val="007F1644"/>
    <w:rsid w:val="007F1A86"/>
    <w:rsid w:val="007F226A"/>
    <w:rsid w:val="007F2986"/>
    <w:rsid w:val="007F2E3C"/>
    <w:rsid w:val="007F5821"/>
    <w:rsid w:val="00800128"/>
    <w:rsid w:val="008010A8"/>
    <w:rsid w:val="008015EE"/>
    <w:rsid w:val="008020CD"/>
    <w:rsid w:val="00802293"/>
    <w:rsid w:val="00804542"/>
    <w:rsid w:val="00804BD5"/>
    <w:rsid w:val="0080680A"/>
    <w:rsid w:val="00812154"/>
    <w:rsid w:val="00812CB3"/>
    <w:rsid w:val="008136F9"/>
    <w:rsid w:val="00816F94"/>
    <w:rsid w:val="008177DE"/>
    <w:rsid w:val="00822FBB"/>
    <w:rsid w:val="00825D27"/>
    <w:rsid w:val="00825D76"/>
    <w:rsid w:val="00826E6A"/>
    <w:rsid w:val="008300AB"/>
    <w:rsid w:val="00832AFB"/>
    <w:rsid w:val="00832D37"/>
    <w:rsid w:val="00833CED"/>
    <w:rsid w:val="008349E1"/>
    <w:rsid w:val="00835346"/>
    <w:rsid w:val="0083551F"/>
    <w:rsid w:val="00835793"/>
    <w:rsid w:val="00836DE4"/>
    <w:rsid w:val="00837881"/>
    <w:rsid w:val="0084249B"/>
    <w:rsid w:val="008433DC"/>
    <w:rsid w:val="00844715"/>
    <w:rsid w:val="00844DBD"/>
    <w:rsid w:val="00846648"/>
    <w:rsid w:val="008510B1"/>
    <w:rsid w:val="008511A9"/>
    <w:rsid w:val="00851262"/>
    <w:rsid w:val="00851ED8"/>
    <w:rsid w:val="00853E22"/>
    <w:rsid w:val="008543D5"/>
    <w:rsid w:val="00854DC9"/>
    <w:rsid w:val="00855B76"/>
    <w:rsid w:val="00857E62"/>
    <w:rsid w:val="00863841"/>
    <w:rsid w:val="00864883"/>
    <w:rsid w:val="00865DD4"/>
    <w:rsid w:val="008710AB"/>
    <w:rsid w:val="008737C7"/>
    <w:rsid w:val="008749F9"/>
    <w:rsid w:val="00874C89"/>
    <w:rsid w:val="00875175"/>
    <w:rsid w:val="00875EC9"/>
    <w:rsid w:val="00883FCB"/>
    <w:rsid w:val="00884F57"/>
    <w:rsid w:val="00885509"/>
    <w:rsid w:val="008865C2"/>
    <w:rsid w:val="008870AE"/>
    <w:rsid w:val="00891C2A"/>
    <w:rsid w:val="00894B45"/>
    <w:rsid w:val="008A0F1A"/>
    <w:rsid w:val="008A1A09"/>
    <w:rsid w:val="008A1DC0"/>
    <w:rsid w:val="008A2794"/>
    <w:rsid w:val="008A2E3F"/>
    <w:rsid w:val="008A3FCB"/>
    <w:rsid w:val="008A4342"/>
    <w:rsid w:val="008A7A27"/>
    <w:rsid w:val="008B06EF"/>
    <w:rsid w:val="008B2544"/>
    <w:rsid w:val="008B531E"/>
    <w:rsid w:val="008B5C30"/>
    <w:rsid w:val="008B5D8C"/>
    <w:rsid w:val="008B745C"/>
    <w:rsid w:val="008C17E5"/>
    <w:rsid w:val="008C293A"/>
    <w:rsid w:val="008C4908"/>
    <w:rsid w:val="008C4ACC"/>
    <w:rsid w:val="008D5341"/>
    <w:rsid w:val="008D5D42"/>
    <w:rsid w:val="008D6AD1"/>
    <w:rsid w:val="008E2692"/>
    <w:rsid w:val="008E3D5C"/>
    <w:rsid w:val="008E4EA2"/>
    <w:rsid w:val="008E4FBC"/>
    <w:rsid w:val="008E5370"/>
    <w:rsid w:val="008E6759"/>
    <w:rsid w:val="008F0398"/>
    <w:rsid w:val="008F0CC5"/>
    <w:rsid w:val="008F64E4"/>
    <w:rsid w:val="0090099F"/>
    <w:rsid w:val="00900D69"/>
    <w:rsid w:val="00900F60"/>
    <w:rsid w:val="00901125"/>
    <w:rsid w:val="009035C5"/>
    <w:rsid w:val="00904FD2"/>
    <w:rsid w:val="009051DA"/>
    <w:rsid w:val="00905AB5"/>
    <w:rsid w:val="00906195"/>
    <w:rsid w:val="009079AA"/>
    <w:rsid w:val="00907F7D"/>
    <w:rsid w:val="0091399E"/>
    <w:rsid w:val="00913A2C"/>
    <w:rsid w:val="00915FA6"/>
    <w:rsid w:val="009178D6"/>
    <w:rsid w:val="00920053"/>
    <w:rsid w:val="0092037A"/>
    <w:rsid w:val="00920694"/>
    <w:rsid w:val="00921174"/>
    <w:rsid w:val="00922711"/>
    <w:rsid w:val="00923759"/>
    <w:rsid w:val="0092405A"/>
    <w:rsid w:val="00925FE3"/>
    <w:rsid w:val="0092601A"/>
    <w:rsid w:val="009265DB"/>
    <w:rsid w:val="00926617"/>
    <w:rsid w:val="00932DB1"/>
    <w:rsid w:val="00932F6D"/>
    <w:rsid w:val="009333E5"/>
    <w:rsid w:val="00933998"/>
    <w:rsid w:val="00934090"/>
    <w:rsid w:val="00934601"/>
    <w:rsid w:val="00935185"/>
    <w:rsid w:val="00936372"/>
    <w:rsid w:val="00936F33"/>
    <w:rsid w:val="0094324B"/>
    <w:rsid w:val="00947486"/>
    <w:rsid w:val="0094772B"/>
    <w:rsid w:val="009501CC"/>
    <w:rsid w:val="00950C29"/>
    <w:rsid w:val="009529F9"/>
    <w:rsid w:val="0095323D"/>
    <w:rsid w:val="00953738"/>
    <w:rsid w:val="00953E6C"/>
    <w:rsid w:val="00955EEA"/>
    <w:rsid w:val="00963C71"/>
    <w:rsid w:val="00964B7E"/>
    <w:rsid w:val="0097304A"/>
    <w:rsid w:val="00976E10"/>
    <w:rsid w:val="009813AF"/>
    <w:rsid w:val="0098286E"/>
    <w:rsid w:val="00982D99"/>
    <w:rsid w:val="0098586A"/>
    <w:rsid w:val="009902B7"/>
    <w:rsid w:val="00990C4D"/>
    <w:rsid w:val="009967B2"/>
    <w:rsid w:val="009A0919"/>
    <w:rsid w:val="009A558F"/>
    <w:rsid w:val="009B2286"/>
    <w:rsid w:val="009B61E2"/>
    <w:rsid w:val="009C0A85"/>
    <w:rsid w:val="009C108B"/>
    <w:rsid w:val="009C11C9"/>
    <w:rsid w:val="009C1DFC"/>
    <w:rsid w:val="009C2AB4"/>
    <w:rsid w:val="009C309B"/>
    <w:rsid w:val="009C3383"/>
    <w:rsid w:val="009C4CAE"/>
    <w:rsid w:val="009C5BC5"/>
    <w:rsid w:val="009C600F"/>
    <w:rsid w:val="009C636D"/>
    <w:rsid w:val="009C6639"/>
    <w:rsid w:val="009C6F96"/>
    <w:rsid w:val="009D033B"/>
    <w:rsid w:val="009D0A62"/>
    <w:rsid w:val="009D1F21"/>
    <w:rsid w:val="009D2954"/>
    <w:rsid w:val="009D7A11"/>
    <w:rsid w:val="009E14E6"/>
    <w:rsid w:val="009E17E6"/>
    <w:rsid w:val="009E1D71"/>
    <w:rsid w:val="009E3764"/>
    <w:rsid w:val="009E566E"/>
    <w:rsid w:val="009E5C8A"/>
    <w:rsid w:val="009E604A"/>
    <w:rsid w:val="009F1837"/>
    <w:rsid w:val="009F4705"/>
    <w:rsid w:val="009F66B6"/>
    <w:rsid w:val="00A00B35"/>
    <w:rsid w:val="00A012BA"/>
    <w:rsid w:val="00A016BE"/>
    <w:rsid w:val="00A01E98"/>
    <w:rsid w:val="00A11148"/>
    <w:rsid w:val="00A12B59"/>
    <w:rsid w:val="00A13880"/>
    <w:rsid w:val="00A15372"/>
    <w:rsid w:val="00A1585F"/>
    <w:rsid w:val="00A16334"/>
    <w:rsid w:val="00A22582"/>
    <w:rsid w:val="00A229D5"/>
    <w:rsid w:val="00A23090"/>
    <w:rsid w:val="00A245B7"/>
    <w:rsid w:val="00A24D08"/>
    <w:rsid w:val="00A25FC1"/>
    <w:rsid w:val="00A271C9"/>
    <w:rsid w:val="00A27309"/>
    <w:rsid w:val="00A30621"/>
    <w:rsid w:val="00A30B08"/>
    <w:rsid w:val="00A316F6"/>
    <w:rsid w:val="00A4102E"/>
    <w:rsid w:val="00A427E5"/>
    <w:rsid w:val="00A42BB4"/>
    <w:rsid w:val="00A44093"/>
    <w:rsid w:val="00A4498A"/>
    <w:rsid w:val="00A44F74"/>
    <w:rsid w:val="00A45DB9"/>
    <w:rsid w:val="00A4702D"/>
    <w:rsid w:val="00A4764E"/>
    <w:rsid w:val="00A505FA"/>
    <w:rsid w:val="00A511C9"/>
    <w:rsid w:val="00A52E08"/>
    <w:rsid w:val="00A5355B"/>
    <w:rsid w:val="00A538CB"/>
    <w:rsid w:val="00A571A3"/>
    <w:rsid w:val="00A57A44"/>
    <w:rsid w:val="00A57B3F"/>
    <w:rsid w:val="00A620B6"/>
    <w:rsid w:val="00A639CA"/>
    <w:rsid w:val="00A64CA9"/>
    <w:rsid w:val="00A65E86"/>
    <w:rsid w:val="00A7124D"/>
    <w:rsid w:val="00A8006A"/>
    <w:rsid w:val="00A80AC4"/>
    <w:rsid w:val="00A81000"/>
    <w:rsid w:val="00A81F5E"/>
    <w:rsid w:val="00A82AE8"/>
    <w:rsid w:val="00A8331C"/>
    <w:rsid w:val="00A83419"/>
    <w:rsid w:val="00A86424"/>
    <w:rsid w:val="00A8756A"/>
    <w:rsid w:val="00A87E08"/>
    <w:rsid w:val="00A9069A"/>
    <w:rsid w:val="00A910FA"/>
    <w:rsid w:val="00A936FF"/>
    <w:rsid w:val="00A937C8"/>
    <w:rsid w:val="00A959EC"/>
    <w:rsid w:val="00AA165B"/>
    <w:rsid w:val="00AA35A6"/>
    <w:rsid w:val="00AA3D11"/>
    <w:rsid w:val="00AA7AC5"/>
    <w:rsid w:val="00AB0442"/>
    <w:rsid w:val="00AB052D"/>
    <w:rsid w:val="00AB08EA"/>
    <w:rsid w:val="00AB0993"/>
    <w:rsid w:val="00AB1B48"/>
    <w:rsid w:val="00AB393A"/>
    <w:rsid w:val="00AB5845"/>
    <w:rsid w:val="00AC1D86"/>
    <w:rsid w:val="00AC3B9B"/>
    <w:rsid w:val="00AC411F"/>
    <w:rsid w:val="00AC593B"/>
    <w:rsid w:val="00AD083B"/>
    <w:rsid w:val="00AD1DF5"/>
    <w:rsid w:val="00AD4467"/>
    <w:rsid w:val="00AD5BA0"/>
    <w:rsid w:val="00AD7DF6"/>
    <w:rsid w:val="00AE3022"/>
    <w:rsid w:val="00AE70A2"/>
    <w:rsid w:val="00AE7E13"/>
    <w:rsid w:val="00AF2B11"/>
    <w:rsid w:val="00AF3704"/>
    <w:rsid w:val="00AF3784"/>
    <w:rsid w:val="00AF522D"/>
    <w:rsid w:val="00B0013D"/>
    <w:rsid w:val="00B01744"/>
    <w:rsid w:val="00B01D72"/>
    <w:rsid w:val="00B01FFE"/>
    <w:rsid w:val="00B02A3F"/>
    <w:rsid w:val="00B039E8"/>
    <w:rsid w:val="00B03DBC"/>
    <w:rsid w:val="00B04FD8"/>
    <w:rsid w:val="00B1440D"/>
    <w:rsid w:val="00B145EA"/>
    <w:rsid w:val="00B16839"/>
    <w:rsid w:val="00B2482B"/>
    <w:rsid w:val="00B248CE"/>
    <w:rsid w:val="00B24C7A"/>
    <w:rsid w:val="00B2540F"/>
    <w:rsid w:val="00B27378"/>
    <w:rsid w:val="00B34374"/>
    <w:rsid w:val="00B349E9"/>
    <w:rsid w:val="00B4074F"/>
    <w:rsid w:val="00B41FBE"/>
    <w:rsid w:val="00B43DA5"/>
    <w:rsid w:val="00B44BC6"/>
    <w:rsid w:val="00B451CA"/>
    <w:rsid w:val="00B463D1"/>
    <w:rsid w:val="00B47DC9"/>
    <w:rsid w:val="00B559FE"/>
    <w:rsid w:val="00B574BF"/>
    <w:rsid w:val="00B57FAB"/>
    <w:rsid w:val="00B60013"/>
    <w:rsid w:val="00B61864"/>
    <w:rsid w:val="00B62547"/>
    <w:rsid w:val="00B62C44"/>
    <w:rsid w:val="00B64AD8"/>
    <w:rsid w:val="00B66B66"/>
    <w:rsid w:val="00B70BDE"/>
    <w:rsid w:val="00B70C17"/>
    <w:rsid w:val="00B71AEB"/>
    <w:rsid w:val="00B71C09"/>
    <w:rsid w:val="00B72A92"/>
    <w:rsid w:val="00B72EA6"/>
    <w:rsid w:val="00B73D8F"/>
    <w:rsid w:val="00B75638"/>
    <w:rsid w:val="00B762ED"/>
    <w:rsid w:val="00B76A00"/>
    <w:rsid w:val="00B77230"/>
    <w:rsid w:val="00B802FE"/>
    <w:rsid w:val="00B82543"/>
    <w:rsid w:val="00B8686B"/>
    <w:rsid w:val="00B87313"/>
    <w:rsid w:val="00B90371"/>
    <w:rsid w:val="00B9147A"/>
    <w:rsid w:val="00B91F3B"/>
    <w:rsid w:val="00B97490"/>
    <w:rsid w:val="00B97A82"/>
    <w:rsid w:val="00BA0F9C"/>
    <w:rsid w:val="00BA38EC"/>
    <w:rsid w:val="00BA397F"/>
    <w:rsid w:val="00BB06D1"/>
    <w:rsid w:val="00BB2DBB"/>
    <w:rsid w:val="00BB427D"/>
    <w:rsid w:val="00BC105C"/>
    <w:rsid w:val="00BC1F18"/>
    <w:rsid w:val="00BC45BC"/>
    <w:rsid w:val="00BC596C"/>
    <w:rsid w:val="00BC5986"/>
    <w:rsid w:val="00BC5D6B"/>
    <w:rsid w:val="00BC683C"/>
    <w:rsid w:val="00BC6A8B"/>
    <w:rsid w:val="00BC6D3E"/>
    <w:rsid w:val="00BC784B"/>
    <w:rsid w:val="00BC7F16"/>
    <w:rsid w:val="00BD04A7"/>
    <w:rsid w:val="00BD0512"/>
    <w:rsid w:val="00BD0CD7"/>
    <w:rsid w:val="00BD150B"/>
    <w:rsid w:val="00BD3374"/>
    <w:rsid w:val="00BD3604"/>
    <w:rsid w:val="00BE1519"/>
    <w:rsid w:val="00BE155F"/>
    <w:rsid w:val="00BE1DCD"/>
    <w:rsid w:val="00BE77BB"/>
    <w:rsid w:val="00BF1239"/>
    <w:rsid w:val="00BF41FF"/>
    <w:rsid w:val="00BF4EBC"/>
    <w:rsid w:val="00BF50B7"/>
    <w:rsid w:val="00BF52AD"/>
    <w:rsid w:val="00BF6BD8"/>
    <w:rsid w:val="00BF7C00"/>
    <w:rsid w:val="00C016E7"/>
    <w:rsid w:val="00C01F99"/>
    <w:rsid w:val="00C02835"/>
    <w:rsid w:val="00C04B26"/>
    <w:rsid w:val="00C057B0"/>
    <w:rsid w:val="00C07EA2"/>
    <w:rsid w:val="00C14045"/>
    <w:rsid w:val="00C14268"/>
    <w:rsid w:val="00C14CF0"/>
    <w:rsid w:val="00C15FC4"/>
    <w:rsid w:val="00C1625B"/>
    <w:rsid w:val="00C17B85"/>
    <w:rsid w:val="00C20640"/>
    <w:rsid w:val="00C223B7"/>
    <w:rsid w:val="00C22860"/>
    <w:rsid w:val="00C240A2"/>
    <w:rsid w:val="00C24800"/>
    <w:rsid w:val="00C2497C"/>
    <w:rsid w:val="00C3269A"/>
    <w:rsid w:val="00C35A6C"/>
    <w:rsid w:val="00C36D83"/>
    <w:rsid w:val="00C42DCC"/>
    <w:rsid w:val="00C44552"/>
    <w:rsid w:val="00C458C7"/>
    <w:rsid w:val="00C47E93"/>
    <w:rsid w:val="00C5096B"/>
    <w:rsid w:val="00C50EFD"/>
    <w:rsid w:val="00C53C4B"/>
    <w:rsid w:val="00C54059"/>
    <w:rsid w:val="00C543C9"/>
    <w:rsid w:val="00C54B49"/>
    <w:rsid w:val="00C55781"/>
    <w:rsid w:val="00C5729E"/>
    <w:rsid w:val="00C6073D"/>
    <w:rsid w:val="00C60D28"/>
    <w:rsid w:val="00C62C62"/>
    <w:rsid w:val="00C630DA"/>
    <w:rsid w:val="00C63514"/>
    <w:rsid w:val="00C65C92"/>
    <w:rsid w:val="00C65F53"/>
    <w:rsid w:val="00C65FA6"/>
    <w:rsid w:val="00C70D9C"/>
    <w:rsid w:val="00C71354"/>
    <w:rsid w:val="00C72CE8"/>
    <w:rsid w:val="00C74808"/>
    <w:rsid w:val="00C74E57"/>
    <w:rsid w:val="00C77361"/>
    <w:rsid w:val="00C8217C"/>
    <w:rsid w:val="00C83D69"/>
    <w:rsid w:val="00C855C5"/>
    <w:rsid w:val="00C85983"/>
    <w:rsid w:val="00C8637F"/>
    <w:rsid w:val="00C90912"/>
    <w:rsid w:val="00C9154B"/>
    <w:rsid w:val="00C91615"/>
    <w:rsid w:val="00C92417"/>
    <w:rsid w:val="00C93636"/>
    <w:rsid w:val="00C95428"/>
    <w:rsid w:val="00CA10AA"/>
    <w:rsid w:val="00CA1310"/>
    <w:rsid w:val="00CA47AE"/>
    <w:rsid w:val="00CA56A4"/>
    <w:rsid w:val="00CA6169"/>
    <w:rsid w:val="00CA64A8"/>
    <w:rsid w:val="00CA712E"/>
    <w:rsid w:val="00CA778A"/>
    <w:rsid w:val="00CA7A22"/>
    <w:rsid w:val="00CA7BAC"/>
    <w:rsid w:val="00CB00A4"/>
    <w:rsid w:val="00CB1232"/>
    <w:rsid w:val="00CB2CDE"/>
    <w:rsid w:val="00CB4954"/>
    <w:rsid w:val="00CB7EC2"/>
    <w:rsid w:val="00CC0D4E"/>
    <w:rsid w:val="00CC12BA"/>
    <w:rsid w:val="00CC1726"/>
    <w:rsid w:val="00CC4613"/>
    <w:rsid w:val="00CC4C87"/>
    <w:rsid w:val="00CD06BD"/>
    <w:rsid w:val="00CD1692"/>
    <w:rsid w:val="00CD275B"/>
    <w:rsid w:val="00CD2CF3"/>
    <w:rsid w:val="00CD385F"/>
    <w:rsid w:val="00CD52F2"/>
    <w:rsid w:val="00CE5B10"/>
    <w:rsid w:val="00CE5E5E"/>
    <w:rsid w:val="00CE5EFD"/>
    <w:rsid w:val="00CE5F76"/>
    <w:rsid w:val="00CE601D"/>
    <w:rsid w:val="00CE6E11"/>
    <w:rsid w:val="00CF10FB"/>
    <w:rsid w:val="00CF1A2B"/>
    <w:rsid w:val="00CF3A6D"/>
    <w:rsid w:val="00CF5403"/>
    <w:rsid w:val="00CF62C5"/>
    <w:rsid w:val="00D01118"/>
    <w:rsid w:val="00D01F0C"/>
    <w:rsid w:val="00D0213C"/>
    <w:rsid w:val="00D0296D"/>
    <w:rsid w:val="00D033C4"/>
    <w:rsid w:val="00D03E38"/>
    <w:rsid w:val="00D058A2"/>
    <w:rsid w:val="00D062AB"/>
    <w:rsid w:val="00D067A3"/>
    <w:rsid w:val="00D0732E"/>
    <w:rsid w:val="00D07B4B"/>
    <w:rsid w:val="00D1033B"/>
    <w:rsid w:val="00D10651"/>
    <w:rsid w:val="00D11A93"/>
    <w:rsid w:val="00D11F00"/>
    <w:rsid w:val="00D128DA"/>
    <w:rsid w:val="00D12AA4"/>
    <w:rsid w:val="00D13AE8"/>
    <w:rsid w:val="00D13F95"/>
    <w:rsid w:val="00D143F6"/>
    <w:rsid w:val="00D15183"/>
    <w:rsid w:val="00D155F0"/>
    <w:rsid w:val="00D16DED"/>
    <w:rsid w:val="00D17444"/>
    <w:rsid w:val="00D2245E"/>
    <w:rsid w:val="00D255BE"/>
    <w:rsid w:val="00D27975"/>
    <w:rsid w:val="00D31054"/>
    <w:rsid w:val="00D3162D"/>
    <w:rsid w:val="00D31BF8"/>
    <w:rsid w:val="00D323A6"/>
    <w:rsid w:val="00D33FE4"/>
    <w:rsid w:val="00D345EB"/>
    <w:rsid w:val="00D34879"/>
    <w:rsid w:val="00D34F27"/>
    <w:rsid w:val="00D36E25"/>
    <w:rsid w:val="00D36FAC"/>
    <w:rsid w:val="00D37E01"/>
    <w:rsid w:val="00D42291"/>
    <w:rsid w:val="00D430C1"/>
    <w:rsid w:val="00D44196"/>
    <w:rsid w:val="00D479D2"/>
    <w:rsid w:val="00D52D44"/>
    <w:rsid w:val="00D539EA"/>
    <w:rsid w:val="00D5424E"/>
    <w:rsid w:val="00D55A9A"/>
    <w:rsid w:val="00D56833"/>
    <w:rsid w:val="00D60645"/>
    <w:rsid w:val="00D64D9C"/>
    <w:rsid w:val="00D654E0"/>
    <w:rsid w:val="00D705FE"/>
    <w:rsid w:val="00D7126A"/>
    <w:rsid w:val="00D71FEB"/>
    <w:rsid w:val="00D722F8"/>
    <w:rsid w:val="00D75960"/>
    <w:rsid w:val="00D76B15"/>
    <w:rsid w:val="00D808D6"/>
    <w:rsid w:val="00D80A5E"/>
    <w:rsid w:val="00D85121"/>
    <w:rsid w:val="00D903DC"/>
    <w:rsid w:val="00D92208"/>
    <w:rsid w:val="00D92720"/>
    <w:rsid w:val="00D929D0"/>
    <w:rsid w:val="00D92F57"/>
    <w:rsid w:val="00D93000"/>
    <w:rsid w:val="00D95880"/>
    <w:rsid w:val="00D95FBC"/>
    <w:rsid w:val="00D9664A"/>
    <w:rsid w:val="00DA0B68"/>
    <w:rsid w:val="00DA5417"/>
    <w:rsid w:val="00DA5B8F"/>
    <w:rsid w:val="00DA76F4"/>
    <w:rsid w:val="00DB16B1"/>
    <w:rsid w:val="00DB3373"/>
    <w:rsid w:val="00DB4521"/>
    <w:rsid w:val="00DB4646"/>
    <w:rsid w:val="00DB4C8C"/>
    <w:rsid w:val="00DB5E9E"/>
    <w:rsid w:val="00DB6657"/>
    <w:rsid w:val="00DC1F82"/>
    <w:rsid w:val="00DC263D"/>
    <w:rsid w:val="00DC2E75"/>
    <w:rsid w:val="00DC4D8A"/>
    <w:rsid w:val="00DC5303"/>
    <w:rsid w:val="00DC6A15"/>
    <w:rsid w:val="00DC7686"/>
    <w:rsid w:val="00DD49B9"/>
    <w:rsid w:val="00DD6A65"/>
    <w:rsid w:val="00DE0471"/>
    <w:rsid w:val="00DE0D55"/>
    <w:rsid w:val="00DE1965"/>
    <w:rsid w:val="00DE30EF"/>
    <w:rsid w:val="00DE3500"/>
    <w:rsid w:val="00DE3BA4"/>
    <w:rsid w:val="00DE5177"/>
    <w:rsid w:val="00DE6D64"/>
    <w:rsid w:val="00DF0498"/>
    <w:rsid w:val="00DF0A3E"/>
    <w:rsid w:val="00DF1104"/>
    <w:rsid w:val="00DF66CC"/>
    <w:rsid w:val="00DF6AF7"/>
    <w:rsid w:val="00DF6D2F"/>
    <w:rsid w:val="00DF754A"/>
    <w:rsid w:val="00E00210"/>
    <w:rsid w:val="00E011F6"/>
    <w:rsid w:val="00E018A3"/>
    <w:rsid w:val="00E01C7A"/>
    <w:rsid w:val="00E02C81"/>
    <w:rsid w:val="00E03722"/>
    <w:rsid w:val="00E03AFC"/>
    <w:rsid w:val="00E03CB7"/>
    <w:rsid w:val="00E04482"/>
    <w:rsid w:val="00E05BE8"/>
    <w:rsid w:val="00E06CEA"/>
    <w:rsid w:val="00E1081B"/>
    <w:rsid w:val="00E10AF7"/>
    <w:rsid w:val="00E11242"/>
    <w:rsid w:val="00E1243F"/>
    <w:rsid w:val="00E22634"/>
    <w:rsid w:val="00E2295D"/>
    <w:rsid w:val="00E26380"/>
    <w:rsid w:val="00E2751B"/>
    <w:rsid w:val="00E27FC2"/>
    <w:rsid w:val="00E32753"/>
    <w:rsid w:val="00E34D6B"/>
    <w:rsid w:val="00E3528F"/>
    <w:rsid w:val="00E36F28"/>
    <w:rsid w:val="00E40095"/>
    <w:rsid w:val="00E428DC"/>
    <w:rsid w:val="00E4527E"/>
    <w:rsid w:val="00E458B1"/>
    <w:rsid w:val="00E468DC"/>
    <w:rsid w:val="00E50267"/>
    <w:rsid w:val="00E505A4"/>
    <w:rsid w:val="00E5167F"/>
    <w:rsid w:val="00E51682"/>
    <w:rsid w:val="00E56B4D"/>
    <w:rsid w:val="00E56D95"/>
    <w:rsid w:val="00E56DD7"/>
    <w:rsid w:val="00E5744C"/>
    <w:rsid w:val="00E61673"/>
    <w:rsid w:val="00E6413D"/>
    <w:rsid w:val="00E653D9"/>
    <w:rsid w:val="00E65AB7"/>
    <w:rsid w:val="00E6673A"/>
    <w:rsid w:val="00E673E3"/>
    <w:rsid w:val="00E70F2D"/>
    <w:rsid w:val="00E71F00"/>
    <w:rsid w:val="00E75433"/>
    <w:rsid w:val="00E757E0"/>
    <w:rsid w:val="00E758E3"/>
    <w:rsid w:val="00E75B7C"/>
    <w:rsid w:val="00E77129"/>
    <w:rsid w:val="00E803DE"/>
    <w:rsid w:val="00E81A00"/>
    <w:rsid w:val="00E83708"/>
    <w:rsid w:val="00E86DB6"/>
    <w:rsid w:val="00E87988"/>
    <w:rsid w:val="00E87BA6"/>
    <w:rsid w:val="00E87D5D"/>
    <w:rsid w:val="00E9006E"/>
    <w:rsid w:val="00E90B3C"/>
    <w:rsid w:val="00E936D7"/>
    <w:rsid w:val="00E95050"/>
    <w:rsid w:val="00E9507B"/>
    <w:rsid w:val="00E9545D"/>
    <w:rsid w:val="00E97297"/>
    <w:rsid w:val="00E97EB4"/>
    <w:rsid w:val="00EA051F"/>
    <w:rsid w:val="00EA07DF"/>
    <w:rsid w:val="00EA0A20"/>
    <w:rsid w:val="00EA1499"/>
    <w:rsid w:val="00EA1820"/>
    <w:rsid w:val="00EA25E6"/>
    <w:rsid w:val="00EA26FB"/>
    <w:rsid w:val="00EA42BA"/>
    <w:rsid w:val="00EA45E4"/>
    <w:rsid w:val="00EA57AB"/>
    <w:rsid w:val="00EB0DDA"/>
    <w:rsid w:val="00EB12C9"/>
    <w:rsid w:val="00EB279D"/>
    <w:rsid w:val="00EB448F"/>
    <w:rsid w:val="00EB5580"/>
    <w:rsid w:val="00EB7746"/>
    <w:rsid w:val="00EB7993"/>
    <w:rsid w:val="00EC2F67"/>
    <w:rsid w:val="00EC3864"/>
    <w:rsid w:val="00EC3D2B"/>
    <w:rsid w:val="00EC53D3"/>
    <w:rsid w:val="00EC67AE"/>
    <w:rsid w:val="00EC6CC0"/>
    <w:rsid w:val="00EC7B97"/>
    <w:rsid w:val="00ED0EF3"/>
    <w:rsid w:val="00ED38C8"/>
    <w:rsid w:val="00ED3B1D"/>
    <w:rsid w:val="00EE3B1E"/>
    <w:rsid w:val="00EE552A"/>
    <w:rsid w:val="00EE7CB3"/>
    <w:rsid w:val="00EF1BBA"/>
    <w:rsid w:val="00EF679A"/>
    <w:rsid w:val="00EF67E2"/>
    <w:rsid w:val="00EF6E8F"/>
    <w:rsid w:val="00EF7E83"/>
    <w:rsid w:val="00EF7ED7"/>
    <w:rsid w:val="00F00E0F"/>
    <w:rsid w:val="00F01F4F"/>
    <w:rsid w:val="00F02194"/>
    <w:rsid w:val="00F06172"/>
    <w:rsid w:val="00F06E34"/>
    <w:rsid w:val="00F0735D"/>
    <w:rsid w:val="00F10023"/>
    <w:rsid w:val="00F114FF"/>
    <w:rsid w:val="00F11A17"/>
    <w:rsid w:val="00F11B17"/>
    <w:rsid w:val="00F12C0B"/>
    <w:rsid w:val="00F13154"/>
    <w:rsid w:val="00F145E6"/>
    <w:rsid w:val="00F14E96"/>
    <w:rsid w:val="00F16098"/>
    <w:rsid w:val="00F17934"/>
    <w:rsid w:val="00F21C55"/>
    <w:rsid w:val="00F22575"/>
    <w:rsid w:val="00F231BE"/>
    <w:rsid w:val="00F2346B"/>
    <w:rsid w:val="00F23F96"/>
    <w:rsid w:val="00F24771"/>
    <w:rsid w:val="00F24AAA"/>
    <w:rsid w:val="00F24EDC"/>
    <w:rsid w:val="00F26254"/>
    <w:rsid w:val="00F303C1"/>
    <w:rsid w:val="00F30D40"/>
    <w:rsid w:val="00F3163C"/>
    <w:rsid w:val="00F3218C"/>
    <w:rsid w:val="00F32308"/>
    <w:rsid w:val="00F33105"/>
    <w:rsid w:val="00F348AA"/>
    <w:rsid w:val="00F35FB8"/>
    <w:rsid w:val="00F3684A"/>
    <w:rsid w:val="00F375D3"/>
    <w:rsid w:val="00F37930"/>
    <w:rsid w:val="00F37EE9"/>
    <w:rsid w:val="00F40277"/>
    <w:rsid w:val="00F406F3"/>
    <w:rsid w:val="00F432E7"/>
    <w:rsid w:val="00F43C57"/>
    <w:rsid w:val="00F46EB6"/>
    <w:rsid w:val="00F47759"/>
    <w:rsid w:val="00F47843"/>
    <w:rsid w:val="00F47AB1"/>
    <w:rsid w:val="00F50491"/>
    <w:rsid w:val="00F51EAA"/>
    <w:rsid w:val="00F52B79"/>
    <w:rsid w:val="00F543D6"/>
    <w:rsid w:val="00F556E9"/>
    <w:rsid w:val="00F56FB3"/>
    <w:rsid w:val="00F57EF0"/>
    <w:rsid w:val="00F61A82"/>
    <w:rsid w:val="00F652B3"/>
    <w:rsid w:val="00F65397"/>
    <w:rsid w:val="00F65D41"/>
    <w:rsid w:val="00F66A6E"/>
    <w:rsid w:val="00F67543"/>
    <w:rsid w:val="00F67A7E"/>
    <w:rsid w:val="00F703CB"/>
    <w:rsid w:val="00F714FF"/>
    <w:rsid w:val="00F7286E"/>
    <w:rsid w:val="00F74311"/>
    <w:rsid w:val="00F77BB7"/>
    <w:rsid w:val="00F77FCD"/>
    <w:rsid w:val="00F819C4"/>
    <w:rsid w:val="00F81DCC"/>
    <w:rsid w:val="00F8490B"/>
    <w:rsid w:val="00F84EAF"/>
    <w:rsid w:val="00F866D9"/>
    <w:rsid w:val="00F87F67"/>
    <w:rsid w:val="00F92275"/>
    <w:rsid w:val="00F93112"/>
    <w:rsid w:val="00F93199"/>
    <w:rsid w:val="00F93947"/>
    <w:rsid w:val="00F9541E"/>
    <w:rsid w:val="00FA03D9"/>
    <w:rsid w:val="00FA068D"/>
    <w:rsid w:val="00FA181D"/>
    <w:rsid w:val="00FA2203"/>
    <w:rsid w:val="00FA2E65"/>
    <w:rsid w:val="00FA341A"/>
    <w:rsid w:val="00FA6399"/>
    <w:rsid w:val="00FA7064"/>
    <w:rsid w:val="00FA728A"/>
    <w:rsid w:val="00FA795E"/>
    <w:rsid w:val="00FB115A"/>
    <w:rsid w:val="00FB1563"/>
    <w:rsid w:val="00FB3F6E"/>
    <w:rsid w:val="00FB5E13"/>
    <w:rsid w:val="00FC0385"/>
    <w:rsid w:val="00FC0FCC"/>
    <w:rsid w:val="00FC49FB"/>
    <w:rsid w:val="00FC52C6"/>
    <w:rsid w:val="00FC6274"/>
    <w:rsid w:val="00FD1475"/>
    <w:rsid w:val="00FD297D"/>
    <w:rsid w:val="00FD5CFD"/>
    <w:rsid w:val="00FD6700"/>
    <w:rsid w:val="00FE0F81"/>
    <w:rsid w:val="00FE1FE3"/>
    <w:rsid w:val="00FE32C9"/>
    <w:rsid w:val="00FE5843"/>
    <w:rsid w:val="00FE5DF8"/>
    <w:rsid w:val="00FE6245"/>
    <w:rsid w:val="00FE78FF"/>
    <w:rsid w:val="00FF0BA9"/>
    <w:rsid w:val="00FF3FE6"/>
    <w:rsid w:val="00FF49DF"/>
    <w:rsid w:val="00FF5837"/>
    <w:rsid w:val="00FF61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91C75E7C-6B34-42BA-A3AC-1312CEE0F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sz w:val="24"/>
      <w:szCs w:val="24"/>
      <w:lang w:eastAsia="zh-CN"/>
    </w:rPr>
  </w:style>
  <w:style w:type="paragraph" w:styleId="Nagwek1">
    <w:name w:val="heading 1"/>
    <w:basedOn w:val="Normalny"/>
    <w:next w:val="Normalny"/>
    <w:link w:val="Nagwek1Znak"/>
    <w:uiPriority w:val="9"/>
    <w:qFormat/>
    <w:rsid w:val="004F62B0"/>
    <w:pPr>
      <w:keepNext/>
      <w:keepLines/>
      <w:spacing w:before="240"/>
      <w:jc w:val="center"/>
      <w:outlineLvl w:val="0"/>
    </w:pPr>
    <w:rPr>
      <w:rFonts w:asciiTheme="minorHAnsi" w:eastAsiaTheme="majorEastAsia" w:hAnsiTheme="minorHAnsi" w:cstheme="majorBidi"/>
      <w:b/>
      <w:color w:val="000000" w:themeColor="text1"/>
      <w:szCs w:val="32"/>
    </w:rPr>
  </w:style>
  <w:style w:type="paragraph" w:styleId="Nagwek2">
    <w:name w:val="heading 2"/>
    <w:basedOn w:val="Normalny"/>
    <w:next w:val="Normalny"/>
    <w:link w:val="Nagwek2Znak"/>
    <w:uiPriority w:val="9"/>
    <w:qFormat/>
    <w:rsid w:val="00FC6274"/>
    <w:pPr>
      <w:keepNext/>
      <w:numPr>
        <w:ilvl w:val="1"/>
        <w:numId w:val="1"/>
      </w:numPr>
      <w:jc w:val="center"/>
      <w:outlineLvl w:val="1"/>
    </w:pPr>
    <w:rPr>
      <w:rFonts w:asciiTheme="minorHAnsi" w:eastAsia="Arial Unicode MS" w:hAnsiTheme="minorHAnsi"/>
      <w:b/>
      <w:sz w:val="20"/>
      <w:szCs w:val="20"/>
    </w:rPr>
  </w:style>
  <w:style w:type="paragraph" w:styleId="Nagwek3">
    <w:name w:val="heading 3"/>
    <w:basedOn w:val="Normalny"/>
    <w:next w:val="Normalny"/>
    <w:link w:val="Nagwek3Znak"/>
    <w:uiPriority w:val="9"/>
    <w:qFormat/>
    <w:rsid w:val="005A2AEE"/>
    <w:pPr>
      <w:keepNext/>
      <w:spacing w:line="360" w:lineRule="auto"/>
      <w:jc w:val="center"/>
      <w:outlineLvl w:val="2"/>
    </w:pPr>
    <w:rPr>
      <w:rFonts w:asciiTheme="minorHAnsi" w:eastAsia="Arial Unicode MS" w:hAnsiTheme="minorHAnsi" w:cs="Arial"/>
      <w:b/>
      <w:color w:val="000000"/>
      <w:szCs w:val="20"/>
    </w:rPr>
  </w:style>
  <w:style w:type="paragraph" w:styleId="Nagwek4">
    <w:name w:val="heading 4"/>
    <w:basedOn w:val="Normalny"/>
    <w:next w:val="Normalny"/>
    <w:link w:val="Nagwek4Znak"/>
    <w:uiPriority w:val="9"/>
    <w:qFormat/>
    <w:pPr>
      <w:keepNext/>
      <w:numPr>
        <w:ilvl w:val="3"/>
        <w:numId w:val="1"/>
      </w:numPr>
      <w:jc w:val="both"/>
      <w:outlineLvl w:val="3"/>
    </w:pPr>
    <w:rPr>
      <w:rFonts w:ascii="Arial" w:eastAsia="Arial Unicode MS" w:hAnsi="Arial" w:cs="Arial"/>
      <w:b/>
      <w:bCs/>
    </w:rPr>
  </w:style>
  <w:style w:type="paragraph" w:styleId="Nagwek5">
    <w:name w:val="heading 5"/>
    <w:basedOn w:val="Normalny"/>
    <w:next w:val="Normalny"/>
    <w:link w:val="Nagwek5Znak"/>
    <w:uiPriority w:val="9"/>
    <w:semiHidden/>
    <w:unhideWhenUsed/>
    <w:qFormat/>
    <w:rsid w:val="00BB2DBB"/>
    <w:pPr>
      <w:keepNext/>
      <w:keepLines/>
      <w:spacing w:before="40"/>
      <w:outlineLvl w:val="4"/>
    </w:pPr>
    <w:rPr>
      <w:rFonts w:ascii="Calibri Light" w:hAnsi="Calibri Light"/>
      <w:color w:val="2E74B5"/>
      <w:sz w:val="20"/>
      <w:szCs w:val="20"/>
      <w:lang w:eastAsia="pl-PL"/>
    </w:rPr>
  </w:style>
  <w:style w:type="paragraph" w:styleId="Nagwek9">
    <w:name w:val="heading 9"/>
    <w:basedOn w:val="Normalny"/>
    <w:next w:val="Normalny"/>
    <w:link w:val="Nagwek9Znak"/>
    <w:qFormat/>
    <w:rsid w:val="00A7124D"/>
    <w:pPr>
      <w:numPr>
        <w:ilvl w:val="8"/>
        <w:numId w:val="22"/>
      </w:numPr>
      <w:spacing w:before="240" w:after="60"/>
      <w:outlineLvl w:val="8"/>
    </w:pPr>
    <w:rPr>
      <w:rFonts w:ascii="Arial" w:hAnsi="Arial" w:cs="Arial"/>
      <w:sz w:val="22"/>
      <w:szCs w:val="22"/>
      <w:lang w:val="en-US"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Arial" w:hAnsi="Arial" w:cs="Arial"/>
      <w:b/>
      <w:sz w:val="18"/>
      <w:szCs w:val="18"/>
      <w:lang w:val="pl-PL" w:eastAsia="pl-P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sz w:val="22"/>
      <w:szCs w:val="22"/>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Arial"/>
      <w:b w:val="0"/>
      <w:sz w:val="18"/>
      <w:szCs w:val="18"/>
      <w:lang w:val="pl-PL" w:eastAsia="pl-PL"/>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lang w:val="pl-P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Arial" w:hAnsi="Arial" w:cs="Arial"/>
      <w:sz w:val="22"/>
      <w:szCs w:val="22"/>
      <w:lang w:val="pl-PL"/>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Arial" w:hAnsi="Arial" w:cs="Arial"/>
      <w:sz w:val="22"/>
      <w:szCs w:val="22"/>
      <w:lang w:val="pl-PL"/>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Arial" w:hAnsi="Arial" w:cs="Arial"/>
      <w:bCs/>
      <w:color w:val="auto"/>
      <w:sz w:val="22"/>
      <w:szCs w:val="22"/>
      <w:lang w:val="pl-PL" w:eastAsia="pl-PL"/>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Arial" w:hAnsi="Arial" w:cs="Arial"/>
      <w:sz w:val="22"/>
      <w:szCs w:val="22"/>
      <w:lang w:val="pl-P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Arial" w:hAnsi="Arial" w:cs="Arial"/>
      <w:sz w:val="22"/>
      <w:szCs w:val="22"/>
      <w:lang w:val="pl-PL"/>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sz w:val="22"/>
      <w:szCs w:val="22"/>
      <w:lang w:val="pl-PL" w:eastAsia="pl-P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b w:val="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hAnsi="Arial" w:cs="Arial"/>
      <w:sz w:val="22"/>
      <w:szCs w:val="22"/>
      <w:lang w:val="pl-PL"/>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Arial" w:hAnsi="Arial" w:cs="Arial" w:hint="default"/>
      <w:sz w:val="22"/>
      <w:szCs w:val="22"/>
      <w:lang w:val="pl-PL"/>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Arial" w:hAnsi="Arial" w:cs="Arial"/>
      <w:color w:val="auto"/>
      <w:sz w:val="22"/>
      <w:szCs w:val="22"/>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Arial" w:hAnsi="Arial" w:cs="Arial"/>
      <w:sz w:val="22"/>
      <w:szCs w:val="22"/>
      <w:lang w:val="pl-PL" w:eastAsia="pl-PL"/>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lang w:val="pl-PL"/>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rial" w:hAnsi="Arial" w:cs="Arial" w:hint="default"/>
      <w:sz w:val="22"/>
      <w:szCs w:val="22"/>
      <w:lang w:val="pl-PL"/>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Arial" w:hAnsi="Arial" w:cs="Arial" w:hint="default"/>
      <w:bCs/>
      <w:sz w:val="22"/>
      <w:szCs w:val="22"/>
      <w:lang w:val="pl-PL"/>
    </w:rPr>
  </w:style>
  <w:style w:type="character" w:customStyle="1" w:styleId="WW8Num26z2">
    <w:name w:val="WW8Num26z2"/>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rPr>
      <w:rFonts w:hint="default"/>
    </w:rPr>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lang w:val="pl-PL"/>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Arial" w:hAnsi="Arial" w:cs="Arial"/>
      <w:sz w:val="22"/>
      <w:szCs w:val="22"/>
      <w:lang w:val="pl-PL" w:eastAsia="pl-PL"/>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Wingdings" w:hAnsi="Wingdings" w:cs="Wingdings" w:hint="default"/>
      <w:sz w:val="22"/>
      <w:szCs w:val="22"/>
      <w:lang w:val="pl-PL"/>
    </w:rPr>
  </w:style>
  <w:style w:type="character" w:customStyle="1" w:styleId="WW8Num31z1">
    <w:name w:val="WW8Num31z1"/>
    <w:rPr>
      <w:rFonts w:ascii="Courier New" w:hAnsi="Courier New" w:cs="Courier New" w:hint="default"/>
    </w:rPr>
  </w:style>
  <w:style w:type="character" w:customStyle="1" w:styleId="WW8Num31z3">
    <w:name w:val="WW8Num31z3"/>
    <w:rPr>
      <w:rFonts w:ascii="Symbol" w:hAnsi="Symbol" w:cs="Symbol" w:hint="default"/>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Arial" w:hAnsi="Arial" w:cs="Arial"/>
      <w:sz w:val="22"/>
      <w:szCs w:val="22"/>
      <w:lang w:val="pl-PL" w:eastAsia="pl-PL"/>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b w:val="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Arial" w:hAnsi="Arial" w:cs="Arial" w:hint="default"/>
      <w:sz w:val="22"/>
      <w:szCs w:val="22"/>
      <w:lang w:val="pl-PL" w:eastAsia="pl-PL"/>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Arial" w:hAnsi="Arial" w:cs="Arial"/>
      <w:sz w:val="22"/>
      <w:szCs w:val="22"/>
      <w:lang w:val="pl-PL"/>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Arial" w:hAnsi="Arial" w:cs="Arial"/>
      <w:sz w:val="22"/>
      <w:szCs w:val="22"/>
      <w:lang w:val="pl-PL" w:eastAsia="pl-PL"/>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Arial" w:hAnsi="Arial" w:cs="Arial" w:hint="default"/>
      <w:sz w:val="22"/>
      <w:szCs w:val="22"/>
      <w:lang w:val="pl-PL"/>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cs="Arial"/>
      <w:i w:val="0"/>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ascii="Arial" w:hAnsi="Arial" w:cs="Arial" w:hint="default"/>
      <w:strike w:val="0"/>
      <w:dstrike w:val="0"/>
      <w:color w:val="auto"/>
      <w:sz w:val="22"/>
      <w:szCs w:val="22"/>
      <w:lang w:val="pl-PL"/>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Arial"/>
      <w:bCs/>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Arial" w:hAnsi="Arial" w:cs="Arial"/>
      <w:bCs/>
      <w:sz w:val="22"/>
      <w:szCs w:val="22"/>
      <w:lang w:val="pl-PL"/>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lang w:val="pl-PL"/>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Arial" w:hAnsi="Arial" w:cs="Arial"/>
      <w:bCs/>
      <w:sz w:val="22"/>
      <w:szCs w:val="22"/>
      <w:lang w:val="pl-PL"/>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Arial" w:hAnsi="Arial" w:cs="Arial" w:hint="default"/>
      <w:sz w:val="22"/>
      <w:szCs w:val="22"/>
      <w:lang w:val="pl-PL"/>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Arial" w:hAnsi="Arial" w:cs="Arial" w:hint="default"/>
      <w:sz w:val="22"/>
      <w:szCs w:val="22"/>
      <w:lang w:val="pl-PL"/>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Times New Roman" w:hint="default"/>
    </w:rPr>
  </w:style>
  <w:style w:type="character" w:customStyle="1" w:styleId="WW8Num57z1">
    <w:name w:val="WW8Num57z1"/>
    <w:rPr>
      <w:rFonts w:ascii="Arial" w:hAnsi="Arial" w:cs="Arial" w:hint="default"/>
      <w:bCs/>
      <w:sz w:val="22"/>
      <w:szCs w:val="22"/>
    </w:rPr>
  </w:style>
  <w:style w:type="character" w:customStyle="1" w:styleId="WW8Num57z2">
    <w:name w:val="WW8Num57z2"/>
    <w:rPr>
      <w:rFonts w:cs="Times New Roman"/>
    </w:rPr>
  </w:style>
  <w:style w:type="character" w:customStyle="1" w:styleId="WW8Num57z3">
    <w:name w:val="WW8Num57z3"/>
    <w:rPr>
      <w:rFonts w:cs="Times New Roman" w:hint="default"/>
      <w:color w:val="FF0000"/>
    </w:rPr>
  </w:style>
  <w:style w:type="character" w:customStyle="1" w:styleId="WW8Num58z0">
    <w:name w:val="WW8Num58z0"/>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rPr>
      <w:rFonts w:ascii="Arial" w:hAnsi="Arial" w:cs="Arial"/>
      <w:bCs/>
      <w:sz w:val="22"/>
      <w:szCs w:val="22"/>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ascii="Arial" w:hAnsi="Arial" w:cs="Arial" w:hint="default"/>
      <w:sz w:val="22"/>
      <w:szCs w:val="22"/>
      <w:lang w:val="pl-PL"/>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ascii="Arial" w:hAnsi="Arial" w:cs="Arial"/>
      <w:sz w:val="22"/>
      <w:szCs w:val="22"/>
      <w:lang w:val="pl-PL"/>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ascii="Arial" w:hAnsi="Arial" w:cs="Arial"/>
      <w:bCs/>
      <w:sz w:val="22"/>
      <w:szCs w:val="22"/>
      <w:lang w:val="pl-PL"/>
    </w:rPr>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rFonts w:ascii="Wingdings" w:hAnsi="Wingdings" w:cs="Wingdings" w:hint="default"/>
    </w:rPr>
  </w:style>
  <w:style w:type="character" w:customStyle="1" w:styleId="WW8Num64z1">
    <w:name w:val="WW8Num64z1"/>
    <w:rPr>
      <w:rFonts w:ascii="Courier New" w:hAnsi="Courier New" w:cs="Courier New" w:hint="default"/>
    </w:rPr>
  </w:style>
  <w:style w:type="character" w:customStyle="1" w:styleId="WW8Num64z3">
    <w:name w:val="WW8Num64z3"/>
    <w:rPr>
      <w:rFonts w:ascii="Symbol" w:hAnsi="Symbol" w:cs="Symbol" w:hint="default"/>
    </w:rPr>
  </w:style>
  <w:style w:type="character" w:customStyle="1" w:styleId="WW8Num65z0">
    <w:name w:val="WW8Num65z0"/>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rPr>
      <w:rFonts w:ascii="Arial" w:hAnsi="Arial" w:cs="Arial" w:hint="default"/>
      <w:sz w:val="22"/>
      <w:szCs w:val="22"/>
      <w:lang w:val="pl-PL"/>
    </w:rPr>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rPr>
      <w:lang w:val="pl-PL"/>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ascii="Wingdings" w:hAnsi="Wingdings" w:cs="Wingdings" w:hint="default"/>
    </w:rPr>
  </w:style>
  <w:style w:type="character" w:customStyle="1" w:styleId="WW8Num68z1">
    <w:name w:val="WW8Num68z1"/>
    <w:rPr>
      <w:rFonts w:ascii="Courier New" w:hAnsi="Courier New" w:cs="Courier New" w:hint="default"/>
    </w:rPr>
  </w:style>
  <w:style w:type="character" w:customStyle="1" w:styleId="WW8Num68z3">
    <w:name w:val="WW8Num68z3"/>
    <w:rPr>
      <w:rFonts w:ascii="Symbol" w:hAnsi="Symbol" w:cs="Symbol" w:hint="default"/>
    </w:rPr>
  </w:style>
  <w:style w:type="character" w:customStyle="1" w:styleId="WW8Num69z0">
    <w:name w:val="WW8Num69z0"/>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Pr>
      <w:rFonts w:cs="Arial"/>
    </w:rPr>
  </w:style>
  <w:style w:type="character" w:customStyle="1" w:styleId="WW8Num70z1">
    <w:name w:val="WW8Num70z1"/>
    <w:rPr>
      <w:rFonts w:hint="default"/>
    </w:rPr>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rPr>
      <w:sz w:val="18"/>
      <w:szCs w:val="18"/>
    </w:rPr>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0">
    <w:name w:val="WW8Num74z0"/>
    <w:rPr>
      <w:rFonts w:ascii="Arial" w:hAnsi="Arial" w:cs="Arial"/>
      <w:sz w:val="22"/>
      <w:szCs w:val="22"/>
      <w:lang w:eastAsia="pl-PL"/>
    </w:rPr>
  </w:style>
  <w:style w:type="character" w:customStyle="1" w:styleId="WW8Num74z1">
    <w:name w:val="WW8Num74z1"/>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rPr>
      <w:rFonts w:ascii="Arial" w:hAnsi="Arial" w:cs="Arial" w:hint="default"/>
      <w:sz w:val="22"/>
      <w:szCs w:val="22"/>
      <w:lang w:val="pl-PL" w:eastAsia="pl-PL"/>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rPr>
      <w:rFonts w:ascii="Arial" w:hAnsi="Arial" w:cs="Arial" w:hint="default"/>
      <w:b w:val="0"/>
      <w:sz w:val="22"/>
      <w:szCs w:val="22"/>
      <w:lang w:val="pl-PL" w:eastAsia="pl-PL"/>
    </w:rPr>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0">
    <w:name w:val="WW8Num77z0"/>
    <w:rPr>
      <w:rFonts w:ascii="Arial" w:hAnsi="Arial" w:cs="Arial" w:hint="default"/>
      <w:sz w:val="22"/>
      <w:szCs w:val="22"/>
      <w:lang w:val="pl-PL"/>
    </w:rPr>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rPr>
      <w:rFonts w:ascii="Arial" w:hAnsi="Arial" w:cs="Arial" w:hint="default"/>
      <w:bCs/>
      <w:color w:val="auto"/>
      <w:sz w:val="22"/>
      <w:szCs w:val="22"/>
      <w:lang w:val="pl-PL"/>
    </w:rPr>
  </w:style>
  <w:style w:type="character" w:customStyle="1" w:styleId="WW8Num78z1">
    <w:name w:val="WW8Num78z1"/>
  </w:style>
  <w:style w:type="character" w:customStyle="1" w:styleId="WW8Num78z2">
    <w:name w:val="WW8Num78z2"/>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0">
    <w:name w:val="WW8Num79z0"/>
    <w:rPr>
      <w:rFonts w:ascii="Arial" w:hAnsi="Arial" w:cs="Arial"/>
      <w:sz w:val="22"/>
      <w:szCs w:val="22"/>
    </w:rPr>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rPr>
      <w:rFonts w:ascii="Arial" w:hAnsi="Arial" w:cs="Arial" w:hint="default"/>
      <w:sz w:val="22"/>
      <w:szCs w:val="22"/>
      <w:lang w:val="pl-PL"/>
    </w:rPr>
  </w:style>
  <w:style w:type="character" w:customStyle="1" w:styleId="WW8Num80z1">
    <w:name w:val="WW8Num80z1"/>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1z0">
    <w:name w:val="WW8Num81z0"/>
    <w:rPr>
      <w:b w:val="0"/>
    </w:rPr>
  </w:style>
  <w:style w:type="character" w:customStyle="1" w:styleId="WW8Num81z1">
    <w:name w:val="WW8Num81z1"/>
  </w:style>
  <w:style w:type="character" w:customStyle="1" w:styleId="WW8Num81z2">
    <w:name w:val="WW8Num81z2"/>
  </w:style>
  <w:style w:type="character" w:customStyle="1" w:styleId="WW8Num81z3">
    <w:name w:val="WW8Num81z3"/>
    <w:rPr>
      <w:rFonts w:ascii="Arial" w:hAnsi="Arial" w:cs="Arial"/>
      <w:sz w:val="22"/>
      <w:szCs w:val="22"/>
      <w:lang w:val="pl-PL"/>
    </w:rPr>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rPr>
      <w:rFonts w:ascii="Arial" w:hAnsi="Arial" w:cs="Arial"/>
      <w:b w:val="0"/>
      <w:sz w:val="18"/>
      <w:szCs w:val="18"/>
      <w:lang w:val="pl-PL" w:eastAsia="pl-PL"/>
    </w:rPr>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Domylnaczcionkaakapitu1">
    <w:name w:val="Domyślna czcionka akapitu1"/>
  </w:style>
  <w:style w:type="character" w:styleId="Hipercze">
    <w:name w:val="Hyperlink"/>
    <w:uiPriority w:val="99"/>
    <w:rPr>
      <w:color w:val="0000FF"/>
      <w:u w:val="single"/>
    </w:rPr>
  </w:style>
  <w:style w:type="character" w:styleId="Uwydatnienie">
    <w:name w:val="Emphasis"/>
    <w:uiPriority w:val="20"/>
    <w:qFormat/>
    <w:rPr>
      <w:b/>
      <w:bCs/>
      <w:i w:val="0"/>
      <w:iCs w:val="0"/>
    </w:rPr>
  </w:style>
  <w:style w:type="character" w:styleId="UyteHipercze">
    <w:name w:val="FollowedHyperlink"/>
    <w:uiPriority w:val="99"/>
    <w:rPr>
      <w:color w:val="800080"/>
      <w:u w:val="single"/>
    </w:rPr>
  </w:style>
  <w:style w:type="character" w:customStyle="1" w:styleId="Odwoaniedokomentarza1">
    <w:name w:val="Odwołanie do komentarza1"/>
    <w:rPr>
      <w:sz w:val="16"/>
      <w:szCs w:val="16"/>
    </w:rPr>
  </w:style>
  <w:style w:type="character" w:customStyle="1" w:styleId="TekstkomentarzaZnak">
    <w:name w:val="Tekst komentarza Znak"/>
    <w:link w:val="Tekstkomentarza"/>
    <w:uiPriority w:val="99"/>
    <w:rPr>
      <w:lang w:val="en-US"/>
    </w:rPr>
  </w:style>
  <w:style w:type="character" w:customStyle="1" w:styleId="TematkomentarzaZnak">
    <w:name w:val="Temat komentarza Znak"/>
    <w:basedOn w:val="TekstkomentarzaZnak"/>
    <w:uiPriority w:val="99"/>
    <w:rPr>
      <w:lang w:val="en-US"/>
    </w:rPr>
  </w:style>
  <w:style w:type="character" w:customStyle="1" w:styleId="TekstdymkaZnak">
    <w:name w:val="Tekst dymka Znak"/>
    <w:uiPriority w:val="99"/>
    <w:rPr>
      <w:rFonts w:ascii="Tahoma" w:hAnsi="Tahoma" w:cs="Tahoma"/>
      <w:sz w:val="16"/>
      <w:szCs w:val="16"/>
      <w:lang w:val="en-US"/>
    </w:rPr>
  </w:style>
  <w:style w:type="character" w:customStyle="1" w:styleId="Tekstpodstawowywcity2Znak">
    <w:name w:val="Tekst podstawowy wcięty 2 Znak"/>
    <w:rPr>
      <w:sz w:val="24"/>
      <w:szCs w:val="24"/>
      <w:lang w:val="en-US"/>
    </w:rPr>
  </w:style>
  <w:style w:type="character" w:customStyle="1" w:styleId="NagwekZnak">
    <w:name w:val="Nagłówek Znak"/>
    <w:rPr>
      <w:sz w:val="24"/>
      <w:szCs w:val="24"/>
      <w:lang w:val="en-US"/>
    </w:rPr>
  </w:style>
  <w:style w:type="character" w:customStyle="1" w:styleId="StopkaZnak">
    <w:name w:val="Stopka Znak"/>
    <w:uiPriority w:val="99"/>
    <w:rPr>
      <w:sz w:val="24"/>
      <w:szCs w:val="24"/>
    </w:rPr>
  </w:style>
  <w:style w:type="character" w:customStyle="1" w:styleId="popis">
    <w:name w:val="p_opis"/>
    <w:basedOn w:val="Domylnaczcionkaakapitu1"/>
  </w:style>
  <w:style w:type="character" w:customStyle="1" w:styleId="Tekstpodstawowy2Znak">
    <w:name w:val="Tekst podstawowy 2 Znak"/>
    <w:rPr>
      <w:sz w:val="24"/>
    </w:rPr>
  </w:style>
  <w:style w:type="character" w:customStyle="1" w:styleId="TekstpodstawowyZnak">
    <w:name w:val="Tekst podstawowy Znak"/>
    <w:rPr>
      <w:color w:val="000000"/>
      <w:sz w:val="24"/>
    </w:rPr>
  </w:style>
  <w:style w:type="character" w:styleId="Pogrubienie">
    <w:name w:val="Strong"/>
    <w:uiPriority w:val="22"/>
    <w:qFormat/>
    <w:rPr>
      <w:b/>
      <w:bCs/>
    </w:rPr>
  </w:style>
  <w:style w:type="character" w:customStyle="1" w:styleId="st">
    <w:name w:val="st"/>
    <w:basedOn w:val="Domylnaczcionkaakapitu1"/>
  </w:style>
  <w:style w:type="character" w:customStyle="1" w:styleId="TekstprzypisudolnegoZnak">
    <w:name w:val="Tekst przypisu dolnego Znak"/>
    <w:uiPriority w:val="99"/>
    <w:rPr>
      <w:lang w:val="en-US"/>
    </w:rPr>
  </w:style>
  <w:style w:type="character" w:customStyle="1" w:styleId="Znakiprzypiswdolnych">
    <w:name w:val="Znaki przypisów dolnych"/>
    <w:rPr>
      <w:vertAlign w:val="superscript"/>
    </w:rPr>
  </w:style>
  <w:style w:type="paragraph" w:customStyle="1" w:styleId="Nagwek10">
    <w:name w:val="Nagłówek1"/>
    <w:basedOn w:val="Normalny"/>
    <w:next w:val="Tekstpodstawowy"/>
    <w:pPr>
      <w:keepNext/>
      <w:spacing w:before="240" w:after="120"/>
    </w:pPr>
    <w:rPr>
      <w:rFonts w:ascii="Liberation Sans" w:eastAsia="Droid Sans Fallback" w:hAnsi="Liberation Sans" w:cs="FreeSans"/>
      <w:sz w:val="28"/>
      <w:szCs w:val="28"/>
    </w:rPr>
  </w:style>
  <w:style w:type="paragraph" w:styleId="Tekstpodstawowy">
    <w:name w:val="Body Text"/>
    <w:basedOn w:val="Normalny"/>
    <w:pPr>
      <w:jc w:val="both"/>
    </w:pPr>
    <w:rPr>
      <w:color w:val="000000"/>
      <w:szCs w:val="20"/>
      <w:lang w:val="x-none"/>
    </w:rPr>
  </w:style>
  <w:style w:type="paragraph" w:styleId="Lista">
    <w:name w:val="List"/>
    <w:basedOn w:val="Tekstpodstawowy"/>
    <w:rPr>
      <w:rFonts w:cs="FreeSans"/>
    </w:rPr>
  </w:style>
  <w:style w:type="paragraph" w:styleId="Legenda">
    <w:name w:val="caption"/>
    <w:basedOn w:val="Normalny"/>
    <w:qFormat/>
    <w:pPr>
      <w:suppressLineNumbers/>
      <w:spacing w:before="120" w:after="120"/>
    </w:pPr>
    <w:rPr>
      <w:rFonts w:cs="FreeSans"/>
      <w:i/>
      <w:iCs/>
    </w:rPr>
  </w:style>
  <w:style w:type="paragraph" w:customStyle="1" w:styleId="Indeks">
    <w:name w:val="Indeks"/>
    <w:basedOn w:val="Normalny"/>
    <w:pPr>
      <w:suppressLineNumbers/>
    </w:pPr>
    <w:rPr>
      <w:rFonts w:cs="FreeSans"/>
    </w:rPr>
  </w:style>
  <w:style w:type="paragraph" w:customStyle="1" w:styleId="Tekstkomentarza1">
    <w:name w:val="Tekst komentarza1"/>
    <w:basedOn w:val="Normalny"/>
    <w:rPr>
      <w:sz w:val="20"/>
      <w:szCs w:val="20"/>
    </w:rPr>
  </w:style>
  <w:style w:type="paragraph" w:customStyle="1" w:styleId="Tekstpodstawowy21">
    <w:name w:val="Tekst podstawowy 21"/>
    <w:basedOn w:val="Normalny"/>
    <w:pPr>
      <w:jc w:val="both"/>
    </w:pPr>
    <w:rPr>
      <w:szCs w:val="20"/>
    </w:rPr>
  </w:style>
  <w:style w:type="paragraph" w:customStyle="1" w:styleId="Tekstpodstawowy22">
    <w:name w:val="Tekst podstawowy 22"/>
    <w:basedOn w:val="Normalny"/>
    <w:pPr>
      <w:jc w:val="both"/>
    </w:pPr>
    <w:rPr>
      <w:szCs w:val="20"/>
      <w:lang w:val="x-none"/>
    </w:rPr>
  </w:style>
  <w:style w:type="paragraph" w:styleId="Stopka">
    <w:name w:val="footer"/>
    <w:basedOn w:val="Normalny"/>
    <w:uiPriority w:val="99"/>
    <w:rPr>
      <w:lang w:val="x-none"/>
    </w:rPr>
  </w:style>
  <w:style w:type="paragraph" w:customStyle="1" w:styleId="Tekstpodstawowywcity31">
    <w:name w:val="Tekst podstawowy wcięty 31"/>
    <w:basedOn w:val="Normalny"/>
    <w:pPr>
      <w:ind w:left="360"/>
      <w:jc w:val="both"/>
    </w:pPr>
    <w:rPr>
      <w:rFonts w:ascii="Arial" w:hAnsi="Arial" w:cs="Arial"/>
    </w:rPr>
  </w:style>
  <w:style w:type="paragraph" w:customStyle="1" w:styleId="Paragraf">
    <w:name w:val="Paragraf"/>
    <w:basedOn w:val="Normalny"/>
    <w:pPr>
      <w:keepNext/>
      <w:widowControl w:val="0"/>
      <w:autoSpaceDE w:val="0"/>
      <w:spacing w:before="360" w:after="120"/>
      <w:jc w:val="center"/>
    </w:pPr>
    <w:rPr>
      <w:rFonts w:ascii="Arial" w:hAnsi="Arial" w:cs="Arial"/>
      <w:b/>
      <w:bCs/>
      <w:sz w:val="20"/>
    </w:rPr>
  </w:style>
  <w:style w:type="paragraph" w:styleId="Tematkomentarza">
    <w:name w:val="annotation subject"/>
    <w:basedOn w:val="Tekstkomentarza1"/>
    <w:next w:val="Tekstkomentarza1"/>
    <w:uiPriority w:val="99"/>
    <w:rPr>
      <w:b/>
      <w:bCs/>
    </w:rPr>
  </w:style>
  <w:style w:type="paragraph" w:styleId="Tekstdymka">
    <w:name w:val="Balloon Text"/>
    <w:basedOn w:val="Normalny"/>
    <w:uiPriority w:val="99"/>
    <w:rPr>
      <w:rFonts w:ascii="Tahoma" w:hAnsi="Tahoma" w:cs="Tahoma"/>
      <w:sz w:val="16"/>
      <w:szCs w:val="16"/>
    </w:rPr>
  </w:style>
  <w:style w:type="paragraph" w:customStyle="1" w:styleId="Tekstpodstawowy31">
    <w:name w:val="Tekst podstawowy 31"/>
    <w:basedOn w:val="Normalny"/>
    <w:pPr>
      <w:jc w:val="center"/>
    </w:pPr>
    <w:rPr>
      <w:rFonts w:ascii="Arial" w:hAnsi="Arial" w:cs="Arial"/>
      <w:bCs/>
      <w:szCs w:val="22"/>
    </w:rPr>
  </w:style>
  <w:style w:type="paragraph" w:styleId="Tekstpodstawowywcity">
    <w:name w:val="Body Text Indent"/>
    <w:basedOn w:val="Normalny"/>
    <w:pPr>
      <w:spacing w:after="120"/>
      <w:ind w:left="283"/>
    </w:pPr>
  </w:style>
  <w:style w:type="paragraph" w:customStyle="1" w:styleId="Tekstpodstawowywcity22">
    <w:name w:val="Tekst podstawowy wcięty 22"/>
    <w:basedOn w:val="Normalny"/>
    <w:pPr>
      <w:spacing w:after="120" w:line="480" w:lineRule="auto"/>
      <w:ind w:left="283"/>
    </w:pPr>
  </w:style>
  <w:style w:type="paragraph" w:styleId="Poprawka">
    <w:name w:val="Revision"/>
    <w:uiPriority w:val="99"/>
    <w:pPr>
      <w:suppressAutoHyphens/>
    </w:pPr>
    <w:rPr>
      <w:sz w:val="24"/>
      <w:szCs w:val="24"/>
      <w:lang w:val="en-US" w:eastAsia="zh-CN"/>
    </w:rPr>
  </w:style>
  <w:style w:type="paragraph" w:styleId="Nagwek">
    <w:name w:val="header"/>
    <w:basedOn w:val="Normalny"/>
  </w:style>
  <w:style w:type="paragraph" w:customStyle="1" w:styleId="Tekstpodstawowywcity21">
    <w:name w:val="Tekst podstawowy wcięty 21"/>
    <w:basedOn w:val="Normalny"/>
    <w:pPr>
      <w:ind w:left="284" w:hanging="284"/>
      <w:jc w:val="both"/>
    </w:pPr>
    <w:rPr>
      <w:szCs w:val="20"/>
    </w:rPr>
  </w:style>
  <w:style w:type="paragraph" w:styleId="Akapitzlist">
    <w:name w:val="List Paragraph"/>
    <w:aliases w:val="CW_Lista,Podsis rysunku,maz_wyliczenie,opis dzialania,K-P_odwolanie,A_wyliczenie,Akapit z listą5CxSpLast,Akapit z listą5,BulletC,Tekst punktowanie,Numerowanie,Akapit z listą 1,Table of contents numbered,sw tekst,Preambuła,L1"/>
    <w:basedOn w:val="Normalny"/>
    <w:link w:val="AkapitzlistZnak"/>
    <w:uiPriority w:val="34"/>
    <w:qFormat/>
    <w:pPr>
      <w:ind w:left="720"/>
      <w:contextualSpacing/>
    </w:pPr>
  </w:style>
  <w:style w:type="paragraph" w:customStyle="1" w:styleId="WW-Tekstpodstawowy3">
    <w:name w:val="WW-Tekst podstawowy 3"/>
    <w:basedOn w:val="Normalny"/>
    <w:pPr>
      <w:widowControl w:val="0"/>
      <w:autoSpaceDE w:val="0"/>
      <w:jc w:val="both"/>
    </w:pPr>
    <w:rPr>
      <w:sz w:val="20"/>
    </w:rPr>
  </w:style>
  <w:style w:type="paragraph" w:customStyle="1" w:styleId="Standard">
    <w:name w:val="Standard"/>
    <w:pPr>
      <w:widowControl w:val="0"/>
      <w:suppressAutoHyphens/>
    </w:pPr>
    <w:rPr>
      <w:rFonts w:ascii="Arial" w:hAnsi="Arial" w:cs="Arial"/>
      <w:sz w:val="24"/>
      <w:lang w:val="de-DE" w:eastAsia="zh-CN"/>
    </w:rPr>
  </w:style>
  <w:style w:type="paragraph" w:customStyle="1" w:styleId="Tekstpodstawowywciety">
    <w:name w:val="Tekst podstawowy wciety"/>
    <w:basedOn w:val="Normalny"/>
    <w:pPr>
      <w:jc w:val="center"/>
    </w:pPr>
    <w:rPr>
      <w:b/>
      <w:szCs w:val="20"/>
    </w:rPr>
  </w:style>
  <w:style w:type="paragraph" w:customStyle="1" w:styleId="default">
    <w:name w:val="default"/>
    <w:basedOn w:val="Normalny"/>
    <w:pPr>
      <w:autoSpaceDE w:val="0"/>
    </w:pPr>
    <w:rPr>
      <w:rFonts w:ascii="Arial" w:eastAsia="Calibri" w:hAnsi="Arial" w:cs="Arial"/>
      <w:color w:val="000000"/>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uiPriority w:val="99"/>
    <w:rPr>
      <w:sz w:val="20"/>
      <w:szCs w:val="20"/>
    </w:rPr>
  </w:style>
  <w:style w:type="paragraph" w:customStyle="1" w:styleId="Zawartoramki">
    <w:name w:val="Zawartość ramki"/>
    <w:basedOn w:val="Normalny"/>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Tekstpodstawowy2">
    <w:name w:val="Body Text 2"/>
    <w:basedOn w:val="Normalny"/>
    <w:link w:val="Tekstpodstawowy2Znak1"/>
    <w:uiPriority w:val="99"/>
    <w:unhideWhenUsed/>
    <w:rsid w:val="008870AE"/>
    <w:pPr>
      <w:spacing w:after="120" w:line="480" w:lineRule="auto"/>
    </w:pPr>
  </w:style>
  <w:style w:type="character" w:customStyle="1" w:styleId="Tekstpodstawowy2Znak1">
    <w:name w:val="Tekst podstawowy 2 Znak1"/>
    <w:link w:val="Tekstpodstawowy2"/>
    <w:uiPriority w:val="99"/>
    <w:rsid w:val="008870AE"/>
    <w:rPr>
      <w:sz w:val="24"/>
      <w:szCs w:val="24"/>
      <w:lang w:val="en-US" w:eastAsia="zh-CN"/>
    </w:rPr>
  </w:style>
  <w:style w:type="table" w:styleId="Tabela-Siatka">
    <w:name w:val="Table Grid"/>
    <w:basedOn w:val="Standardowy"/>
    <w:uiPriority w:val="59"/>
    <w:rsid w:val="009813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rsid w:val="0005383C"/>
    <w:pPr>
      <w:suppressAutoHyphens w:val="0"/>
    </w:pPr>
    <w:rPr>
      <w:rFonts w:ascii="Courier New" w:hAnsi="Courier New" w:cs="Courier New"/>
      <w:sz w:val="20"/>
      <w:szCs w:val="20"/>
      <w:lang w:eastAsia="pl-PL"/>
    </w:rPr>
  </w:style>
  <w:style w:type="character" w:customStyle="1" w:styleId="ZwykytekstZnak">
    <w:name w:val="Zwykły tekst Znak"/>
    <w:link w:val="Zwykytekst"/>
    <w:rsid w:val="0005383C"/>
    <w:rPr>
      <w:rFonts w:ascii="Courier New" w:hAnsi="Courier New" w:cs="Courier New"/>
    </w:rPr>
  </w:style>
  <w:style w:type="paragraph" w:styleId="Tekstpodstawowy3">
    <w:name w:val="Body Text 3"/>
    <w:basedOn w:val="Normalny"/>
    <w:link w:val="Tekstpodstawowy3Znak"/>
    <w:rsid w:val="0005383C"/>
    <w:pPr>
      <w:suppressAutoHyphens w:val="0"/>
      <w:spacing w:after="120"/>
    </w:pPr>
    <w:rPr>
      <w:sz w:val="16"/>
      <w:szCs w:val="16"/>
      <w:lang w:eastAsia="pl-PL"/>
    </w:rPr>
  </w:style>
  <w:style w:type="character" w:customStyle="1" w:styleId="Tekstpodstawowy3Znak">
    <w:name w:val="Tekst podstawowy 3 Znak"/>
    <w:link w:val="Tekstpodstawowy3"/>
    <w:rsid w:val="0005383C"/>
    <w:rPr>
      <w:sz w:val="16"/>
      <w:szCs w:val="16"/>
    </w:rPr>
  </w:style>
  <w:style w:type="paragraph" w:customStyle="1" w:styleId="Default0">
    <w:name w:val="Default"/>
    <w:rsid w:val="0005383C"/>
    <w:pPr>
      <w:autoSpaceDE w:val="0"/>
      <w:autoSpaceDN w:val="0"/>
      <w:adjustRightInd w:val="0"/>
    </w:pPr>
    <w:rPr>
      <w:rFonts w:ascii="Calibri" w:eastAsia="Calibri" w:hAnsi="Calibri" w:cs="Calibri"/>
      <w:color w:val="000000"/>
      <w:sz w:val="24"/>
      <w:szCs w:val="24"/>
      <w:lang w:eastAsia="en-US"/>
    </w:rPr>
  </w:style>
  <w:style w:type="paragraph" w:styleId="Tekstkomentarza">
    <w:name w:val="annotation text"/>
    <w:basedOn w:val="Normalny"/>
    <w:link w:val="TekstkomentarzaZnak"/>
    <w:uiPriority w:val="99"/>
    <w:unhideWhenUsed/>
    <w:rsid w:val="00920053"/>
    <w:pPr>
      <w:suppressAutoHyphens w:val="0"/>
      <w:spacing w:after="200" w:line="276" w:lineRule="auto"/>
    </w:pPr>
    <w:rPr>
      <w:sz w:val="20"/>
      <w:szCs w:val="20"/>
      <w:lang w:eastAsia="pl-PL"/>
    </w:rPr>
  </w:style>
  <w:style w:type="character" w:customStyle="1" w:styleId="TekstkomentarzaZnak1">
    <w:name w:val="Tekst komentarza Znak1"/>
    <w:uiPriority w:val="99"/>
    <w:semiHidden/>
    <w:rsid w:val="00920053"/>
    <w:rPr>
      <w:lang w:val="en-US" w:eastAsia="zh-CN"/>
    </w:rPr>
  </w:style>
  <w:style w:type="character" w:styleId="Odwoaniedokomentarza">
    <w:name w:val="annotation reference"/>
    <w:uiPriority w:val="99"/>
    <w:unhideWhenUsed/>
    <w:rsid w:val="00660968"/>
    <w:rPr>
      <w:sz w:val="16"/>
      <w:szCs w:val="16"/>
    </w:rPr>
  </w:style>
  <w:style w:type="paragraph" w:styleId="Tekstprzypisukocowego">
    <w:name w:val="endnote text"/>
    <w:basedOn w:val="Normalny"/>
    <w:link w:val="TekstprzypisukocowegoZnak"/>
    <w:uiPriority w:val="99"/>
    <w:unhideWhenUsed/>
    <w:rsid w:val="00BF1239"/>
    <w:rPr>
      <w:sz w:val="20"/>
      <w:szCs w:val="20"/>
    </w:rPr>
  </w:style>
  <w:style w:type="character" w:customStyle="1" w:styleId="TekstprzypisukocowegoZnak">
    <w:name w:val="Tekst przypisu końcowego Znak"/>
    <w:link w:val="Tekstprzypisukocowego"/>
    <w:uiPriority w:val="99"/>
    <w:rsid w:val="00BF1239"/>
    <w:rPr>
      <w:lang w:eastAsia="zh-CN"/>
    </w:rPr>
  </w:style>
  <w:style w:type="character" w:styleId="Odwoanieprzypisukocowego">
    <w:name w:val="endnote reference"/>
    <w:uiPriority w:val="99"/>
    <w:semiHidden/>
    <w:unhideWhenUsed/>
    <w:rsid w:val="00BF1239"/>
    <w:rPr>
      <w:vertAlign w:val="superscript"/>
    </w:rPr>
  </w:style>
  <w:style w:type="character" w:customStyle="1" w:styleId="AkapitzlistZnak">
    <w:name w:val="Akapit z listą Znak"/>
    <w:aliases w:val="CW_Lista Znak,Podsis rysunku Znak,maz_wyliczenie Znak,opis dzialania Znak,K-P_odwolanie Znak,A_wyliczenie Znak,Akapit z listą5CxSpLast Znak,Akapit z listą5 Znak,BulletC Znak,Tekst punktowanie Znak,Numerowanie Znak,sw tekst Znak"/>
    <w:link w:val="Akapitzlist"/>
    <w:uiPriority w:val="34"/>
    <w:qFormat/>
    <w:locked/>
    <w:rsid w:val="0006298F"/>
    <w:rPr>
      <w:sz w:val="24"/>
      <w:szCs w:val="24"/>
      <w:lang w:eastAsia="zh-CN"/>
    </w:rPr>
  </w:style>
  <w:style w:type="character" w:customStyle="1" w:styleId="Nagwek9Znak">
    <w:name w:val="Nagłówek 9 Znak"/>
    <w:basedOn w:val="Domylnaczcionkaakapitu"/>
    <w:link w:val="Nagwek9"/>
    <w:rsid w:val="00A7124D"/>
    <w:rPr>
      <w:rFonts w:ascii="Arial" w:hAnsi="Arial" w:cs="Arial"/>
      <w:sz w:val="22"/>
      <w:szCs w:val="22"/>
      <w:lang w:val="en-US" w:eastAsia="ar-SA"/>
    </w:rPr>
  </w:style>
  <w:style w:type="character" w:customStyle="1" w:styleId="Nagwek1Znak">
    <w:name w:val="Nagłówek 1 Znak"/>
    <w:basedOn w:val="Domylnaczcionkaakapitu"/>
    <w:link w:val="Nagwek1"/>
    <w:uiPriority w:val="9"/>
    <w:rsid w:val="004F62B0"/>
    <w:rPr>
      <w:rFonts w:asciiTheme="minorHAnsi" w:eastAsiaTheme="majorEastAsia" w:hAnsiTheme="minorHAnsi" w:cstheme="majorBidi"/>
      <w:b/>
      <w:color w:val="000000" w:themeColor="text1"/>
      <w:sz w:val="24"/>
      <w:szCs w:val="32"/>
      <w:lang w:eastAsia="zh-CN"/>
    </w:rPr>
  </w:style>
  <w:style w:type="character" w:customStyle="1" w:styleId="afpanelgrouplayout">
    <w:name w:val="af_panelgrouplayout"/>
    <w:basedOn w:val="Domylnaczcionkaakapitu"/>
    <w:rsid w:val="00E71F00"/>
  </w:style>
  <w:style w:type="paragraph" w:customStyle="1" w:styleId="Nagwek51">
    <w:name w:val="Nagłówek 51"/>
    <w:basedOn w:val="Normalny"/>
    <w:next w:val="Normalny"/>
    <w:uiPriority w:val="9"/>
    <w:unhideWhenUsed/>
    <w:qFormat/>
    <w:rsid w:val="00BB2DBB"/>
    <w:pPr>
      <w:keepNext/>
      <w:keepLines/>
      <w:suppressAutoHyphens w:val="0"/>
      <w:spacing w:before="40" w:line="259" w:lineRule="auto"/>
      <w:outlineLvl w:val="4"/>
    </w:pPr>
    <w:rPr>
      <w:rFonts w:ascii="Calibri Light" w:hAnsi="Calibri Light"/>
      <w:color w:val="2E74B5"/>
      <w:sz w:val="22"/>
      <w:szCs w:val="22"/>
      <w:lang w:eastAsia="en-US"/>
    </w:rPr>
  </w:style>
  <w:style w:type="numbering" w:customStyle="1" w:styleId="Bezlisty1">
    <w:name w:val="Bez listy1"/>
    <w:next w:val="Bezlisty"/>
    <w:uiPriority w:val="99"/>
    <w:semiHidden/>
    <w:unhideWhenUsed/>
    <w:rsid w:val="00BB2DBB"/>
  </w:style>
  <w:style w:type="character" w:customStyle="1" w:styleId="Nagwek2Znak">
    <w:name w:val="Nagłówek 2 Znak"/>
    <w:basedOn w:val="Domylnaczcionkaakapitu"/>
    <w:link w:val="Nagwek2"/>
    <w:uiPriority w:val="9"/>
    <w:rsid w:val="00BB2DBB"/>
    <w:rPr>
      <w:rFonts w:asciiTheme="minorHAnsi" w:eastAsia="Arial Unicode MS" w:hAnsiTheme="minorHAnsi"/>
      <w:b/>
      <w:lang w:eastAsia="zh-CN"/>
    </w:rPr>
  </w:style>
  <w:style w:type="character" w:customStyle="1" w:styleId="Nagwek3Znak">
    <w:name w:val="Nagłówek 3 Znak"/>
    <w:basedOn w:val="Domylnaczcionkaakapitu"/>
    <w:link w:val="Nagwek3"/>
    <w:uiPriority w:val="9"/>
    <w:rsid w:val="005A2AEE"/>
    <w:rPr>
      <w:rFonts w:asciiTheme="minorHAnsi" w:eastAsia="Arial Unicode MS" w:hAnsiTheme="minorHAnsi" w:cs="Arial"/>
      <w:b/>
      <w:color w:val="000000"/>
      <w:sz w:val="24"/>
      <w:lang w:eastAsia="zh-CN"/>
    </w:rPr>
  </w:style>
  <w:style w:type="character" w:customStyle="1" w:styleId="Nagwek4Znak">
    <w:name w:val="Nagłówek 4 Znak"/>
    <w:basedOn w:val="Domylnaczcionkaakapitu"/>
    <w:link w:val="Nagwek4"/>
    <w:uiPriority w:val="9"/>
    <w:rsid w:val="00BB2DBB"/>
    <w:rPr>
      <w:rFonts w:ascii="Arial" w:eastAsia="Arial Unicode MS" w:hAnsi="Arial" w:cs="Arial"/>
      <w:b/>
      <w:bCs/>
      <w:sz w:val="24"/>
      <w:szCs w:val="24"/>
      <w:lang w:eastAsia="zh-CN"/>
    </w:rPr>
  </w:style>
  <w:style w:type="character" w:customStyle="1" w:styleId="Nagwek5Znak">
    <w:name w:val="Nagłówek 5 Znak"/>
    <w:basedOn w:val="Domylnaczcionkaakapitu"/>
    <w:link w:val="Nagwek5"/>
    <w:uiPriority w:val="9"/>
    <w:rsid w:val="00BB2DBB"/>
    <w:rPr>
      <w:rFonts w:ascii="Calibri Light" w:eastAsia="Times New Roman" w:hAnsi="Calibri Light" w:cs="Times New Roman"/>
      <w:color w:val="2E74B5"/>
    </w:rPr>
  </w:style>
  <w:style w:type="paragraph" w:customStyle="1" w:styleId="Podtytu1">
    <w:name w:val="Podtytuł1"/>
    <w:basedOn w:val="Normalny"/>
    <w:next w:val="Normalny"/>
    <w:uiPriority w:val="11"/>
    <w:qFormat/>
    <w:rsid w:val="00BB2DBB"/>
    <w:pPr>
      <w:numPr>
        <w:ilvl w:val="1"/>
      </w:numPr>
      <w:suppressAutoHyphens w:val="0"/>
      <w:spacing w:after="160" w:line="259" w:lineRule="auto"/>
    </w:pPr>
    <w:rPr>
      <w:rFonts w:ascii="Calibri" w:hAnsi="Calibri"/>
      <w:color w:val="5A5A5A"/>
      <w:spacing w:val="15"/>
      <w:sz w:val="22"/>
      <w:szCs w:val="22"/>
      <w:lang w:eastAsia="en-US"/>
    </w:rPr>
  </w:style>
  <w:style w:type="character" w:customStyle="1" w:styleId="PodtytuZnak">
    <w:name w:val="Podtytuł Znak"/>
    <w:basedOn w:val="Domylnaczcionkaakapitu"/>
    <w:link w:val="Podtytu"/>
    <w:uiPriority w:val="11"/>
    <w:rsid w:val="00BB2DBB"/>
    <w:rPr>
      <w:rFonts w:eastAsia="Times New Roman"/>
      <w:color w:val="5A5A5A"/>
      <w:spacing w:val="15"/>
    </w:rPr>
  </w:style>
  <w:style w:type="table" w:customStyle="1" w:styleId="Tabela-Siatka1">
    <w:name w:val="Tabela - Siatka1"/>
    <w:basedOn w:val="Standardowy"/>
    <w:next w:val="Tabela-Siatka"/>
    <w:uiPriority w:val="59"/>
    <w:rsid w:val="00BB2DB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spisutreci1">
    <w:name w:val="Nagłówek spisu treści1"/>
    <w:basedOn w:val="Nagwek1"/>
    <w:next w:val="Normalny"/>
    <w:uiPriority w:val="39"/>
    <w:unhideWhenUsed/>
    <w:qFormat/>
    <w:rsid w:val="00BB2DBB"/>
    <w:pPr>
      <w:suppressAutoHyphens w:val="0"/>
      <w:spacing w:line="259" w:lineRule="auto"/>
      <w:outlineLvl w:val="9"/>
    </w:pPr>
    <w:rPr>
      <w:lang w:eastAsia="pl-PL"/>
    </w:rPr>
  </w:style>
  <w:style w:type="paragraph" w:customStyle="1" w:styleId="Spistreci21">
    <w:name w:val="Spis treści 21"/>
    <w:basedOn w:val="Normalny"/>
    <w:next w:val="Normalny"/>
    <w:autoRedefine/>
    <w:uiPriority w:val="39"/>
    <w:unhideWhenUsed/>
    <w:rsid w:val="00BB2DBB"/>
    <w:pPr>
      <w:suppressAutoHyphens w:val="0"/>
      <w:spacing w:after="100" w:line="259" w:lineRule="auto"/>
      <w:ind w:left="220"/>
    </w:pPr>
    <w:rPr>
      <w:rFonts w:ascii="Calibri" w:hAnsi="Calibri"/>
      <w:sz w:val="22"/>
      <w:szCs w:val="22"/>
      <w:lang w:eastAsia="pl-PL"/>
    </w:rPr>
  </w:style>
  <w:style w:type="paragraph" w:customStyle="1" w:styleId="Spistreci11">
    <w:name w:val="Spis treści 11"/>
    <w:basedOn w:val="Normalny"/>
    <w:next w:val="Normalny"/>
    <w:autoRedefine/>
    <w:uiPriority w:val="39"/>
    <w:unhideWhenUsed/>
    <w:rsid w:val="00BB2DBB"/>
    <w:pPr>
      <w:suppressAutoHyphens w:val="0"/>
      <w:spacing w:after="100" w:line="259" w:lineRule="auto"/>
    </w:pPr>
    <w:rPr>
      <w:rFonts w:ascii="Calibri" w:hAnsi="Calibri"/>
      <w:sz w:val="22"/>
      <w:szCs w:val="22"/>
      <w:lang w:eastAsia="pl-PL"/>
    </w:rPr>
  </w:style>
  <w:style w:type="paragraph" w:customStyle="1" w:styleId="Spistreci31">
    <w:name w:val="Spis treści 31"/>
    <w:basedOn w:val="Normalny"/>
    <w:next w:val="Normalny"/>
    <w:autoRedefine/>
    <w:uiPriority w:val="39"/>
    <w:unhideWhenUsed/>
    <w:rsid w:val="00BB2DBB"/>
    <w:pPr>
      <w:suppressAutoHyphens w:val="0"/>
      <w:spacing w:after="100" w:line="259" w:lineRule="auto"/>
      <w:ind w:left="440"/>
    </w:pPr>
    <w:rPr>
      <w:rFonts w:ascii="Calibri" w:hAnsi="Calibri"/>
      <w:sz w:val="22"/>
      <w:szCs w:val="22"/>
      <w:lang w:eastAsia="pl-PL"/>
    </w:rPr>
  </w:style>
  <w:style w:type="paragraph" w:customStyle="1" w:styleId="Tytu1">
    <w:name w:val="Tytuł1"/>
    <w:basedOn w:val="Normalny"/>
    <w:next w:val="Normalny"/>
    <w:uiPriority w:val="10"/>
    <w:qFormat/>
    <w:rsid w:val="00BB2DBB"/>
    <w:pPr>
      <w:suppressAutoHyphens w:val="0"/>
      <w:contextualSpacing/>
    </w:pPr>
    <w:rPr>
      <w:rFonts w:ascii="Calibri Light" w:hAnsi="Calibri Light"/>
      <w:spacing w:val="-10"/>
      <w:kern w:val="28"/>
      <w:sz w:val="56"/>
      <w:szCs w:val="56"/>
      <w:lang w:eastAsia="en-US"/>
    </w:rPr>
  </w:style>
  <w:style w:type="character" w:customStyle="1" w:styleId="TytuZnak">
    <w:name w:val="Tytuł Znak"/>
    <w:basedOn w:val="Domylnaczcionkaakapitu"/>
    <w:link w:val="Tytu"/>
    <w:uiPriority w:val="10"/>
    <w:rsid w:val="00BB2DBB"/>
    <w:rPr>
      <w:rFonts w:ascii="Calibri Light" w:eastAsia="Times New Roman" w:hAnsi="Calibri Light" w:cs="Times New Roman"/>
      <w:spacing w:val="-10"/>
      <w:kern w:val="28"/>
      <w:sz w:val="56"/>
      <w:szCs w:val="56"/>
    </w:rPr>
  </w:style>
  <w:style w:type="character" w:customStyle="1" w:styleId="Wyrnienieintensywne1">
    <w:name w:val="Wyróżnienie intensywne1"/>
    <w:basedOn w:val="Domylnaczcionkaakapitu"/>
    <w:uiPriority w:val="21"/>
    <w:qFormat/>
    <w:rsid w:val="00BB2DBB"/>
    <w:rPr>
      <w:i/>
      <w:iCs/>
      <w:color w:val="5B9BD5"/>
    </w:rPr>
  </w:style>
  <w:style w:type="paragraph" w:styleId="NormalnyWeb">
    <w:name w:val="Normal (Web)"/>
    <w:basedOn w:val="Normalny"/>
    <w:uiPriority w:val="99"/>
    <w:semiHidden/>
    <w:unhideWhenUsed/>
    <w:rsid w:val="00BB2DBB"/>
    <w:pPr>
      <w:suppressAutoHyphens w:val="0"/>
      <w:spacing w:before="100" w:beforeAutospacing="1" w:after="100" w:afterAutospacing="1"/>
    </w:pPr>
    <w:rPr>
      <w:lang w:eastAsia="pl-PL"/>
    </w:rPr>
  </w:style>
  <w:style w:type="character" w:customStyle="1" w:styleId="Nierozpoznanawzmianka1">
    <w:name w:val="Nierozpoznana wzmianka1"/>
    <w:basedOn w:val="Domylnaczcionkaakapitu"/>
    <w:uiPriority w:val="99"/>
    <w:semiHidden/>
    <w:unhideWhenUsed/>
    <w:rsid w:val="00BB2DBB"/>
    <w:rPr>
      <w:color w:val="605E5C"/>
      <w:shd w:val="clear" w:color="auto" w:fill="E1DFDD"/>
    </w:rPr>
  </w:style>
  <w:style w:type="character" w:customStyle="1" w:styleId="Nierozpoznanawzmianka2">
    <w:name w:val="Nierozpoznana wzmianka2"/>
    <w:basedOn w:val="Domylnaczcionkaakapitu"/>
    <w:uiPriority w:val="99"/>
    <w:semiHidden/>
    <w:unhideWhenUsed/>
    <w:rsid w:val="00BB2DBB"/>
    <w:rPr>
      <w:color w:val="605E5C"/>
      <w:shd w:val="clear" w:color="auto" w:fill="E1DFDD"/>
    </w:rPr>
  </w:style>
  <w:style w:type="character" w:customStyle="1" w:styleId="Nagwek5Znak1">
    <w:name w:val="Nagłówek 5 Znak1"/>
    <w:basedOn w:val="Domylnaczcionkaakapitu"/>
    <w:uiPriority w:val="9"/>
    <w:semiHidden/>
    <w:rsid w:val="00BB2DBB"/>
    <w:rPr>
      <w:rFonts w:asciiTheme="majorHAnsi" w:eastAsiaTheme="majorEastAsia" w:hAnsiTheme="majorHAnsi" w:cstheme="majorBidi"/>
      <w:color w:val="2F5496" w:themeColor="accent1" w:themeShade="BF"/>
      <w:sz w:val="24"/>
      <w:szCs w:val="24"/>
      <w:lang w:eastAsia="zh-CN"/>
    </w:rPr>
  </w:style>
  <w:style w:type="paragraph" w:styleId="Podtytu">
    <w:name w:val="Subtitle"/>
    <w:basedOn w:val="Normalny"/>
    <w:next w:val="Normalny"/>
    <w:link w:val="PodtytuZnak"/>
    <w:uiPriority w:val="11"/>
    <w:qFormat/>
    <w:rsid w:val="00BB2DBB"/>
    <w:pPr>
      <w:numPr>
        <w:ilvl w:val="1"/>
      </w:numPr>
      <w:spacing w:after="160"/>
    </w:pPr>
    <w:rPr>
      <w:color w:val="5A5A5A"/>
      <w:spacing w:val="15"/>
      <w:sz w:val="20"/>
      <w:szCs w:val="20"/>
      <w:lang w:eastAsia="pl-PL"/>
    </w:rPr>
  </w:style>
  <w:style w:type="character" w:customStyle="1" w:styleId="PodtytuZnak1">
    <w:name w:val="Podtytuł Znak1"/>
    <w:basedOn w:val="Domylnaczcionkaakapitu"/>
    <w:uiPriority w:val="11"/>
    <w:rsid w:val="00BB2DBB"/>
    <w:rPr>
      <w:rFonts w:asciiTheme="minorHAnsi" w:eastAsiaTheme="minorEastAsia" w:hAnsiTheme="minorHAnsi" w:cstheme="minorBidi"/>
      <w:color w:val="5A5A5A" w:themeColor="text1" w:themeTint="A5"/>
      <w:spacing w:val="15"/>
      <w:sz w:val="22"/>
      <w:szCs w:val="22"/>
      <w:lang w:eastAsia="zh-CN"/>
    </w:rPr>
  </w:style>
  <w:style w:type="paragraph" w:styleId="Tytu">
    <w:name w:val="Title"/>
    <w:basedOn w:val="Normalny"/>
    <w:next w:val="Normalny"/>
    <w:link w:val="TytuZnak"/>
    <w:uiPriority w:val="10"/>
    <w:qFormat/>
    <w:rsid w:val="00BB2DBB"/>
    <w:pPr>
      <w:contextualSpacing/>
    </w:pPr>
    <w:rPr>
      <w:rFonts w:ascii="Calibri Light" w:hAnsi="Calibri Light"/>
      <w:spacing w:val="-10"/>
      <w:kern w:val="28"/>
      <w:sz w:val="56"/>
      <w:szCs w:val="56"/>
      <w:lang w:eastAsia="pl-PL"/>
    </w:rPr>
  </w:style>
  <w:style w:type="character" w:customStyle="1" w:styleId="TytuZnak1">
    <w:name w:val="Tytuł Znak1"/>
    <w:basedOn w:val="Domylnaczcionkaakapitu"/>
    <w:uiPriority w:val="10"/>
    <w:rsid w:val="00BB2DBB"/>
    <w:rPr>
      <w:rFonts w:asciiTheme="majorHAnsi" w:eastAsiaTheme="majorEastAsia" w:hAnsiTheme="majorHAnsi" w:cstheme="majorBidi"/>
      <w:spacing w:val="-10"/>
      <w:kern w:val="28"/>
      <w:sz w:val="56"/>
      <w:szCs w:val="56"/>
      <w:lang w:eastAsia="zh-CN"/>
    </w:rPr>
  </w:style>
  <w:style w:type="character" w:styleId="Wyrnienieintensywne">
    <w:name w:val="Intense Emphasis"/>
    <w:basedOn w:val="Domylnaczcionkaakapitu"/>
    <w:uiPriority w:val="21"/>
    <w:qFormat/>
    <w:rsid w:val="00BB2DBB"/>
    <w:rPr>
      <w:i/>
      <w:iCs/>
      <w:color w:val="4472C4" w:themeColor="accent1"/>
    </w:rPr>
  </w:style>
  <w:style w:type="character" w:styleId="Odwoanieprzypisudolnego">
    <w:name w:val="footnote reference"/>
    <w:aliases w:val="przypisy dolne,Footnote Reference Number"/>
    <w:uiPriority w:val="99"/>
    <w:unhideWhenUsed/>
    <w:rsid w:val="00137432"/>
    <w:rPr>
      <w:rFonts w:cs="Times New Roman"/>
      <w:vertAlign w:val="superscript"/>
    </w:rPr>
  </w:style>
  <w:style w:type="table" w:styleId="Siatkatabelijasna">
    <w:name w:val="Grid Table Light"/>
    <w:basedOn w:val="Standardowy"/>
    <w:uiPriority w:val="40"/>
    <w:rsid w:val="00137432"/>
    <w:pPr>
      <w:jc w:val="both"/>
    </w:pPr>
    <w:rPr>
      <w:rFonts w:ascii="Arial" w:eastAsiaTheme="minorHAnsi" w:hAnsi="Arial" w:cstheme="minorBidi"/>
      <w:color w:val="000000" w:themeColor="text1"/>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asiatki1jasna">
    <w:name w:val="Grid Table 1 Light"/>
    <w:basedOn w:val="Standardowy"/>
    <w:uiPriority w:val="46"/>
    <w:rsid w:val="00137432"/>
    <w:pPr>
      <w:jc w:val="both"/>
    </w:pPr>
    <w:rPr>
      <w:rFonts w:ascii="Arial" w:eastAsiaTheme="minorHAnsi" w:hAnsi="Arial" w:cstheme="minorBidi"/>
      <w:color w:val="000000" w:themeColor="text1"/>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ela-Siatka2">
    <w:name w:val="Tabela - Siatka2"/>
    <w:basedOn w:val="Standardowy"/>
    <w:next w:val="Tabela-Siatka"/>
    <w:uiPriority w:val="39"/>
    <w:rsid w:val="00285FB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BA0F9C"/>
    <w:pPr>
      <w:suppressAutoHyphens/>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86573">
      <w:bodyDiv w:val="1"/>
      <w:marLeft w:val="0"/>
      <w:marRight w:val="0"/>
      <w:marTop w:val="0"/>
      <w:marBottom w:val="0"/>
      <w:divBdr>
        <w:top w:val="none" w:sz="0" w:space="0" w:color="auto"/>
        <w:left w:val="none" w:sz="0" w:space="0" w:color="auto"/>
        <w:bottom w:val="none" w:sz="0" w:space="0" w:color="auto"/>
        <w:right w:val="none" w:sz="0" w:space="0" w:color="auto"/>
      </w:divBdr>
    </w:div>
    <w:div w:id="126629878">
      <w:bodyDiv w:val="1"/>
      <w:marLeft w:val="0"/>
      <w:marRight w:val="0"/>
      <w:marTop w:val="0"/>
      <w:marBottom w:val="0"/>
      <w:divBdr>
        <w:top w:val="none" w:sz="0" w:space="0" w:color="auto"/>
        <w:left w:val="none" w:sz="0" w:space="0" w:color="auto"/>
        <w:bottom w:val="none" w:sz="0" w:space="0" w:color="auto"/>
        <w:right w:val="none" w:sz="0" w:space="0" w:color="auto"/>
      </w:divBdr>
    </w:div>
    <w:div w:id="217520670">
      <w:bodyDiv w:val="1"/>
      <w:marLeft w:val="0"/>
      <w:marRight w:val="0"/>
      <w:marTop w:val="0"/>
      <w:marBottom w:val="0"/>
      <w:divBdr>
        <w:top w:val="none" w:sz="0" w:space="0" w:color="auto"/>
        <w:left w:val="none" w:sz="0" w:space="0" w:color="auto"/>
        <w:bottom w:val="none" w:sz="0" w:space="0" w:color="auto"/>
        <w:right w:val="none" w:sz="0" w:space="0" w:color="auto"/>
      </w:divBdr>
    </w:div>
    <w:div w:id="324284809">
      <w:bodyDiv w:val="1"/>
      <w:marLeft w:val="0"/>
      <w:marRight w:val="0"/>
      <w:marTop w:val="0"/>
      <w:marBottom w:val="0"/>
      <w:divBdr>
        <w:top w:val="none" w:sz="0" w:space="0" w:color="auto"/>
        <w:left w:val="none" w:sz="0" w:space="0" w:color="auto"/>
        <w:bottom w:val="none" w:sz="0" w:space="0" w:color="auto"/>
        <w:right w:val="none" w:sz="0" w:space="0" w:color="auto"/>
      </w:divBdr>
    </w:div>
    <w:div w:id="546724559">
      <w:bodyDiv w:val="1"/>
      <w:marLeft w:val="0"/>
      <w:marRight w:val="0"/>
      <w:marTop w:val="0"/>
      <w:marBottom w:val="0"/>
      <w:divBdr>
        <w:top w:val="none" w:sz="0" w:space="0" w:color="auto"/>
        <w:left w:val="none" w:sz="0" w:space="0" w:color="auto"/>
        <w:bottom w:val="none" w:sz="0" w:space="0" w:color="auto"/>
        <w:right w:val="none" w:sz="0" w:space="0" w:color="auto"/>
      </w:divBdr>
    </w:div>
    <w:div w:id="998122224">
      <w:bodyDiv w:val="1"/>
      <w:marLeft w:val="0"/>
      <w:marRight w:val="0"/>
      <w:marTop w:val="0"/>
      <w:marBottom w:val="0"/>
      <w:divBdr>
        <w:top w:val="none" w:sz="0" w:space="0" w:color="auto"/>
        <w:left w:val="none" w:sz="0" w:space="0" w:color="auto"/>
        <w:bottom w:val="none" w:sz="0" w:space="0" w:color="auto"/>
        <w:right w:val="none" w:sz="0" w:space="0" w:color="auto"/>
      </w:divBdr>
    </w:div>
    <w:div w:id="999194138">
      <w:bodyDiv w:val="1"/>
      <w:marLeft w:val="0"/>
      <w:marRight w:val="0"/>
      <w:marTop w:val="0"/>
      <w:marBottom w:val="0"/>
      <w:divBdr>
        <w:top w:val="none" w:sz="0" w:space="0" w:color="auto"/>
        <w:left w:val="none" w:sz="0" w:space="0" w:color="auto"/>
        <w:bottom w:val="none" w:sz="0" w:space="0" w:color="auto"/>
        <w:right w:val="none" w:sz="0" w:space="0" w:color="auto"/>
      </w:divBdr>
    </w:div>
    <w:div w:id="1029989144">
      <w:bodyDiv w:val="1"/>
      <w:marLeft w:val="0"/>
      <w:marRight w:val="0"/>
      <w:marTop w:val="0"/>
      <w:marBottom w:val="0"/>
      <w:divBdr>
        <w:top w:val="none" w:sz="0" w:space="0" w:color="auto"/>
        <w:left w:val="none" w:sz="0" w:space="0" w:color="auto"/>
        <w:bottom w:val="none" w:sz="0" w:space="0" w:color="auto"/>
        <w:right w:val="none" w:sz="0" w:space="0" w:color="auto"/>
      </w:divBdr>
    </w:div>
    <w:div w:id="1117674442">
      <w:bodyDiv w:val="1"/>
      <w:marLeft w:val="0"/>
      <w:marRight w:val="0"/>
      <w:marTop w:val="0"/>
      <w:marBottom w:val="0"/>
      <w:divBdr>
        <w:top w:val="none" w:sz="0" w:space="0" w:color="auto"/>
        <w:left w:val="none" w:sz="0" w:space="0" w:color="auto"/>
        <w:bottom w:val="none" w:sz="0" w:space="0" w:color="auto"/>
        <w:right w:val="none" w:sz="0" w:space="0" w:color="auto"/>
      </w:divBdr>
    </w:div>
    <w:div w:id="1260412772">
      <w:bodyDiv w:val="1"/>
      <w:marLeft w:val="0"/>
      <w:marRight w:val="0"/>
      <w:marTop w:val="0"/>
      <w:marBottom w:val="0"/>
      <w:divBdr>
        <w:top w:val="none" w:sz="0" w:space="0" w:color="auto"/>
        <w:left w:val="none" w:sz="0" w:space="0" w:color="auto"/>
        <w:bottom w:val="none" w:sz="0" w:space="0" w:color="auto"/>
        <w:right w:val="none" w:sz="0" w:space="0" w:color="auto"/>
      </w:divBdr>
    </w:div>
    <w:div w:id="1420564602">
      <w:bodyDiv w:val="1"/>
      <w:marLeft w:val="0"/>
      <w:marRight w:val="0"/>
      <w:marTop w:val="0"/>
      <w:marBottom w:val="0"/>
      <w:divBdr>
        <w:top w:val="none" w:sz="0" w:space="0" w:color="auto"/>
        <w:left w:val="none" w:sz="0" w:space="0" w:color="auto"/>
        <w:bottom w:val="none" w:sz="0" w:space="0" w:color="auto"/>
        <w:right w:val="none" w:sz="0" w:space="0" w:color="auto"/>
      </w:divBdr>
    </w:div>
    <w:div w:id="1656760392">
      <w:bodyDiv w:val="1"/>
      <w:marLeft w:val="0"/>
      <w:marRight w:val="0"/>
      <w:marTop w:val="0"/>
      <w:marBottom w:val="0"/>
      <w:divBdr>
        <w:top w:val="none" w:sz="0" w:space="0" w:color="auto"/>
        <w:left w:val="none" w:sz="0" w:space="0" w:color="auto"/>
        <w:bottom w:val="none" w:sz="0" w:space="0" w:color="auto"/>
        <w:right w:val="none" w:sz="0" w:space="0" w:color="auto"/>
      </w:divBdr>
    </w:div>
    <w:div w:id="1672634630">
      <w:bodyDiv w:val="1"/>
      <w:marLeft w:val="0"/>
      <w:marRight w:val="0"/>
      <w:marTop w:val="0"/>
      <w:marBottom w:val="0"/>
      <w:divBdr>
        <w:top w:val="none" w:sz="0" w:space="0" w:color="auto"/>
        <w:left w:val="none" w:sz="0" w:space="0" w:color="auto"/>
        <w:bottom w:val="none" w:sz="0" w:space="0" w:color="auto"/>
        <w:right w:val="none" w:sz="0" w:space="0" w:color="auto"/>
      </w:divBdr>
    </w:div>
    <w:div w:id="1827087104">
      <w:bodyDiv w:val="1"/>
      <w:marLeft w:val="0"/>
      <w:marRight w:val="0"/>
      <w:marTop w:val="0"/>
      <w:marBottom w:val="0"/>
      <w:divBdr>
        <w:top w:val="none" w:sz="0" w:space="0" w:color="auto"/>
        <w:left w:val="none" w:sz="0" w:space="0" w:color="auto"/>
        <w:bottom w:val="none" w:sz="0" w:space="0" w:color="auto"/>
        <w:right w:val="none" w:sz="0" w:space="0" w:color="auto"/>
      </w:divBdr>
    </w:div>
    <w:div w:id="1894853776">
      <w:bodyDiv w:val="1"/>
      <w:marLeft w:val="0"/>
      <w:marRight w:val="0"/>
      <w:marTop w:val="0"/>
      <w:marBottom w:val="0"/>
      <w:divBdr>
        <w:top w:val="none" w:sz="0" w:space="0" w:color="auto"/>
        <w:left w:val="none" w:sz="0" w:space="0" w:color="auto"/>
        <w:bottom w:val="none" w:sz="0" w:space="0" w:color="auto"/>
        <w:right w:val="none" w:sz="0" w:space="0" w:color="auto"/>
      </w:divBdr>
    </w:div>
    <w:div w:id="2141607398">
      <w:bodyDiv w:val="1"/>
      <w:marLeft w:val="0"/>
      <w:marRight w:val="0"/>
      <w:marTop w:val="0"/>
      <w:marBottom w:val="0"/>
      <w:divBdr>
        <w:top w:val="none" w:sz="0" w:space="0" w:color="auto"/>
        <w:left w:val="none" w:sz="0" w:space="0" w:color="auto"/>
        <w:bottom w:val="none" w:sz="0" w:space="0" w:color="auto"/>
        <w:right w:val="none" w:sz="0" w:space="0" w:color="auto"/>
      </w:divBdr>
    </w:div>
    <w:div w:id="2145924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efaktury@umwm.malopolska.pl"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efaktury@umwm.malopolska.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faktury@umwm.malopolska.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odo@umwm.malopolska.pl"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efaktury@umwm.malopolska.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2.png"/><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FB9AC-AA3B-44AC-AB6B-FBEEE70DA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10389</Words>
  <Characters>62335</Characters>
  <Application>Microsoft Office Word</Application>
  <DocSecurity>0</DocSecurity>
  <Lines>519</Lines>
  <Paragraphs>145</Paragraphs>
  <ScaleCrop>false</ScaleCrop>
  <HeadingPairs>
    <vt:vector size="2" baseType="variant">
      <vt:variant>
        <vt:lpstr>Tytuł</vt:lpstr>
      </vt:variant>
      <vt:variant>
        <vt:i4>1</vt:i4>
      </vt:variant>
    </vt:vector>
  </HeadingPairs>
  <TitlesOfParts>
    <vt:vector size="1" baseType="lpstr">
      <vt:lpstr>Załącznik nr 1C do specyfikacji warunków zamówienia - Wzór umowy</vt:lpstr>
    </vt:vector>
  </TitlesOfParts>
  <Company/>
  <LinksUpToDate>false</LinksUpToDate>
  <CharactersWithSpaces>72579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1C do specyfikacji warunków zamówienia - Wzór umowy</dc:title>
  <dc:subject/>
  <dc:creator>Urząd Marszałkowski Województwa Małopolskiego</dc:creator>
  <cp:keywords/>
  <dc:description/>
  <cp:lastModifiedBy>Maciejowski, Daniel</cp:lastModifiedBy>
  <cp:revision>2</cp:revision>
  <dcterms:created xsi:type="dcterms:W3CDTF">2025-06-30T10:40:00Z</dcterms:created>
  <dcterms:modified xsi:type="dcterms:W3CDTF">2025-06-30T10:40:00Z</dcterms:modified>
</cp:coreProperties>
</file>